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28" w:rsidRDefault="008459DB" w:rsidP="008459DB">
      <w:pPr>
        <w:bidi/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والدین / سرپرست،</w:t>
      </w:r>
    </w:p>
    <w:p w:rsidR="00FA2187" w:rsidRPr="00135D7A" w:rsidRDefault="00FA2187" w:rsidP="00FA2187">
      <w:pPr>
        <w:bidi/>
        <w:rPr>
          <w:rFonts w:ascii="Arial" w:hAnsi="Arial" w:cs="Arial"/>
          <w:sz w:val="24"/>
          <w:szCs w:val="24"/>
          <w:lang w:val="en-US"/>
        </w:rPr>
      </w:pPr>
    </w:p>
    <w:p w:rsidR="003638E0" w:rsidRDefault="008459DB" w:rsidP="00FA2187">
      <w:pPr>
        <w:pStyle w:val="NormalWeb"/>
        <w:bidi/>
        <w:spacing w:before="0" w:beforeAutospacing="0" w:after="0" w:afterAutospacing="0"/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جیسا کہ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rtl/>
          </w:rPr>
          <w:t>مئی میں اشتراک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کیا گیا تھا ، ٹورنٹو ڈسٹرکٹ اسکول بورڈ (ٹی ڈی ایس بی) تمام خاندانوں سے</w:t>
      </w:r>
    </w:p>
    <w:p w:rsidR="008459DB" w:rsidRDefault="008459DB" w:rsidP="003638E0">
      <w:pPr>
        <w:pStyle w:val="NormalWeb"/>
        <w:bidi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2</w:t>
      </w:r>
      <w:r w:rsidR="00FA218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2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-2</w:t>
      </w:r>
      <w:r w:rsidR="003638E0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021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تعلیمی سال کے لئے </w:t>
      </w:r>
      <w:r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شخصی طور پر موجود ہو کر</w:t>
      </w:r>
      <w:r w:rsidR="00FA218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(ان پرسن)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یا ورچوئل لرننگ کے لئے سلیکشن فارم مکمل کرنے کے لئے کہے گا۔</w:t>
      </w:r>
    </w:p>
    <w:p w:rsidR="00C61C28" w:rsidRDefault="00C61C28" w:rsidP="00C61C28">
      <w:pPr>
        <w:rPr>
          <w:rFonts w:ascii="Arial" w:hAnsi="Arial" w:cs="Arial"/>
          <w:sz w:val="24"/>
          <w:szCs w:val="24"/>
        </w:rPr>
      </w:pPr>
    </w:p>
    <w:p w:rsidR="00C61C28" w:rsidRDefault="008459DB" w:rsidP="00092E07">
      <w:pPr>
        <w:bidi/>
        <w:rPr>
          <w:rFonts w:ascii="Arial" w:hAnsi="Arial" w:cs="Arial"/>
          <w:sz w:val="24"/>
          <w:szCs w:val="24"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پچھلے کئی ہفتوں کے دوران ، ٹورنٹو میں</w:t>
      </w:r>
      <w:r w:rsidRPr="00DB6963">
        <w:rPr>
          <w:rStyle w:val="jlqj4b"/>
          <w:rFonts w:asciiTheme="minorBidi" w:hAnsiTheme="minorBidi" w:cstheme="minorBidi"/>
          <w:sz w:val="24"/>
          <w:szCs w:val="24"/>
          <w:lang w:bidi="ur-PK"/>
        </w:rPr>
        <w:t xml:space="preserve"> </w:t>
      </w:r>
      <w:r w:rsidR="00135D7A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کووِ</w:t>
      </w:r>
      <w:r w:rsidR="009F7B2E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ڈ</w:t>
      </w:r>
      <w:r w:rsidR="004E678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-19</w:t>
      </w:r>
      <w:r w:rsidRPr="00DB6963">
        <w:rPr>
          <w:rStyle w:val="jlqj4b"/>
          <w:rFonts w:asciiTheme="minorBidi" w:hAnsiTheme="minorBidi" w:cstheme="minorBidi"/>
          <w:sz w:val="24"/>
          <w:szCs w:val="24"/>
          <w:lang w:bidi="ur-PK"/>
        </w:rPr>
        <w:t xml:space="preserve">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کے </w:t>
      </w:r>
      <w:r w:rsidR="00092E0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کیسیز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مسلسل</w:t>
      </w:r>
      <w:r w:rsidR="00092E0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طور پر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کم</w:t>
      </w:r>
      <w:r w:rsidR="00092E07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واقع ہو</w:t>
      </w:r>
      <w:r w:rsidR="00092E0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ئے ہیں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، اور ہم نے بالغوں اور 12 تا 17 سال کی عمر کے بچوں میں ویکسین</w:t>
      </w:r>
      <w:r w:rsidR="00092E0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ز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</w:t>
      </w:r>
      <w:r w:rsidR="00092E0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کی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نمایاں پیشرفت دیکھی ہے۔ یہ ایک حوصلہ افزا خبر ہے ، اور ہم ستمبر میں تمام طلبا کو ان کے ہوم اسکولوں سے جوڑنے اور ان کا </w:t>
      </w:r>
      <w:r w:rsidR="00092E0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شخصی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طور پر خیرمقدم کرنے کے منتظر ہیں۔</w:t>
      </w:r>
    </w:p>
    <w:p w:rsidR="0029394C" w:rsidRDefault="0029394C" w:rsidP="0029394C">
      <w:pPr>
        <w:bidi/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</w:pPr>
    </w:p>
    <w:p w:rsidR="00C61C28" w:rsidRPr="00F05142" w:rsidRDefault="00DB6963" w:rsidP="00775467">
      <w:pPr>
        <w:bidi/>
        <w:rPr>
          <w:rFonts w:asciiTheme="minorBidi" w:hAnsiTheme="minorBidi" w:cstheme="minorBidi"/>
          <w:sz w:val="24"/>
          <w:szCs w:val="24"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اگرچہ ورچوئل لرننگ کی درخواستوں کو جہاں ضرورت ہو گی وہاں </w:t>
      </w:r>
      <w:r w:rsidR="004E678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گنجائش نکالی</w:t>
      </w:r>
      <w:r w:rsidR="006728D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جائے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گی، لیکن ہم تمام طلبا</w:t>
      </w:r>
      <w:r w:rsidR="00FA6CBC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ء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ک</w:t>
      </w:r>
      <w:r w:rsidR="00FA6CBC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ی سخت حوصلہ افزائی کرتے ہیں کہ وہ شخصی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طور پر</w:t>
      </w:r>
      <w:r w:rsidR="00FA6CBC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سیکھنے (ان پرسن لرننگ) کا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انتخاب کریں۔ طلبا </w:t>
      </w:r>
      <w:r w:rsidR="004E678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</w:t>
      </w:r>
      <w:r w:rsidR="00775467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لرننگ</w:t>
      </w:r>
      <w:r w:rsidR="004E6782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کے</w:t>
      </w:r>
      <w:r w:rsidR="00FA6CBC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کس طریقے  کو سب سے بہترین</w:t>
      </w:r>
      <w:r w:rsidRPr="00F05142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محسوس </w:t>
      </w:r>
      <w:r w:rsidR="00FA6CBC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کرتے ہیں، اس بارے میں ہمارے ٹی ڈی ایس بی ک اعداد و شمار</w:t>
      </w:r>
      <w:r w:rsidR="0029394C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(ڈیٹا)</w:t>
      </w:r>
      <w:r w:rsidR="00FA6CBC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</w:t>
      </w:r>
      <w:r w:rsidR="0029394C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پر </w:t>
      </w:r>
      <w:r w:rsidR="00FA6CBC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مبنی، اور </w:t>
      </w:r>
      <w:r w:rsidR="004864B3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طلباء کے ان پرسن لرننگ پر لوٹنے سے متعلق جر اعداد و شمار (ڈیٹا) دستیاب ہیں، ان </w:t>
      </w:r>
      <w:r w:rsidRPr="00F05142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کی بنا پر، ہم اعتماد محسوس کرتے ہیں کہ طلبا کے لئے </w:t>
      </w:r>
      <w:r w:rsidR="004864B3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ایک مشکل سال گزارنے کے بعد،  </w:t>
      </w:r>
      <w:r w:rsidR="0029394C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یہ</w:t>
      </w:r>
      <w:r w:rsidR="004864B3" w:rsidRP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</w:t>
      </w:r>
      <w:r w:rsidRPr="00F05142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ایک بہترین انتخاب ہے ۔ </w:t>
      </w:r>
    </w:p>
    <w:p w:rsidR="006728D7" w:rsidRDefault="006728D7" w:rsidP="004864B3">
      <w:pPr>
        <w:pStyle w:val="NormalWeb"/>
        <w:bidi/>
        <w:spacing w:before="0" w:beforeAutospacing="0" w:after="240" w:afterAutospacing="0"/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</w:pPr>
    </w:p>
    <w:p w:rsidR="008459DB" w:rsidRDefault="008459DB" w:rsidP="006728D7">
      <w:pPr>
        <w:pStyle w:val="NormalWeb"/>
        <w:bidi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اہل خانہ</w:t>
      </w:r>
      <w:r w:rsidR="004864B3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</w:t>
      </w:r>
      <w:r w:rsidR="004864B3" w:rsidRPr="004864B3">
        <w:rPr>
          <w:rStyle w:val="jlqj4b"/>
          <w:rFonts w:asciiTheme="minorBidi" w:hAnsiTheme="minorBidi" w:cstheme="minorBidi" w:hint="cs"/>
          <w:b/>
          <w:bCs/>
          <w:sz w:val="24"/>
          <w:szCs w:val="24"/>
          <w:rtl/>
          <w:lang w:bidi="ur-PK"/>
        </w:rPr>
        <w:t>جمعرات</w:t>
      </w:r>
      <w:r w:rsidR="006728D7">
        <w:rPr>
          <w:rStyle w:val="jlqj4b"/>
          <w:rFonts w:asciiTheme="minorBidi" w:hAnsiTheme="minorBidi" w:cstheme="minorBidi" w:hint="cs"/>
          <w:b/>
          <w:bCs/>
          <w:sz w:val="24"/>
          <w:szCs w:val="24"/>
          <w:rtl/>
          <w:lang w:bidi="ur-PK"/>
        </w:rPr>
        <w:t>،</w:t>
      </w:r>
      <w:r w:rsidR="004864B3" w:rsidRPr="004864B3">
        <w:rPr>
          <w:rStyle w:val="jlqj4b"/>
          <w:rFonts w:asciiTheme="minorBidi" w:hAnsiTheme="minorBidi" w:cstheme="minorBidi" w:hint="cs"/>
          <w:b/>
          <w:bCs/>
          <w:sz w:val="24"/>
          <w:szCs w:val="24"/>
          <w:rtl/>
          <w:lang w:bidi="ur-PK"/>
        </w:rPr>
        <w:t xml:space="preserve"> </w:t>
      </w:r>
      <w:r w:rsidR="004864B3" w:rsidRPr="004864B3">
        <w:rPr>
          <w:rStyle w:val="jlqj4b"/>
          <w:rFonts w:asciiTheme="minorBidi" w:hAnsiTheme="minorBidi" w:cstheme="minorBidi"/>
          <w:b/>
          <w:bCs/>
          <w:sz w:val="24"/>
          <w:szCs w:val="24"/>
          <w:rtl/>
          <w:lang w:bidi="ur-PK"/>
        </w:rPr>
        <w:t xml:space="preserve"> 5 اگست سے جمعرات</w:t>
      </w:r>
      <w:r w:rsidR="006728D7">
        <w:rPr>
          <w:rStyle w:val="jlqj4b"/>
          <w:rFonts w:asciiTheme="minorBidi" w:hAnsiTheme="minorBidi" w:cstheme="minorBidi" w:hint="cs"/>
          <w:b/>
          <w:bCs/>
          <w:sz w:val="24"/>
          <w:szCs w:val="24"/>
          <w:rtl/>
          <w:lang w:bidi="ur-PK"/>
        </w:rPr>
        <w:t>،</w:t>
      </w:r>
      <w:r w:rsidR="004864B3" w:rsidRPr="004864B3">
        <w:rPr>
          <w:rStyle w:val="jlqj4b"/>
          <w:rFonts w:asciiTheme="minorBidi" w:hAnsiTheme="minorBidi" w:cstheme="minorBidi"/>
          <w:b/>
          <w:bCs/>
          <w:sz w:val="24"/>
          <w:szCs w:val="24"/>
          <w:rtl/>
          <w:lang w:bidi="ur-PK"/>
        </w:rPr>
        <w:t xml:space="preserve"> 12 اگست ت</w:t>
      </w:r>
      <w:r w:rsidR="004864B3" w:rsidRPr="004864B3">
        <w:rPr>
          <w:rStyle w:val="jlqj4b"/>
          <w:rFonts w:asciiTheme="minorBidi" w:hAnsiTheme="minorBidi" w:cstheme="minorBidi" w:hint="cs"/>
          <w:b/>
          <w:bCs/>
          <w:sz w:val="24"/>
          <w:szCs w:val="24"/>
          <w:rtl/>
          <w:lang w:bidi="ur-PK"/>
        </w:rPr>
        <w:t xml:space="preserve">ک </w:t>
      </w:r>
      <w:r w:rsidR="006728D7">
        <w:rPr>
          <w:rStyle w:val="jlqj4b"/>
          <w:rFonts w:asciiTheme="minorBidi" w:hAnsiTheme="minorBidi" w:cstheme="minorBidi" w:hint="cs"/>
          <w:b/>
          <w:bCs/>
          <w:sz w:val="24"/>
          <w:szCs w:val="24"/>
          <w:rtl/>
          <w:lang w:bidi="ur-PK"/>
        </w:rPr>
        <w:t xml:space="preserve">کی مدت </w:t>
      </w:r>
      <w:r w:rsidRPr="004864B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کے دوران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</w:t>
      </w:r>
      <w:r w:rsidR="006728D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شخصی ط</w:t>
      </w:r>
      <w:r w:rsidR="004864B3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ور پر (ان پرسن)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یا ورچوئل لرننگ کے سلیکشن فارم کو مکمل کرسکتے ہیں۔</w:t>
      </w:r>
    </w:p>
    <w:p w:rsidR="008459DB" w:rsidRPr="006728D7" w:rsidRDefault="008459DB" w:rsidP="00F05142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سلیکشن فارم </w:t>
      </w:r>
      <w:r w:rsidR="00D17B0F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کے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لنک کے ساتھ ایک ای میل</w:t>
      </w:r>
      <w:r w:rsidR="00D17B0F" w:rsidRPr="00D17B0F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</w:t>
      </w:r>
      <w:r w:rsidR="00D17B0F" w:rsidRPr="00D17B0F">
        <w:rPr>
          <w:rStyle w:val="jlqj4b"/>
          <w:rFonts w:asciiTheme="minorBidi" w:hAnsiTheme="minorBidi" w:cstheme="minorBidi"/>
          <w:b/>
          <w:bCs/>
          <w:sz w:val="24"/>
          <w:szCs w:val="24"/>
          <w:rtl/>
          <w:lang w:bidi="ur-PK"/>
        </w:rPr>
        <w:t>جمعرات</w:t>
      </w:r>
      <w:r w:rsidR="00D17B0F" w:rsidRPr="00D17B0F">
        <w:rPr>
          <w:rStyle w:val="jlqj4b"/>
          <w:rFonts w:asciiTheme="minorBidi" w:hAnsiTheme="minorBidi" w:cstheme="minorBidi" w:hint="cs"/>
          <w:b/>
          <w:bCs/>
          <w:sz w:val="24"/>
          <w:szCs w:val="24"/>
          <w:rtl/>
          <w:lang w:bidi="ur-PK"/>
        </w:rPr>
        <w:t>،</w:t>
      </w:r>
      <w:r w:rsidRPr="00D17B0F">
        <w:rPr>
          <w:rStyle w:val="jlqj4b"/>
          <w:rFonts w:asciiTheme="minorBidi" w:hAnsiTheme="minorBidi" w:cstheme="minorBidi"/>
          <w:b/>
          <w:bCs/>
          <w:sz w:val="24"/>
          <w:szCs w:val="24"/>
          <w:rtl/>
          <w:lang w:bidi="ur-PK"/>
        </w:rPr>
        <w:t xml:space="preserve"> 5 اگست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کو بھیجی جائے گی۔ دو یا زیادہ بچوں والے خاندانوں کو ہر طالب علم کے لئے ایک علیحدہ ای میل اور لنک موصول ہوگ</w:t>
      </w:r>
      <w:r w:rsidR="00F05142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ی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۔ اہل خانہ کو فراہم کردہ لنک کا استعمال کرتے ہوئے سلیکشن فارم </w:t>
      </w:r>
      <w:r w:rsidR="00C317D8" w:rsidRPr="00C317D8">
        <w:rPr>
          <w:rStyle w:val="jlqj4b"/>
          <w:rFonts w:asciiTheme="minorBidi" w:hAnsiTheme="minorBidi" w:cstheme="minorBidi" w:hint="cs"/>
          <w:sz w:val="24"/>
          <w:szCs w:val="24"/>
          <w:u w:val="single"/>
          <w:rtl/>
          <w:lang w:bidi="ur-PK"/>
        </w:rPr>
        <w:t>ل</w:t>
      </w:r>
      <w:r w:rsidR="00C317D8">
        <w:rPr>
          <w:rStyle w:val="jlqj4b"/>
          <w:rFonts w:asciiTheme="minorBidi" w:hAnsiTheme="minorBidi" w:cstheme="minorBidi" w:hint="cs"/>
          <w:sz w:val="24"/>
          <w:szCs w:val="24"/>
          <w:u w:val="single"/>
          <w:rtl/>
          <w:lang w:bidi="ur-PK"/>
        </w:rPr>
        <w:t>ا</w:t>
      </w:r>
      <w:r w:rsidR="00C317D8" w:rsidRPr="00C317D8">
        <w:rPr>
          <w:rStyle w:val="jlqj4b"/>
          <w:rFonts w:asciiTheme="minorBidi" w:hAnsiTheme="minorBidi" w:cstheme="minorBidi" w:hint="cs"/>
          <w:sz w:val="24"/>
          <w:szCs w:val="24"/>
          <w:u w:val="single"/>
          <w:rtl/>
          <w:lang w:bidi="ur-PK"/>
        </w:rPr>
        <w:t>زمی طور پر</w:t>
      </w:r>
      <w:r w:rsidR="00C317D8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مکمل کرنا ہوگا۔ </w:t>
      </w:r>
      <w:r w:rsidR="00C61C28">
        <w:rPr>
          <w:rFonts w:ascii="Arial" w:hAnsi="Arial" w:cs="Arial"/>
          <w:color w:val="212529"/>
          <w:sz w:val="24"/>
          <w:szCs w:val="24"/>
        </w:rPr>
        <w:br/>
      </w:r>
    </w:p>
    <w:p w:rsidR="008459DB" w:rsidRDefault="008459DB" w:rsidP="00510635">
      <w:pPr>
        <w:pStyle w:val="NormalWeb"/>
        <w:bidi/>
        <w:spacing w:before="0" w:beforeAutospacing="0" w:after="240" w:afterAutospacing="0"/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جن لوگوں ک</w:t>
      </w:r>
      <w:r w:rsidR="00E71271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ا کوئی ای میل ایڈریس ٹ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ی ڈی ایس بی ک</w:t>
      </w:r>
      <w:r w:rsidR="00510635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ی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فائل پر نہیں ہے</w:t>
      </w:r>
      <w:r w:rsidR="00E71271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،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ان کو 10 سے 12 اگست کے درمیان سلیکشن فارم کو مکمل کرنے کے لئے ایک فون کال موصول ہوگا۔ اگر</w:t>
      </w:r>
      <w:r w:rsidR="00662DA8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ہمیں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12 اگست تک </w:t>
      </w:r>
      <w:r w:rsidR="00662DA8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تکمیل شدہ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سلیکشن فارم موصول نہیں ہوتا ہے تو طلباء کو </w:t>
      </w:r>
      <w:r w:rsidR="00662DA8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شخصی طور پر(ان پرسن)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لرننگ میں </w:t>
      </w:r>
      <w:r w:rsidRPr="006728D7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رکھا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جائے گا۔ </w:t>
      </w:r>
    </w:p>
    <w:p w:rsidR="008459DB" w:rsidRDefault="008459DB" w:rsidP="008459DB">
      <w:pPr>
        <w:pStyle w:val="NormalWeb"/>
        <w:bidi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جب </w:t>
      </w:r>
      <w:r w:rsidR="006728D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کہ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ہم تعلیمی سال کے ہموار آغاز کی تیاری کے لئے مل کر کام کرتے ہیں</w:t>
      </w:r>
      <w:r w:rsidR="00801490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>،</w:t>
      </w:r>
      <w:r w:rsidR="00801490" w:rsidRPr="00801490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 </w:t>
      </w:r>
      <w:r w:rsidR="00801490"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آپ کے تعاون کا شکریہ</w:t>
      </w:r>
      <w:r w:rsidR="00801490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</w:t>
      </w: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 xml:space="preserve">۔ </w:t>
      </w:r>
    </w:p>
    <w:p w:rsidR="008459DB" w:rsidRPr="008459DB" w:rsidRDefault="008459DB" w:rsidP="006728D7">
      <w:pPr>
        <w:bidi/>
      </w:pPr>
      <w:r w:rsidRPr="00DB6963">
        <w:rPr>
          <w:rStyle w:val="jlqj4b"/>
          <w:rFonts w:asciiTheme="minorBidi" w:hAnsiTheme="minorBidi" w:cstheme="minorBidi"/>
          <w:sz w:val="24"/>
          <w:szCs w:val="24"/>
          <w:rtl/>
          <w:lang w:bidi="ur-PK"/>
        </w:rPr>
        <w:t>مزید معلومات کے لئے ، براہ کرم</w:t>
      </w:r>
      <w:r w:rsidR="006728D7">
        <w:rPr>
          <w:rStyle w:val="jlqj4b"/>
          <w:rFonts w:asciiTheme="minorBidi" w:hAnsiTheme="minorBidi" w:cstheme="minorBidi" w:hint="cs"/>
          <w:sz w:val="24"/>
          <w:szCs w:val="24"/>
          <w:rtl/>
          <w:lang w:bidi="ur-PK"/>
        </w:rPr>
        <w:t xml:space="preserve"> </w:t>
      </w:r>
      <w:r w:rsidRPr="00DB6963">
        <w:rPr>
          <w:rStyle w:val="jlqj4b"/>
          <w:rFonts w:asciiTheme="minorBidi" w:hAnsiTheme="minorBidi" w:cstheme="minorBidi"/>
          <w:sz w:val="24"/>
          <w:szCs w:val="24"/>
          <w:lang w:bidi="ur-PK"/>
        </w:rPr>
        <w:t xml:space="preserve"> </w:t>
      </w:r>
      <w:hyperlink r:id="rId5" w:history="1">
        <w:r w:rsidR="006728D7">
          <w:rPr>
            <w:rStyle w:val="Hyperlink"/>
            <w:rFonts w:ascii="Arial" w:hAnsi="Arial" w:cs="Arial"/>
            <w:color w:val="1155CC"/>
            <w:sz w:val="24"/>
            <w:szCs w:val="24"/>
          </w:rPr>
          <w:t>www.tdsb.on.ca/School-Year-2021-22/2021-22-Selection-Form</w:t>
        </w:r>
      </w:hyperlink>
      <w:r w:rsidR="006728D7">
        <w:rPr>
          <w:rFonts w:hint="cs"/>
          <w:rtl/>
        </w:rPr>
        <w:t xml:space="preserve">  </w:t>
      </w:r>
      <w:r w:rsidR="006728D7" w:rsidRPr="006728D7">
        <w:rPr>
          <w:rFonts w:asciiTheme="minorBidi" w:hAnsiTheme="minorBidi" w:cstheme="minorBidi"/>
          <w:rtl/>
        </w:rPr>
        <w:t>پر جائیں</w:t>
      </w:r>
      <w:r w:rsidR="006728D7">
        <w:rPr>
          <w:rFonts w:hint="cs"/>
          <w:rtl/>
        </w:rPr>
        <w:t>۔</w:t>
      </w:r>
    </w:p>
    <w:sectPr w:rsidR="008459DB" w:rsidRPr="008459DB" w:rsidSect="00564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53E2ADB-6587-4EE8-BAC4-51BFFF6CE90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C61C28"/>
    <w:rsid w:val="00092E07"/>
    <w:rsid w:val="000E6DFF"/>
    <w:rsid w:val="00120635"/>
    <w:rsid w:val="00135D7A"/>
    <w:rsid w:val="00147900"/>
    <w:rsid w:val="0029394C"/>
    <w:rsid w:val="003638E0"/>
    <w:rsid w:val="00377567"/>
    <w:rsid w:val="00407446"/>
    <w:rsid w:val="004864B3"/>
    <w:rsid w:val="004E6782"/>
    <w:rsid w:val="00510635"/>
    <w:rsid w:val="00564FDC"/>
    <w:rsid w:val="005749FB"/>
    <w:rsid w:val="00662DA8"/>
    <w:rsid w:val="006728D7"/>
    <w:rsid w:val="00775467"/>
    <w:rsid w:val="00801490"/>
    <w:rsid w:val="008459DB"/>
    <w:rsid w:val="008D0136"/>
    <w:rsid w:val="008D44ED"/>
    <w:rsid w:val="009F7B2E"/>
    <w:rsid w:val="00C317D8"/>
    <w:rsid w:val="00C61C28"/>
    <w:rsid w:val="00C81334"/>
    <w:rsid w:val="00CC0264"/>
    <w:rsid w:val="00D17B0F"/>
    <w:rsid w:val="00DB6963"/>
    <w:rsid w:val="00E71271"/>
    <w:rsid w:val="00E73754"/>
    <w:rsid w:val="00F05142"/>
    <w:rsid w:val="00F40D33"/>
    <w:rsid w:val="00FA2187"/>
    <w:rsid w:val="00FA6CBC"/>
    <w:rsid w:val="00FF035D"/>
    <w:rsid w:val="00F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B6963"/>
  </w:style>
  <w:style w:type="paragraph" w:styleId="BalloonText">
    <w:name w:val="Balloon Text"/>
    <w:basedOn w:val="Normal"/>
    <w:link w:val="BalloonTextChar"/>
    <w:uiPriority w:val="99"/>
    <w:semiHidden/>
    <w:unhideWhenUsed/>
    <w:rsid w:val="00FF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2021-22-Selection-Form" TargetMode="External"/><Relationship Id="rId4" Type="http://schemas.openxmlformats.org/officeDocument/2006/relationships/hyperlink" Target="https://www.tdsb.on.ca/School-Year-2021-22/Selection-For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Stacey</dc:creator>
  <cp:lastModifiedBy>SM</cp:lastModifiedBy>
  <cp:revision>21</cp:revision>
  <dcterms:created xsi:type="dcterms:W3CDTF">2021-06-26T18:48:00Z</dcterms:created>
  <dcterms:modified xsi:type="dcterms:W3CDTF">2021-06-27T13:41:00Z</dcterms:modified>
</cp:coreProperties>
</file>