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>Уважаемые родители и опекуны!</w:t>
      </w:r>
    </w:p>
    <w:p w:rsidR="00C61C28" w:rsidRDefault="00C61C28" w:rsidP="00C61C28">
      <w:pPr>
        <w:rPr>
          <w:rFonts w:ascii="Arial" w:hAnsi="Arial" w:cs="Arial"/>
          <w:sz w:val="24"/>
          <w:szCs w:val="24"/>
        </w:rPr>
      </w:pPr>
    </w:p>
    <w:p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Как </w:t>
      </w:r>
      <w:hyperlink r:id="rId4" w:history="1">
        <w:r>
          <w:rPr>
            <w:rStyle w:val="Hyperlink"/>
            <w:rFonts w:ascii="Arial" w:hAnsi="Arial"/>
            <w:sz w:val="24"/>
            <w:szCs w:val="24"/>
          </w:rPr>
          <w:t>сообщалось в мае</w:t>
        </w:r>
      </w:hyperlink>
      <w:r>
        <w:rPr>
          <w:rFonts w:ascii="Arial" w:hAnsi="Arial"/>
          <w:color w:val="000000"/>
          <w:sz w:val="24"/>
          <w:szCs w:val="24"/>
        </w:rPr>
        <w:t xml:space="preserve">, </w:t>
      </w:r>
      <w:r w:rsidR="000B5303">
        <w:rPr>
          <w:rFonts w:ascii="Arial" w:hAnsi="Arial"/>
          <w:color w:val="000000"/>
          <w:sz w:val="24"/>
          <w:szCs w:val="24"/>
        </w:rPr>
        <w:t xml:space="preserve">Школьный </w:t>
      </w:r>
      <w:r>
        <w:rPr>
          <w:rFonts w:ascii="Arial" w:hAnsi="Arial"/>
          <w:color w:val="000000"/>
          <w:sz w:val="24"/>
          <w:szCs w:val="24"/>
        </w:rPr>
        <w:t>совет округа Торонто</w:t>
      </w:r>
      <w:r w:rsidR="000B5303">
        <w:rPr>
          <w:rFonts w:ascii="Arial" w:hAnsi="Arial"/>
          <w:color w:val="000000"/>
          <w:sz w:val="24"/>
          <w:szCs w:val="24"/>
        </w:rPr>
        <w:t xml:space="preserve"> (</w:t>
      </w:r>
      <w:r w:rsidR="000B5303" w:rsidRPr="000B5303">
        <w:rPr>
          <w:rFonts w:ascii="Arial" w:hAnsi="Arial"/>
          <w:color w:val="000000"/>
          <w:sz w:val="24"/>
          <w:szCs w:val="24"/>
        </w:rPr>
        <w:t>Toronto District School Board</w:t>
      </w:r>
      <w:r w:rsidR="000B5303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TDSB) попросит все семьи заполнить форму выбора очного или виртуального обучения на 2021-22 учебный год.</w:t>
      </w:r>
    </w:p>
    <w:p w:rsidR="00C61C28" w:rsidRDefault="00C61C28" w:rsidP="00C61C28">
      <w:pPr>
        <w:rPr>
          <w:rFonts w:ascii="Arial" w:hAnsi="Arial" w:cs="Arial"/>
          <w:sz w:val="24"/>
          <w:szCs w:val="24"/>
        </w:rPr>
      </w:pPr>
    </w:p>
    <w:p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За последние несколько недель количество случаев COVID-19 в Торонто продолжало снижаться, и мы наблюдаем значительные успехи в вакцинировании взрослых и детей в возрасте 12-17 лет. Эти новости обнадеживают, и мы с нетерпением ждем возможности </w:t>
      </w:r>
      <w:r>
        <w:rPr>
          <w:rFonts w:ascii="Arial" w:hAnsi="Arial"/>
          <w:color w:val="212529"/>
          <w:sz w:val="24"/>
          <w:szCs w:val="24"/>
        </w:rPr>
        <w:t xml:space="preserve">снова начать обучение всех учащихся в школах и </w:t>
      </w:r>
      <w:r>
        <w:rPr>
          <w:rFonts w:ascii="Arial" w:hAnsi="Arial"/>
          <w:color w:val="000000"/>
          <w:sz w:val="24"/>
          <w:szCs w:val="24"/>
        </w:rPr>
        <w:t xml:space="preserve">лично встретиться с ними </w:t>
      </w:r>
      <w:r>
        <w:rPr>
          <w:rFonts w:ascii="Arial" w:hAnsi="Arial"/>
          <w:color w:val="212529"/>
          <w:sz w:val="24"/>
          <w:szCs w:val="24"/>
        </w:rPr>
        <w:t>в сентябре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C61C28" w:rsidRDefault="00C61C28" w:rsidP="00C61C28">
      <w:pPr>
        <w:rPr>
          <w:rFonts w:ascii="Arial" w:hAnsi="Arial" w:cs="Arial"/>
          <w:sz w:val="24"/>
          <w:szCs w:val="24"/>
        </w:rPr>
      </w:pPr>
    </w:p>
    <w:p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Запросы на виртуальное обучение будут удовлетворяться в случае необходимости, однако мы настоятельно рекомендуем всем учащимся выбрать очное обучение. Согласно данным TDSB о том, как учащиеся лучше обучаются, и информации об учащихся, возвращающихся к очному обучению, мы уверены, что эта форма будет предпочтительной после сложного прошедшего года.</w:t>
      </w:r>
    </w:p>
    <w:p w:rsidR="00C61C28" w:rsidRDefault="00C61C28" w:rsidP="00C61C28">
      <w:pPr>
        <w:rPr>
          <w:rFonts w:ascii="Arial" w:hAnsi="Arial" w:cs="Arial"/>
          <w:sz w:val="24"/>
          <w:szCs w:val="24"/>
        </w:rPr>
      </w:pPr>
    </w:p>
    <w:p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  <w:szCs w:val="24"/>
        </w:rPr>
        <w:t xml:space="preserve">Семьи могут заполнить форму выбора очного или виртуального обучения с </w:t>
      </w:r>
      <w:r>
        <w:rPr>
          <w:rFonts w:ascii="Arial" w:hAnsi="Arial"/>
          <w:b/>
          <w:bCs/>
          <w:color w:val="212529"/>
          <w:sz w:val="24"/>
          <w:szCs w:val="24"/>
        </w:rPr>
        <w:t>четверга, 5 августа, по четверг, 12 августа</w:t>
      </w:r>
      <w:r>
        <w:rPr>
          <w:rFonts w:ascii="Arial" w:hAnsi="Arial"/>
          <w:color w:val="212529"/>
          <w:sz w:val="24"/>
          <w:szCs w:val="24"/>
        </w:rPr>
        <w:t>.</w:t>
      </w:r>
    </w:p>
    <w:p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  <w:szCs w:val="24"/>
        </w:rPr>
        <w:t xml:space="preserve">Электронное письмо со ссылкой на форму выбора обучения будет отправлено в </w:t>
      </w:r>
      <w:r>
        <w:rPr>
          <w:rFonts w:ascii="Arial" w:hAnsi="Arial"/>
          <w:b/>
          <w:bCs/>
          <w:color w:val="212529"/>
          <w:sz w:val="24"/>
          <w:szCs w:val="24"/>
        </w:rPr>
        <w:t xml:space="preserve">четверг, 5 августа. </w:t>
      </w:r>
      <w:r>
        <w:rPr>
          <w:rFonts w:ascii="Arial" w:hAnsi="Arial"/>
          <w:color w:val="212529"/>
          <w:sz w:val="24"/>
          <w:szCs w:val="24"/>
        </w:rPr>
        <w:t xml:space="preserve">Семьи с двумя и более детьми получат отдельное электронное письмо и ссылку для каждого учащегося. Семьи </w:t>
      </w:r>
      <w:r>
        <w:rPr>
          <w:rFonts w:ascii="Arial" w:hAnsi="Arial"/>
          <w:color w:val="212529"/>
          <w:sz w:val="24"/>
          <w:szCs w:val="24"/>
          <w:u w:val="single"/>
        </w:rPr>
        <w:t>должны</w:t>
      </w:r>
      <w:r>
        <w:rPr>
          <w:rFonts w:ascii="Arial" w:hAnsi="Arial"/>
          <w:color w:val="212529"/>
          <w:sz w:val="24"/>
          <w:szCs w:val="24"/>
        </w:rPr>
        <w:t xml:space="preserve"> заполнить форму выбора обучения по предоставленной ссылке.</w:t>
      </w:r>
    </w:p>
    <w:p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  <w:szCs w:val="24"/>
        </w:rPr>
        <w:t>Тем, у кого нет адреса электронной почты, зарегистрированного в TDSB, позвонят для заполнения формы выбора обучения в период с 10 по 12 августа. Если мы не получим заполненную форму выбора обучения до 12 августа, учащиеся будут переведены на очное обучение.</w:t>
      </w:r>
      <w:r>
        <w:rPr>
          <w:rFonts w:ascii="Arial" w:hAnsi="Arial"/>
          <w:color w:val="212529"/>
          <w:sz w:val="24"/>
          <w:szCs w:val="24"/>
        </w:rPr>
        <w:br/>
      </w:r>
      <w:r>
        <w:rPr>
          <w:rFonts w:ascii="Arial" w:hAnsi="Arial"/>
          <w:color w:val="212529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Благодарим вас за сотрудничество в подготовке к началу учебного года.</w:t>
      </w:r>
    </w:p>
    <w:p w:rsidR="00176DE0" w:rsidRDefault="00C61C28" w:rsidP="00C61C28">
      <w:r>
        <w:rPr>
          <w:rFonts w:ascii="Arial" w:hAnsi="Arial"/>
          <w:color w:val="212529"/>
          <w:sz w:val="24"/>
          <w:szCs w:val="24"/>
        </w:rPr>
        <w:t xml:space="preserve">Для получения дополнительной информации посетите страницу </w:t>
      </w:r>
      <w:hyperlink r:id="rId5" w:history="1">
        <w:r>
          <w:rPr>
            <w:rStyle w:val="Hyperlink"/>
            <w:rFonts w:ascii="Arial" w:hAnsi="Arial"/>
            <w:color w:val="1155CC"/>
            <w:sz w:val="24"/>
            <w:szCs w:val="24"/>
          </w:rPr>
          <w:t>www.tdsb.on.ca/School-Year-2021-22/2021-22-Selection-Form</w:t>
        </w:r>
      </w:hyperlink>
      <w:r>
        <w:rPr>
          <w:rFonts w:ascii="Arial" w:hAnsi="Arial"/>
          <w:color w:val="212529"/>
          <w:sz w:val="24"/>
          <w:szCs w:val="24"/>
        </w:rPr>
        <w:t>.</w:t>
      </w:r>
    </w:p>
    <w:sectPr w:rsidR="00176DE0" w:rsidSect="00B73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8"/>
    <w:rsid w:val="000B5303"/>
    <w:rsid w:val="005749FB"/>
    <w:rsid w:val="008D23F2"/>
    <w:rsid w:val="008D44ED"/>
    <w:rsid w:val="00B732E6"/>
    <w:rsid w:val="00C61C28"/>
    <w:rsid w:val="00CA52E9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23967-64ED-4364-97FC-C9E71DA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Stacey</dc:creator>
  <cp:lastModifiedBy>Mohammad Sharafaldeen</cp:lastModifiedBy>
  <cp:revision>2</cp:revision>
  <dcterms:created xsi:type="dcterms:W3CDTF">2021-06-28T11:47:00Z</dcterms:created>
  <dcterms:modified xsi:type="dcterms:W3CDTF">2021-06-28T11:47:00Z</dcterms:modified>
</cp:coreProperties>
</file>