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widowControl w:val="0"/>
        <w:spacing w:line="240" w:lineRule="auto"/>
        <w:jc w:val="center"/>
        <w:rPr/>
      </w:pPr>
      <w:bookmarkStart w:colFirst="0" w:colLast="0" w:name="_fsou5fdfzkpz" w:id="0"/>
      <w:bookmarkEnd w:id="0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#écouteça!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Regarde la vidéo  “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Ça serait cool d'être cool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(Il faut utiliser ton compte pour te connecter.)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Avant de regarder la vidéo, fais une liste de toutes les choses que tu penses être cool-Ajoute tes idées au tableau  (Utilise une carte  T). </w:t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Ce que</w:t>
                  </w: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 je</w:t>
                  </w: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 pense être cool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  <w:u w:val="single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Ce que </w:t>
                  </w: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u w:val="single"/>
                      <w:rtl w:val="0"/>
                    </w:rPr>
                    <w:t xml:space="preserve">______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pense  être cool 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Après avoir regardé la video: Comment s’appelle le personnage? Ajoute son nom au tableau. Maintenant écris ce qu’il pense que c’est cool? Écris un résumé des idées intéressantes de la vidéo.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parler à l’ados dans la vidéo. Quelles questions aimerais-tu lui poser? Note tes idées à l’écrit ou enregistre une vidéo en utilisant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 problème/idée présenté(e) par le personnage/l’ados dans la vidéo choisie est similaire ou différent ta vie?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Selon toi c’est quoi être cool? As-tu des choses en commun avec Caleb/Shane? Remplis un diagramme de Venn avec tes idées et les idées de Caleb/Shane pour vérifier.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1800225" cy="157024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63625" y="-14475"/>
                                <a:ext cx="1800225" cy="1570240"/>
                                <a:chOff x="363625" y="-14475"/>
                                <a:chExt cx="5771775" cy="5061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63625" y="8127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2172700" y="8769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 rot="5400000">
                                  <a:off x="873350" y="4696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 rot="5400000">
                                  <a:off x="2924813" y="5212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 rot="5400000">
                                  <a:off x="5118850" y="4871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649100" y="29800"/>
                                  <a:ext cx="924300" cy="47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Moi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4891900" y="-14475"/>
                                  <a:ext cx="924300" cy="47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Caleb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9" name="Shape 9"/>
                              <wps:spPr>
                                <a:xfrm>
                                  <a:off x="2697875" y="80250"/>
                                  <a:ext cx="924300" cy="47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Vous trois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151700" y="21850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1" name="Shape 11"/>
                              <wps:spPr>
                                <a:xfrm>
                                  <a:off x="5211100" y="3924350"/>
                                  <a:ext cx="924300" cy="47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Shane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 rot="10800000">
                                  <a:off x="4685621" y="389496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00225" cy="1570240"/>
                      <wp:effectExtent b="0" l="0" r="0" 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225" cy="1570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présenter tes idées sur être cool comme Caleb a fait dans sa vidéo. Choix de formats: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dans le même style que cette vidéo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un(e) ami(e)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s://www.idello.org/en/resource/12818-ecouteca" TargetMode="External"/><Relationship Id="rId8" Type="http://schemas.openxmlformats.org/officeDocument/2006/relationships/hyperlink" Target="https://www.idello.org/en/resource/12805-Ca-Serait-Cool-Detre-Cool?navcontext=1281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