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16,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enfants autour du monde - les Métis</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à propos des Métis et je démontre ma compréhension de ce que j’ai regardé. Je fais des liens personnels.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Regarde la vidéo “</w:t>
            </w:r>
            <w:hyperlink r:id="rId7">
              <w:r w:rsidDel="00000000" w:rsidR="00000000" w:rsidRPr="00000000">
                <w:rPr>
                  <w:rFonts w:ascii="Cabin" w:cs="Cabin" w:eastAsia="Cabin" w:hAnsi="Cabin"/>
                  <w:color w:val="1155cc"/>
                  <w:sz w:val="26"/>
                  <w:szCs w:val="26"/>
                  <w:u w:val="single"/>
                  <w:rtl w:val="0"/>
                </w:rPr>
                <w:t xml:space="preserve">La tradition orale</w:t>
              </w:r>
            </w:hyperlink>
            <w:r w:rsidDel="00000000" w:rsidR="00000000" w:rsidRPr="00000000">
              <w:rPr>
                <w:rFonts w:ascii="Cabin" w:cs="Cabin" w:eastAsia="Cabin" w:hAnsi="Cabin"/>
                <w:sz w:val="26"/>
                <w:szCs w:val="26"/>
                <w:rtl w:val="0"/>
              </w:rPr>
              <w:t xml:space="preserve">” 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Les questions de compréhension</w:t>
            </w:r>
          </w:p>
          <w:p w:rsidR="00000000" w:rsidDel="00000000" w:rsidP="00000000" w:rsidRDefault="00000000" w:rsidRPr="00000000" w14:paraId="00000017">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les Métis ont-ils choisi la baie du Tonnerre pour établir leur communauté?</w:t>
            </w:r>
          </w:p>
          <w:p w:rsidR="00000000" w:rsidDel="00000000" w:rsidP="00000000" w:rsidRDefault="00000000" w:rsidRPr="00000000" w14:paraId="00000018">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Basil nous dit qu’il utilise les antiquités (les vieux objets) quand il partage ses contes. Quels objets est-ce que Basil nous montre? Comment est-ce que les Métis ont utilisé ces objets? Pourquoi est-ce que ces objets sont importants pour Basil?</w:t>
            </w:r>
          </w:p>
          <w:p w:rsidR="00000000" w:rsidDel="00000000" w:rsidP="00000000" w:rsidRDefault="00000000" w:rsidRPr="00000000" w14:paraId="00000019">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l’idée principale de la vidéo? Explique tes pensées.</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les grands esprits dans le ciel faisaient confiance à la mouffette pour aider les animaux capturés. La mouffette dit qu’Il faut “gagner leur amitié par le respect et l’amour”.</w:t>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quoi, un(e) bon(ne) ami(e)? Comment est-ce qu’on peut se faire des nouveaux amis, selon toi? </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représentation artistique ou musicale pour partager tes idées.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propre famille et à ta propre culture. </w:t>
            </w:r>
          </w:p>
          <w:p w:rsidR="00000000" w:rsidDel="00000000" w:rsidP="00000000" w:rsidRDefault="00000000" w:rsidRPr="00000000" w14:paraId="00000021">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les histoires orales sont importantes dans ta famille et dans ta culture aussi, comme pour les Métis? Quelles sont les histoires orales de ta famille?</w:t>
            </w:r>
          </w:p>
          <w:p w:rsidR="00000000" w:rsidDel="00000000" w:rsidP="00000000" w:rsidRDefault="00000000" w:rsidRPr="00000000" w14:paraId="00000022">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objets représentent ta famille et ta culture? Nomme </w:t>
            </w:r>
            <w:r w:rsidDel="00000000" w:rsidR="00000000" w:rsidRPr="00000000">
              <w:rPr>
                <w:rFonts w:ascii="Cabin" w:cs="Cabin" w:eastAsia="Cabin" w:hAnsi="Cabin"/>
                <w:sz w:val="26"/>
                <w:szCs w:val="26"/>
                <w:rtl w:val="0"/>
              </w:rPr>
              <w:t xml:space="preserve">quelques-uns.</w:t>
            </w:r>
            <w:r w:rsidDel="00000000" w:rsidR="00000000" w:rsidRPr="00000000">
              <w:rPr>
                <w:rFonts w:ascii="Cabin" w:cs="Cabin" w:eastAsia="Cabin" w:hAnsi="Cabin"/>
                <w:sz w:val="26"/>
                <w:szCs w:val="26"/>
                <w:rtl w:val="0"/>
              </w:rPr>
              <w:t xml:space="preserve"> Décris ce qu’ils représentent et comment ils sont importants.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ils parlent du courage. Comment la mouffette a-t-elle démontré son courage?</w:t>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une situation dans ta vie quand tu étais courageux/courageuse. Qu’est-ce qui s’est passé? Comment as-tu démontré ton courage? </w:t>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Écris une histoire pour élaborer la situation et la </w:t>
            </w:r>
            <w:r w:rsidDel="00000000" w:rsidR="00000000" w:rsidRPr="00000000">
              <w:rPr>
                <w:rFonts w:ascii="Cabin" w:cs="Cabin" w:eastAsia="Cabin" w:hAnsi="Cabin"/>
                <w:sz w:val="26"/>
                <w:szCs w:val="26"/>
                <w:rtl w:val="0"/>
              </w:rPr>
              <w:t xml:space="preserve">résolution.</w:t>
            </w:r>
            <w:r w:rsidDel="00000000" w:rsidR="00000000" w:rsidRPr="00000000">
              <w:rPr>
                <w:rFonts w:ascii="Cabin" w:cs="Cabin" w:eastAsia="Cabin" w:hAnsi="Cabin"/>
                <w:sz w:val="26"/>
                <w:szCs w:val="26"/>
                <w:rtl w:val="0"/>
              </w:rPr>
              <w:t xml:space="preserve"> Partage ton histoire avec quelqu’un.</w:t>
            </w:r>
          </w:p>
        </w:tc>
      </w:tr>
    </w:tbl>
    <w:p w:rsidR="00000000" w:rsidDel="00000000" w:rsidP="00000000" w:rsidRDefault="00000000" w:rsidRPr="00000000" w14:paraId="00000028">
      <w:pPr>
        <w:jc w:val="left"/>
        <w:rPr>
          <w:rFonts w:ascii="Cabin" w:cs="Cabin" w:eastAsia="Cabin" w:hAnsi="Cabin"/>
          <w:sz w:val="48"/>
          <w:szCs w:val="48"/>
        </w:rPr>
      </w:pPr>
      <w:r w:rsidDel="00000000" w:rsidR="00000000" w:rsidRPr="00000000">
        <w:rPr>
          <w:rtl w:val="0"/>
        </w:rPr>
      </w:r>
    </w:p>
    <w:sectPr>
      <w:head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fr/ressource/34496-La-Tradition-Orale?navcontext=34504"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