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4F848B" w14:textId="0D29EA7F" w:rsidR="00761FE4" w:rsidRPr="00F04B19" w:rsidRDefault="00F04B19" w:rsidP="00761FE4">
      <w:pPr>
        <w:rPr>
          <w:rFonts w:eastAsia="돋움" w:cs="Arial" w:hint="eastAsia"/>
          <w:szCs w:val="24"/>
          <w:lang w:eastAsia="ko-KR"/>
        </w:rPr>
      </w:pPr>
      <w:r>
        <w:rPr>
          <w:rFonts w:eastAsia="돋움" w:cs="Arial" w:hint="eastAsia"/>
          <w:szCs w:val="24"/>
          <w:lang w:eastAsia="ko-KR"/>
        </w:rPr>
        <w:t>학부모</w:t>
      </w:r>
      <w:r>
        <w:rPr>
          <w:rFonts w:eastAsia="돋움" w:cs="Arial" w:hint="eastAsia"/>
          <w:szCs w:val="24"/>
          <w:lang w:eastAsia="ko-KR"/>
        </w:rPr>
        <w:t>/</w:t>
      </w:r>
      <w:r>
        <w:rPr>
          <w:rFonts w:eastAsia="돋움" w:cs="Arial" w:hint="eastAsia"/>
          <w:szCs w:val="24"/>
          <w:lang w:eastAsia="ko-KR"/>
        </w:rPr>
        <w:t>후견인</w:t>
      </w:r>
      <w:r>
        <w:rPr>
          <w:rFonts w:eastAsia="돋움" w:cs="Arial" w:hint="eastAsia"/>
          <w:szCs w:val="24"/>
          <w:lang w:eastAsia="ko-KR"/>
        </w:rPr>
        <w:t xml:space="preserve"> </w:t>
      </w:r>
      <w:r>
        <w:rPr>
          <w:rFonts w:eastAsia="돋움" w:cs="Arial" w:hint="eastAsia"/>
          <w:szCs w:val="24"/>
          <w:lang w:eastAsia="ko-KR"/>
        </w:rPr>
        <w:t>귀중</w:t>
      </w:r>
    </w:p>
    <w:p w14:paraId="399C92FA" w14:textId="1271417D" w:rsidR="00761FE4" w:rsidRPr="00F04B19" w:rsidRDefault="00F04B19" w:rsidP="00761FE4">
      <w:pPr>
        <w:spacing w:before="240"/>
        <w:rPr>
          <w:rFonts w:eastAsia="돋움" w:cs="Arial"/>
          <w:szCs w:val="24"/>
          <w:lang w:eastAsia="ko-KR"/>
        </w:rPr>
      </w:pPr>
      <w:r>
        <w:rPr>
          <w:rFonts w:eastAsia="돋움" w:cs="Arial" w:hint="eastAsia"/>
          <w:color w:val="000000"/>
          <w:szCs w:val="24"/>
          <w:lang w:eastAsia="ko-KR"/>
        </w:rPr>
        <w:t>지난주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저희는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학생들이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대면</w:t>
      </w:r>
      <w:r>
        <w:rPr>
          <w:rFonts w:eastAsia="돋움" w:cs="Arial" w:hint="eastAsia"/>
          <w:color w:val="000000"/>
          <w:szCs w:val="24"/>
          <w:lang w:eastAsia="ko-KR"/>
        </w:rPr>
        <w:t>(</w:t>
      </w:r>
      <w:r>
        <w:rPr>
          <w:rFonts w:eastAsia="돋움" w:cs="Arial" w:hint="eastAsia"/>
          <w:color w:val="000000"/>
          <w:szCs w:val="24"/>
          <w:lang w:eastAsia="ko-KR"/>
        </w:rPr>
        <w:t>교내</w:t>
      </w:r>
      <w:r>
        <w:rPr>
          <w:rFonts w:eastAsia="돋움" w:cs="Arial" w:hint="eastAsia"/>
          <w:color w:val="000000"/>
          <w:szCs w:val="24"/>
          <w:lang w:eastAsia="ko-KR"/>
        </w:rPr>
        <w:t>)</w:t>
      </w:r>
      <w:r>
        <w:rPr>
          <w:rFonts w:eastAsia="돋움" w:cs="Arial"/>
          <w:color w:val="000000"/>
          <w:szCs w:val="24"/>
          <w:lang w:eastAsia="ko-KR"/>
        </w:rPr>
        <w:t xml:space="preserve"> </w:t>
      </w:r>
      <w:r w:rsidR="00277039">
        <w:rPr>
          <w:rFonts w:eastAsia="돋움" w:cs="Arial" w:hint="eastAsia"/>
          <w:color w:val="000000"/>
          <w:szCs w:val="24"/>
          <w:lang w:eastAsia="ko-KR"/>
        </w:rPr>
        <w:t>교육</w:t>
      </w:r>
      <w:r>
        <w:rPr>
          <w:rFonts w:eastAsia="돋움" w:cs="Arial" w:hint="eastAsia"/>
          <w:color w:val="000000"/>
          <w:szCs w:val="24"/>
          <w:lang w:eastAsia="ko-KR"/>
        </w:rPr>
        <w:t>에서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가상</w:t>
      </w:r>
      <w:r>
        <w:rPr>
          <w:rFonts w:eastAsia="돋움" w:cs="Arial" w:hint="eastAsia"/>
          <w:color w:val="000000"/>
          <w:szCs w:val="24"/>
          <w:lang w:eastAsia="ko-KR"/>
        </w:rPr>
        <w:t>(</w:t>
      </w:r>
      <w:r>
        <w:rPr>
          <w:rFonts w:eastAsia="돋움" w:cs="Arial" w:hint="eastAsia"/>
          <w:color w:val="000000"/>
          <w:szCs w:val="24"/>
          <w:lang w:eastAsia="ko-KR"/>
        </w:rPr>
        <w:t>재택</w:t>
      </w:r>
      <w:r>
        <w:rPr>
          <w:rFonts w:eastAsia="돋움" w:cs="Arial" w:hint="eastAsia"/>
          <w:color w:val="000000"/>
          <w:szCs w:val="24"/>
          <w:lang w:eastAsia="ko-KR"/>
        </w:rPr>
        <w:t xml:space="preserve">) </w:t>
      </w:r>
      <w:r w:rsidR="00277039">
        <w:rPr>
          <w:rFonts w:eastAsia="돋움" w:cs="Arial" w:hint="eastAsia"/>
          <w:color w:val="000000"/>
          <w:szCs w:val="24"/>
          <w:lang w:eastAsia="ko-KR"/>
        </w:rPr>
        <w:t>교육</w:t>
      </w:r>
      <w:r>
        <w:rPr>
          <w:rFonts w:eastAsia="돋움" w:cs="Arial" w:hint="eastAsia"/>
          <w:color w:val="000000"/>
          <w:szCs w:val="24"/>
          <w:lang w:eastAsia="ko-KR"/>
        </w:rPr>
        <w:t>으로</w:t>
      </w:r>
      <w:r>
        <w:rPr>
          <w:rFonts w:eastAsia="돋움" w:cs="Arial" w:hint="eastAsia"/>
          <w:color w:val="000000"/>
          <w:szCs w:val="24"/>
          <w:lang w:eastAsia="ko-KR"/>
        </w:rPr>
        <w:t>,</w:t>
      </w:r>
      <w:r>
        <w:rPr>
          <w:rFonts w:eastAsia="돋움" w:cs="Arial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또는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가상</w:t>
      </w:r>
      <w:r>
        <w:rPr>
          <w:rFonts w:eastAsia="돋움" w:cs="Arial" w:hint="eastAsia"/>
          <w:color w:val="000000"/>
          <w:szCs w:val="24"/>
          <w:lang w:eastAsia="ko-KR"/>
        </w:rPr>
        <w:t>(</w:t>
      </w:r>
      <w:r>
        <w:rPr>
          <w:rFonts w:eastAsia="돋움" w:cs="Arial" w:hint="eastAsia"/>
          <w:color w:val="000000"/>
          <w:szCs w:val="24"/>
          <w:lang w:eastAsia="ko-KR"/>
        </w:rPr>
        <w:t>재택</w:t>
      </w:r>
      <w:r>
        <w:rPr>
          <w:rFonts w:eastAsia="돋움" w:cs="Arial" w:hint="eastAsia"/>
          <w:color w:val="000000"/>
          <w:szCs w:val="24"/>
          <w:lang w:eastAsia="ko-KR"/>
        </w:rPr>
        <w:t xml:space="preserve">) </w:t>
      </w:r>
      <w:r w:rsidR="00277039">
        <w:rPr>
          <w:rFonts w:eastAsia="돋움" w:cs="Arial" w:hint="eastAsia"/>
          <w:color w:val="000000"/>
          <w:szCs w:val="24"/>
          <w:lang w:eastAsia="ko-KR"/>
        </w:rPr>
        <w:t>교육</w:t>
      </w:r>
      <w:r>
        <w:rPr>
          <w:rFonts w:eastAsia="돋움" w:cs="Arial" w:hint="eastAsia"/>
          <w:color w:val="000000"/>
          <w:szCs w:val="24"/>
          <w:lang w:eastAsia="ko-KR"/>
        </w:rPr>
        <w:t>에서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대면</w:t>
      </w:r>
      <w:r>
        <w:rPr>
          <w:rFonts w:eastAsia="돋움" w:cs="Arial" w:hint="eastAsia"/>
          <w:color w:val="000000"/>
          <w:szCs w:val="24"/>
          <w:lang w:eastAsia="ko-KR"/>
        </w:rPr>
        <w:t>(</w:t>
      </w:r>
      <w:r>
        <w:rPr>
          <w:rFonts w:eastAsia="돋움" w:cs="Arial" w:hint="eastAsia"/>
          <w:color w:val="000000"/>
          <w:szCs w:val="24"/>
          <w:lang w:eastAsia="ko-KR"/>
        </w:rPr>
        <w:t>교내</w:t>
      </w:r>
      <w:r>
        <w:rPr>
          <w:rFonts w:eastAsia="돋움" w:cs="Arial" w:hint="eastAsia"/>
          <w:color w:val="000000"/>
          <w:szCs w:val="24"/>
          <w:lang w:eastAsia="ko-KR"/>
        </w:rPr>
        <w:t>)</w:t>
      </w:r>
      <w:r>
        <w:rPr>
          <w:rFonts w:eastAsia="돋움" w:cs="Arial"/>
          <w:color w:val="000000"/>
          <w:szCs w:val="24"/>
          <w:lang w:eastAsia="ko-KR"/>
        </w:rPr>
        <w:t xml:space="preserve"> </w:t>
      </w:r>
      <w:r w:rsidR="00277039">
        <w:rPr>
          <w:rFonts w:eastAsia="돋움" w:cs="Arial" w:hint="eastAsia"/>
          <w:color w:val="000000"/>
          <w:szCs w:val="24"/>
          <w:lang w:eastAsia="ko-KR"/>
        </w:rPr>
        <w:t>교육</w:t>
      </w:r>
      <w:r>
        <w:rPr>
          <w:rFonts w:eastAsia="돋움" w:cs="Arial" w:hint="eastAsia"/>
          <w:color w:val="000000"/>
          <w:szCs w:val="24"/>
          <w:lang w:eastAsia="ko-KR"/>
        </w:rPr>
        <w:t>으로</w:t>
      </w:r>
      <w:r>
        <w:rPr>
          <w:rFonts w:eastAsia="돋움" w:cs="Arial" w:hint="eastAsia"/>
          <w:color w:val="000000"/>
          <w:szCs w:val="24"/>
          <w:lang w:eastAsia="ko-KR"/>
        </w:rPr>
        <w:t>의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전환을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CA75A7">
        <w:rPr>
          <w:rFonts w:eastAsia="돋움" w:cs="Arial" w:hint="eastAsia"/>
          <w:color w:val="000000"/>
          <w:szCs w:val="24"/>
          <w:lang w:eastAsia="ko-KR"/>
        </w:rPr>
        <w:t>신</w:t>
      </w:r>
      <w:r>
        <w:rPr>
          <w:rFonts w:eastAsia="돋움" w:cs="Arial" w:hint="eastAsia"/>
          <w:color w:val="000000"/>
          <w:szCs w:val="24"/>
          <w:lang w:eastAsia="ko-KR"/>
        </w:rPr>
        <w:t>청할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수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있는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DA7726">
        <w:rPr>
          <w:rFonts w:eastAsia="돋움" w:cs="Arial" w:hint="eastAsia"/>
          <w:color w:val="000000"/>
          <w:szCs w:val="24"/>
          <w:lang w:eastAsia="ko-KR"/>
        </w:rPr>
        <w:t>마지막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기회에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관한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hyperlink r:id="rId8" w:history="1">
        <w:r>
          <w:rPr>
            <w:rStyle w:val="Hyperlink"/>
            <w:rFonts w:eastAsia="돋움" w:cs="Arial"/>
            <w:color w:val="1155CC"/>
            <w:lang w:eastAsia="ko-KR"/>
          </w:rPr>
          <w:t>업데이트</w:t>
        </w:r>
      </w:hyperlink>
      <w:r>
        <w:rPr>
          <w:rFonts w:eastAsia="돋움" w:cs="Arial" w:hint="eastAsia"/>
          <w:color w:val="000000"/>
          <w:szCs w:val="24"/>
          <w:lang w:eastAsia="ko-KR"/>
        </w:rPr>
        <w:t>를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공지한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바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있습니다</w:t>
      </w:r>
      <w:r w:rsidR="00761FE4" w:rsidRPr="00F04B19">
        <w:rPr>
          <w:rFonts w:eastAsia="돋움" w:cs="Arial"/>
          <w:color w:val="000000"/>
          <w:szCs w:val="24"/>
          <w:lang w:eastAsia="ko-KR"/>
        </w:rPr>
        <w:t>.</w:t>
      </w:r>
      <w:r>
        <w:rPr>
          <w:rFonts w:eastAsia="돋움" w:cs="Arial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그리고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저희는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/>
          <w:color w:val="000000"/>
          <w:szCs w:val="24"/>
          <w:lang w:eastAsia="ko-KR"/>
        </w:rPr>
        <w:t>12</w:t>
      </w:r>
      <w:r>
        <w:rPr>
          <w:rFonts w:eastAsia="돋움" w:cs="Arial" w:hint="eastAsia"/>
          <w:color w:val="000000"/>
          <w:szCs w:val="24"/>
          <w:lang w:eastAsia="ko-KR"/>
        </w:rPr>
        <w:t>월의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전환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관련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설문조사에</w:t>
      </w:r>
      <w:r w:rsidR="003B716E">
        <w:rPr>
          <w:rFonts w:eastAsia="돋움" w:cs="Arial" w:hint="eastAsia"/>
          <w:color w:val="000000"/>
          <w:szCs w:val="24"/>
          <w:lang w:eastAsia="ko-KR"/>
        </w:rPr>
        <w:t>서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관심을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표</w:t>
      </w:r>
      <w:r w:rsidR="00E51FE6">
        <w:rPr>
          <w:rFonts w:eastAsia="돋움" w:cs="Arial" w:hint="eastAsia"/>
          <w:color w:val="000000"/>
          <w:szCs w:val="24"/>
          <w:lang w:eastAsia="ko-KR"/>
        </w:rPr>
        <w:t>시</w:t>
      </w:r>
      <w:r>
        <w:rPr>
          <w:rFonts w:eastAsia="돋움" w:cs="Arial" w:hint="eastAsia"/>
          <w:color w:val="000000"/>
          <w:szCs w:val="24"/>
          <w:lang w:eastAsia="ko-KR"/>
        </w:rPr>
        <w:t>한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가정을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대상으로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9D4B45">
        <w:rPr>
          <w:rFonts w:eastAsia="돋움" w:cs="Arial" w:hint="eastAsia"/>
          <w:color w:val="000000"/>
          <w:szCs w:val="24"/>
          <w:lang w:eastAsia="ko-KR"/>
        </w:rPr>
        <w:t>수용할</w:t>
      </w:r>
      <w:r w:rsidR="009D4B45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740788">
        <w:rPr>
          <w:rFonts w:eastAsia="돋움" w:cs="Arial" w:hint="eastAsia"/>
          <w:color w:val="000000"/>
          <w:szCs w:val="24"/>
          <w:lang w:eastAsia="ko-KR"/>
        </w:rPr>
        <w:t>자리가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있는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경우에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한하여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DA7726">
        <w:rPr>
          <w:rFonts w:eastAsia="돋움" w:cs="Arial" w:hint="eastAsia"/>
          <w:b/>
          <w:bCs/>
          <w:color w:val="000000"/>
          <w:szCs w:val="24"/>
          <w:lang w:eastAsia="ko-KR"/>
        </w:rPr>
        <w:t>마지막</w:t>
      </w:r>
      <w:r w:rsidRPr="00F04B19">
        <w:rPr>
          <w:rFonts w:eastAsia="돋움" w:cs="Arial" w:hint="eastAsia"/>
          <w:b/>
          <w:bCs/>
          <w:color w:val="000000"/>
          <w:szCs w:val="24"/>
          <w:lang w:eastAsia="ko-KR"/>
        </w:rPr>
        <w:t xml:space="preserve"> </w:t>
      </w:r>
      <w:r w:rsidRPr="00F04B19">
        <w:rPr>
          <w:rFonts w:eastAsia="돋움" w:cs="Arial" w:hint="eastAsia"/>
          <w:b/>
          <w:bCs/>
          <w:color w:val="000000"/>
          <w:szCs w:val="24"/>
          <w:lang w:eastAsia="ko-KR"/>
        </w:rPr>
        <w:t>전환</w:t>
      </w:r>
      <w:r w:rsidRPr="00F04B19">
        <w:rPr>
          <w:rFonts w:eastAsia="돋움" w:cs="Arial" w:hint="eastAsia"/>
          <w:b/>
          <w:bCs/>
          <w:color w:val="000000"/>
          <w:szCs w:val="24"/>
          <w:lang w:eastAsia="ko-KR"/>
        </w:rPr>
        <w:t xml:space="preserve"> </w:t>
      </w:r>
      <w:r w:rsidRPr="00F04B19">
        <w:rPr>
          <w:rFonts w:eastAsia="돋움" w:cs="Arial" w:hint="eastAsia"/>
          <w:b/>
          <w:bCs/>
          <w:color w:val="000000"/>
          <w:szCs w:val="24"/>
          <w:lang w:eastAsia="ko-KR"/>
        </w:rPr>
        <w:t>기회를</w:t>
      </w:r>
      <w:r w:rsidRPr="00F04B19">
        <w:rPr>
          <w:rFonts w:eastAsia="돋움" w:cs="Arial" w:hint="eastAsia"/>
          <w:b/>
          <w:bCs/>
          <w:color w:val="000000"/>
          <w:szCs w:val="24"/>
          <w:lang w:eastAsia="ko-KR"/>
        </w:rPr>
        <w:t xml:space="preserve"> </w:t>
      </w:r>
      <w:r w:rsidRPr="00F04B19">
        <w:rPr>
          <w:rFonts w:eastAsia="돋움" w:cs="Arial" w:hint="eastAsia"/>
          <w:b/>
          <w:bCs/>
          <w:color w:val="000000"/>
          <w:szCs w:val="24"/>
          <w:lang w:eastAsia="ko-KR"/>
        </w:rPr>
        <w:t>진행</w:t>
      </w:r>
      <w:r>
        <w:rPr>
          <w:rFonts w:eastAsia="돋움" w:cs="Arial" w:hint="eastAsia"/>
          <w:color w:val="000000"/>
          <w:szCs w:val="24"/>
          <w:lang w:eastAsia="ko-KR"/>
        </w:rPr>
        <w:t>하기로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결정했습니다</w:t>
      </w:r>
      <w:r w:rsidR="00761FE4" w:rsidRPr="00F04B19">
        <w:rPr>
          <w:rFonts w:eastAsia="돋움" w:cs="Arial"/>
          <w:color w:val="000000"/>
          <w:szCs w:val="24"/>
          <w:lang w:eastAsia="ko-KR"/>
        </w:rPr>
        <w:t>.</w:t>
      </w:r>
      <w:r w:rsidR="00761FE4" w:rsidRPr="00F04B19">
        <w:rPr>
          <w:rFonts w:eastAsia="돋움" w:cs="Arial"/>
          <w:color w:val="000000"/>
          <w:szCs w:val="24"/>
          <w:lang w:eastAsia="ko-KR"/>
        </w:rPr>
        <w:br/>
      </w:r>
      <w:r w:rsidR="00761FE4" w:rsidRPr="00F04B19">
        <w:rPr>
          <w:rFonts w:eastAsia="돋움" w:cs="Arial"/>
          <w:color w:val="000000"/>
          <w:szCs w:val="24"/>
          <w:lang w:eastAsia="ko-KR"/>
        </w:rPr>
        <w:br/>
      </w:r>
      <w:r>
        <w:rPr>
          <w:rFonts w:eastAsia="돋움" w:cs="Arial" w:hint="eastAsia"/>
          <w:color w:val="000000"/>
          <w:szCs w:val="24"/>
          <w:lang w:eastAsia="ko-KR"/>
        </w:rPr>
        <w:t>귀하에게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이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이메일이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발송된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것은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귀하가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귀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자녀</w:t>
      </w:r>
      <w:r w:rsidR="00866483">
        <w:rPr>
          <w:rFonts w:eastAsia="돋움" w:cs="Arial" w:hint="eastAsia"/>
          <w:color w:val="000000"/>
          <w:szCs w:val="24"/>
          <w:lang w:eastAsia="ko-KR"/>
        </w:rPr>
        <w:t>의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전환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CA75A7">
        <w:rPr>
          <w:rFonts w:eastAsia="돋움" w:cs="Arial" w:hint="eastAsia"/>
          <w:color w:val="000000"/>
          <w:szCs w:val="24"/>
          <w:lang w:eastAsia="ko-KR"/>
        </w:rPr>
        <w:t>신청</w:t>
      </w:r>
      <w:r w:rsidR="00866483">
        <w:rPr>
          <w:rFonts w:eastAsia="돋움" w:cs="Arial" w:hint="eastAsia"/>
          <w:color w:val="000000"/>
          <w:szCs w:val="24"/>
          <w:lang w:eastAsia="ko-KR"/>
        </w:rPr>
        <w:t>을</w:t>
      </w:r>
      <w:r w:rsidR="00866483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했기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때문입니다</w:t>
      </w:r>
      <w:r w:rsidR="00761FE4" w:rsidRPr="00F04B19">
        <w:rPr>
          <w:rFonts w:eastAsia="돋움" w:cs="Arial"/>
          <w:color w:val="000000"/>
          <w:szCs w:val="24"/>
          <w:lang w:eastAsia="ko-KR"/>
        </w:rPr>
        <w:t>.</w:t>
      </w:r>
      <w:r>
        <w:rPr>
          <w:rFonts w:eastAsia="돋움" w:cs="Arial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이번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주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초에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각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학교는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각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가정에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연락하여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모든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전환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CA75A7">
        <w:rPr>
          <w:rFonts w:eastAsia="돋움" w:cs="Arial" w:hint="eastAsia"/>
          <w:color w:val="000000"/>
          <w:szCs w:val="24"/>
          <w:lang w:eastAsia="ko-KR"/>
        </w:rPr>
        <w:t>신청</w:t>
      </w:r>
      <w:r>
        <w:rPr>
          <w:rFonts w:eastAsia="돋움" w:cs="Arial" w:hint="eastAsia"/>
          <w:color w:val="000000"/>
          <w:szCs w:val="24"/>
          <w:lang w:eastAsia="ko-KR"/>
        </w:rPr>
        <w:t>을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확인했습니다</w:t>
      </w:r>
      <w:r w:rsidR="00761FE4" w:rsidRPr="00F04B19">
        <w:rPr>
          <w:rFonts w:eastAsia="돋움" w:cs="Arial"/>
          <w:color w:val="000000"/>
          <w:szCs w:val="24"/>
          <w:lang w:eastAsia="ko-KR"/>
        </w:rPr>
        <w:t>.</w:t>
      </w:r>
      <w:r w:rsidR="001B63DA">
        <w:rPr>
          <w:rFonts w:eastAsia="돋움" w:cs="Arial"/>
          <w:color w:val="000000"/>
          <w:szCs w:val="24"/>
          <w:lang w:eastAsia="ko-KR"/>
        </w:rPr>
        <w:t xml:space="preserve"> </w:t>
      </w:r>
      <w:r w:rsidR="001B63DA">
        <w:rPr>
          <w:rFonts w:eastAsia="돋움" w:cs="Arial" w:hint="eastAsia"/>
          <w:color w:val="000000"/>
          <w:szCs w:val="24"/>
          <w:lang w:eastAsia="ko-KR"/>
        </w:rPr>
        <w:t>아직</w:t>
      </w:r>
      <w:r w:rsidR="001B63DA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B63DA">
        <w:rPr>
          <w:rFonts w:eastAsia="돋움" w:cs="Arial" w:hint="eastAsia"/>
          <w:color w:val="000000"/>
          <w:szCs w:val="24"/>
          <w:lang w:eastAsia="ko-KR"/>
        </w:rPr>
        <w:t>귀</w:t>
      </w:r>
      <w:r w:rsidR="001B63DA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B63DA">
        <w:rPr>
          <w:rFonts w:eastAsia="돋움" w:cs="Arial" w:hint="eastAsia"/>
          <w:color w:val="000000"/>
          <w:szCs w:val="24"/>
          <w:lang w:eastAsia="ko-KR"/>
        </w:rPr>
        <w:t>자녀의</w:t>
      </w:r>
      <w:r w:rsidR="001B63DA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B63DA">
        <w:rPr>
          <w:rFonts w:eastAsia="돋움" w:cs="Arial" w:hint="eastAsia"/>
          <w:color w:val="000000"/>
          <w:szCs w:val="24"/>
          <w:lang w:eastAsia="ko-KR"/>
        </w:rPr>
        <w:t>학교로부터</w:t>
      </w:r>
      <w:r w:rsidR="001B63DA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B63DA">
        <w:rPr>
          <w:rFonts w:eastAsia="돋움" w:cs="Arial" w:hint="eastAsia"/>
          <w:color w:val="000000"/>
          <w:szCs w:val="24"/>
          <w:lang w:eastAsia="ko-KR"/>
        </w:rPr>
        <w:t>직접</w:t>
      </w:r>
      <w:r w:rsidR="001B63DA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B63DA">
        <w:rPr>
          <w:rFonts w:eastAsia="돋움" w:cs="Arial" w:hint="eastAsia"/>
          <w:color w:val="000000"/>
          <w:szCs w:val="24"/>
          <w:lang w:eastAsia="ko-KR"/>
        </w:rPr>
        <w:t>연락을</w:t>
      </w:r>
      <w:r w:rsidR="001B63DA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B63DA">
        <w:rPr>
          <w:rFonts w:eastAsia="돋움" w:cs="Arial" w:hint="eastAsia"/>
          <w:color w:val="000000"/>
          <w:szCs w:val="24"/>
          <w:lang w:eastAsia="ko-KR"/>
        </w:rPr>
        <w:t>받지</w:t>
      </w:r>
      <w:r w:rsidR="001B63DA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B63DA">
        <w:rPr>
          <w:rFonts w:eastAsia="돋움" w:cs="Arial" w:hint="eastAsia"/>
          <w:color w:val="000000"/>
          <w:szCs w:val="24"/>
          <w:lang w:eastAsia="ko-KR"/>
        </w:rPr>
        <w:t>못했을</w:t>
      </w:r>
      <w:r w:rsidR="001B63DA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B63DA">
        <w:rPr>
          <w:rFonts w:eastAsia="돋움" w:cs="Arial" w:hint="eastAsia"/>
          <w:color w:val="000000"/>
          <w:szCs w:val="24"/>
          <w:lang w:eastAsia="ko-KR"/>
        </w:rPr>
        <w:t>경우</w:t>
      </w:r>
      <w:r w:rsidR="001B63DA">
        <w:rPr>
          <w:rFonts w:eastAsia="돋움" w:cs="Arial" w:hint="eastAsia"/>
          <w:color w:val="000000"/>
          <w:szCs w:val="24"/>
          <w:lang w:eastAsia="ko-KR"/>
        </w:rPr>
        <w:t>,</w:t>
      </w:r>
      <w:r w:rsidR="001B63DA">
        <w:rPr>
          <w:rFonts w:eastAsia="돋움" w:cs="Arial"/>
          <w:color w:val="000000"/>
          <w:szCs w:val="24"/>
          <w:lang w:eastAsia="ko-KR"/>
        </w:rPr>
        <w:t xml:space="preserve"> </w:t>
      </w:r>
      <w:r w:rsidR="001B63DA">
        <w:rPr>
          <w:rFonts w:eastAsia="돋움" w:cs="Arial" w:hint="eastAsia"/>
          <w:color w:val="000000"/>
          <w:szCs w:val="24"/>
          <w:lang w:eastAsia="ko-KR"/>
        </w:rPr>
        <w:t>학교장에게</w:t>
      </w:r>
      <w:r w:rsidR="001B63DA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B63DA">
        <w:rPr>
          <w:rFonts w:eastAsia="돋움" w:cs="Arial" w:hint="eastAsia"/>
          <w:color w:val="000000"/>
          <w:szCs w:val="24"/>
          <w:lang w:eastAsia="ko-KR"/>
        </w:rPr>
        <w:t>연락하여</w:t>
      </w:r>
      <w:r w:rsidR="001B63DA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B63DA">
        <w:rPr>
          <w:rFonts w:eastAsia="돋움" w:cs="Arial" w:hint="eastAsia"/>
          <w:color w:val="000000"/>
          <w:szCs w:val="24"/>
          <w:lang w:eastAsia="ko-KR"/>
        </w:rPr>
        <w:t>귀하의</w:t>
      </w:r>
      <w:r w:rsidR="001B63DA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B63DA">
        <w:rPr>
          <w:rFonts w:eastAsia="돋움" w:cs="Arial" w:hint="eastAsia"/>
          <w:color w:val="000000"/>
          <w:szCs w:val="24"/>
          <w:lang w:eastAsia="ko-KR"/>
        </w:rPr>
        <w:t>전환</w:t>
      </w:r>
      <w:r w:rsidR="001B63DA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CA75A7">
        <w:rPr>
          <w:rFonts w:eastAsia="돋움" w:cs="Arial" w:hint="eastAsia"/>
          <w:color w:val="000000"/>
          <w:szCs w:val="24"/>
          <w:lang w:eastAsia="ko-KR"/>
        </w:rPr>
        <w:t>신청</w:t>
      </w:r>
      <w:r w:rsidR="001B63DA">
        <w:rPr>
          <w:rFonts w:eastAsia="돋움" w:cs="Arial" w:hint="eastAsia"/>
          <w:color w:val="000000"/>
          <w:szCs w:val="24"/>
          <w:lang w:eastAsia="ko-KR"/>
        </w:rPr>
        <w:t>이</w:t>
      </w:r>
      <w:r w:rsidR="001B63DA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B63DA">
        <w:rPr>
          <w:rFonts w:eastAsia="돋움" w:cs="Arial" w:hint="eastAsia"/>
          <w:color w:val="000000"/>
          <w:szCs w:val="24"/>
          <w:lang w:eastAsia="ko-KR"/>
        </w:rPr>
        <w:t>최종</w:t>
      </w:r>
      <w:r w:rsidR="001B63DA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B63DA">
        <w:rPr>
          <w:rFonts w:eastAsia="돋움" w:cs="Arial" w:hint="eastAsia"/>
          <w:color w:val="000000"/>
          <w:szCs w:val="24"/>
          <w:lang w:eastAsia="ko-KR"/>
        </w:rPr>
        <w:t>명단에</w:t>
      </w:r>
      <w:r w:rsidR="001B63DA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B63DA">
        <w:rPr>
          <w:rFonts w:eastAsia="돋움" w:cs="Arial" w:hint="eastAsia"/>
          <w:color w:val="000000"/>
          <w:szCs w:val="24"/>
          <w:lang w:eastAsia="ko-KR"/>
        </w:rPr>
        <w:t>들어</w:t>
      </w:r>
      <w:r w:rsidR="001B63DA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B63DA">
        <w:rPr>
          <w:rFonts w:eastAsia="돋움" w:cs="Arial" w:hint="eastAsia"/>
          <w:color w:val="000000"/>
          <w:szCs w:val="24"/>
          <w:lang w:eastAsia="ko-KR"/>
        </w:rPr>
        <w:t>있는지</w:t>
      </w:r>
      <w:r w:rsidR="001B63DA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B63DA">
        <w:rPr>
          <w:rFonts w:eastAsia="돋움" w:cs="Arial" w:hint="eastAsia"/>
          <w:color w:val="000000"/>
          <w:szCs w:val="24"/>
          <w:lang w:eastAsia="ko-KR"/>
        </w:rPr>
        <w:t>확인하시기</w:t>
      </w:r>
      <w:r w:rsidR="001B63DA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B63DA">
        <w:rPr>
          <w:rFonts w:eastAsia="돋움" w:cs="Arial" w:hint="eastAsia"/>
          <w:color w:val="000000"/>
          <w:szCs w:val="24"/>
          <w:lang w:eastAsia="ko-KR"/>
        </w:rPr>
        <w:t>바랍니다</w:t>
      </w:r>
      <w:r w:rsidR="00761FE4" w:rsidRPr="00F04B19">
        <w:rPr>
          <w:rFonts w:eastAsia="돋움" w:cs="Arial"/>
          <w:color w:val="000000"/>
          <w:szCs w:val="24"/>
          <w:lang w:eastAsia="ko-KR"/>
        </w:rPr>
        <w:t>.</w:t>
      </w:r>
    </w:p>
    <w:p w14:paraId="46BF496D" w14:textId="16CA0529" w:rsidR="00761FE4" w:rsidRPr="00F04B19" w:rsidRDefault="006B3338" w:rsidP="00761FE4">
      <w:pPr>
        <w:spacing w:before="240"/>
        <w:rPr>
          <w:rFonts w:eastAsia="돋움" w:cs="Arial"/>
          <w:szCs w:val="24"/>
          <w:lang w:eastAsia="ko-KR"/>
        </w:rPr>
      </w:pPr>
      <w:r>
        <w:rPr>
          <w:rFonts w:eastAsia="돋움" w:cs="Arial" w:hint="eastAsia"/>
          <w:color w:val="000000"/>
          <w:szCs w:val="24"/>
          <w:lang w:eastAsia="ko-KR"/>
        </w:rPr>
        <w:t>다음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단계로서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각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학교는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각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학생을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수용할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적절한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교실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공간이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있는지</w:t>
      </w:r>
      <w:r>
        <w:rPr>
          <w:rFonts w:eastAsia="돋움" w:cs="Arial" w:hint="eastAsia"/>
          <w:color w:val="000000"/>
          <w:szCs w:val="24"/>
          <w:lang w:eastAsia="ko-KR"/>
        </w:rPr>
        <w:t>(</w:t>
      </w:r>
      <w:r>
        <w:rPr>
          <w:rFonts w:eastAsia="돋움" w:cs="Arial" w:hint="eastAsia"/>
          <w:color w:val="000000"/>
          <w:szCs w:val="24"/>
          <w:lang w:eastAsia="ko-KR"/>
        </w:rPr>
        <w:t>대면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277039">
        <w:rPr>
          <w:rFonts w:eastAsia="돋움" w:cs="Arial" w:hint="eastAsia"/>
          <w:color w:val="000000"/>
          <w:szCs w:val="24"/>
          <w:lang w:eastAsia="ko-KR"/>
        </w:rPr>
        <w:t>교육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또는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가상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277039">
        <w:rPr>
          <w:rFonts w:eastAsia="돋움" w:cs="Arial" w:hint="eastAsia"/>
          <w:color w:val="000000"/>
          <w:szCs w:val="24"/>
          <w:lang w:eastAsia="ko-KR"/>
        </w:rPr>
        <w:t>교육</w:t>
      </w:r>
      <w:r>
        <w:rPr>
          <w:rFonts w:eastAsia="돋움" w:cs="Arial" w:hint="eastAsia"/>
          <w:color w:val="000000"/>
          <w:szCs w:val="24"/>
          <w:lang w:eastAsia="ko-KR"/>
        </w:rPr>
        <w:t>을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위한</w:t>
      </w:r>
      <w:r>
        <w:rPr>
          <w:rFonts w:eastAsia="돋움" w:cs="Arial" w:hint="eastAsia"/>
          <w:color w:val="000000"/>
          <w:szCs w:val="24"/>
          <w:lang w:eastAsia="ko-KR"/>
        </w:rPr>
        <w:t xml:space="preserve">) </w:t>
      </w:r>
      <w:r>
        <w:rPr>
          <w:rFonts w:eastAsia="돋움" w:cs="Arial" w:hint="eastAsia"/>
          <w:color w:val="000000"/>
          <w:szCs w:val="24"/>
          <w:lang w:eastAsia="ko-KR"/>
        </w:rPr>
        <w:t>여부를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630D69">
        <w:rPr>
          <w:rFonts w:eastAsia="돋움" w:cs="Arial" w:hint="eastAsia"/>
          <w:color w:val="000000"/>
          <w:szCs w:val="24"/>
          <w:lang w:eastAsia="ko-KR"/>
        </w:rPr>
        <w:t>결정</w:t>
      </w:r>
      <w:r>
        <w:rPr>
          <w:rFonts w:eastAsia="돋움" w:cs="Arial" w:hint="eastAsia"/>
          <w:color w:val="000000"/>
          <w:szCs w:val="24"/>
          <w:lang w:eastAsia="ko-KR"/>
        </w:rPr>
        <w:t>할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것입니다</w:t>
      </w:r>
      <w:r w:rsidR="00761FE4" w:rsidRPr="00F04B19">
        <w:rPr>
          <w:rFonts w:eastAsia="돋움" w:cs="Arial"/>
          <w:color w:val="000000"/>
          <w:szCs w:val="24"/>
          <w:lang w:eastAsia="ko-KR"/>
        </w:rPr>
        <w:t>.</w:t>
      </w:r>
      <w:r w:rsidR="00510C3B">
        <w:rPr>
          <w:rFonts w:eastAsia="돋움" w:cs="Arial"/>
          <w:color w:val="000000"/>
          <w:szCs w:val="24"/>
          <w:lang w:eastAsia="ko-KR"/>
        </w:rPr>
        <w:t xml:space="preserve"> </w:t>
      </w:r>
      <w:r w:rsidR="00510C3B">
        <w:rPr>
          <w:rFonts w:eastAsia="돋움" w:cs="Arial" w:hint="eastAsia"/>
          <w:color w:val="000000"/>
          <w:szCs w:val="24"/>
          <w:lang w:eastAsia="ko-KR"/>
        </w:rPr>
        <w:t>저희는</w:t>
      </w:r>
      <w:r w:rsidR="00510C3B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10C3B">
        <w:rPr>
          <w:rFonts w:eastAsia="돋움" w:cs="Arial" w:hint="eastAsia"/>
          <w:color w:val="000000"/>
          <w:szCs w:val="24"/>
          <w:lang w:eastAsia="ko-KR"/>
        </w:rPr>
        <w:t>물론</w:t>
      </w:r>
      <w:r w:rsidR="00510C3B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10C3B">
        <w:rPr>
          <w:rFonts w:eastAsia="돋움" w:cs="Arial" w:hint="eastAsia"/>
          <w:color w:val="000000"/>
          <w:szCs w:val="24"/>
          <w:lang w:eastAsia="ko-KR"/>
        </w:rPr>
        <w:t>최대한</w:t>
      </w:r>
      <w:r w:rsidR="00510C3B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10C3B">
        <w:rPr>
          <w:rFonts w:eastAsia="돋움" w:cs="Arial" w:hint="eastAsia"/>
          <w:color w:val="000000"/>
          <w:szCs w:val="24"/>
          <w:lang w:eastAsia="ko-KR"/>
        </w:rPr>
        <w:t>많은</w:t>
      </w:r>
      <w:r w:rsidR="00510C3B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CA75A7">
        <w:rPr>
          <w:rFonts w:eastAsia="돋움" w:cs="Arial" w:hint="eastAsia"/>
          <w:color w:val="000000"/>
          <w:szCs w:val="24"/>
          <w:lang w:eastAsia="ko-KR"/>
        </w:rPr>
        <w:t>신청</w:t>
      </w:r>
      <w:r w:rsidR="00510C3B">
        <w:rPr>
          <w:rFonts w:eastAsia="돋움" w:cs="Arial" w:hint="eastAsia"/>
          <w:color w:val="000000"/>
          <w:szCs w:val="24"/>
          <w:lang w:eastAsia="ko-KR"/>
        </w:rPr>
        <w:t>을</w:t>
      </w:r>
      <w:r w:rsidR="00510C3B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10C3B">
        <w:rPr>
          <w:rFonts w:eastAsia="돋움" w:cs="Arial" w:hint="eastAsia"/>
          <w:color w:val="000000"/>
          <w:szCs w:val="24"/>
          <w:lang w:eastAsia="ko-KR"/>
        </w:rPr>
        <w:t>수용하기</w:t>
      </w:r>
      <w:r w:rsidR="00510C3B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10C3B">
        <w:rPr>
          <w:rFonts w:eastAsia="돋움" w:cs="Arial" w:hint="eastAsia"/>
          <w:color w:val="000000"/>
          <w:szCs w:val="24"/>
          <w:lang w:eastAsia="ko-KR"/>
        </w:rPr>
        <w:t>위해</w:t>
      </w:r>
      <w:r w:rsidR="00510C3B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10C3B">
        <w:rPr>
          <w:rFonts w:eastAsia="돋움" w:cs="Arial" w:hint="eastAsia"/>
          <w:color w:val="000000"/>
          <w:szCs w:val="24"/>
          <w:lang w:eastAsia="ko-KR"/>
        </w:rPr>
        <w:t>최선을</w:t>
      </w:r>
      <w:r w:rsidR="00510C3B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10C3B">
        <w:rPr>
          <w:rFonts w:eastAsia="돋움" w:cs="Arial" w:hint="eastAsia"/>
          <w:color w:val="000000"/>
          <w:szCs w:val="24"/>
          <w:lang w:eastAsia="ko-KR"/>
        </w:rPr>
        <w:t>다하지만</w:t>
      </w:r>
      <w:r w:rsidR="00510C3B">
        <w:rPr>
          <w:rFonts w:eastAsia="돋움" w:cs="Arial" w:hint="eastAsia"/>
          <w:color w:val="000000"/>
          <w:szCs w:val="24"/>
          <w:lang w:eastAsia="ko-KR"/>
        </w:rPr>
        <w:t>,</w:t>
      </w:r>
      <w:r w:rsidR="00510C3B">
        <w:rPr>
          <w:rFonts w:eastAsia="돋움" w:cs="Arial"/>
          <w:color w:val="000000"/>
          <w:szCs w:val="24"/>
          <w:lang w:eastAsia="ko-KR"/>
        </w:rPr>
        <w:t xml:space="preserve"> </w:t>
      </w:r>
      <w:r w:rsidR="00510C3B">
        <w:rPr>
          <w:rFonts w:eastAsia="돋움" w:cs="Arial" w:hint="eastAsia"/>
          <w:color w:val="000000"/>
          <w:szCs w:val="24"/>
          <w:lang w:eastAsia="ko-KR"/>
        </w:rPr>
        <w:t>모든</w:t>
      </w:r>
      <w:r w:rsidR="00510C3B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CA75A7">
        <w:rPr>
          <w:rFonts w:eastAsia="돋움" w:cs="Arial" w:hint="eastAsia"/>
          <w:color w:val="000000"/>
          <w:szCs w:val="24"/>
          <w:lang w:eastAsia="ko-KR"/>
        </w:rPr>
        <w:t>신청</w:t>
      </w:r>
      <w:r w:rsidR="00510C3B">
        <w:rPr>
          <w:rFonts w:eastAsia="돋움" w:cs="Arial" w:hint="eastAsia"/>
          <w:color w:val="000000"/>
          <w:szCs w:val="24"/>
          <w:lang w:eastAsia="ko-KR"/>
        </w:rPr>
        <w:t>을</w:t>
      </w:r>
      <w:r w:rsidR="00510C3B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10C3B">
        <w:rPr>
          <w:rFonts w:eastAsia="돋움" w:cs="Arial" w:hint="eastAsia"/>
          <w:color w:val="000000"/>
          <w:szCs w:val="24"/>
          <w:lang w:eastAsia="ko-KR"/>
        </w:rPr>
        <w:t>다</w:t>
      </w:r>
      <w:r w:rsidR="00510C3B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10C3B">
        <w:rPr>
          <w:rFonts w:eastAsia="돋움" w:cs="Arial" w:hint="eastAsia"/>
          <w:color w:val="000000"/>
          <w:szCs w:val="24"/>
          <w:lang w:eastAsia="ko-KR"/>
        </w:rPr>
        <w:t>수용하는</w:t>
      </w:r>
      <w:r w:rsidR="00510C3B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10C3B">
        <w:rPr>
          <w:rFonts w:eastAsia="돋움" w:cs="Arial" w:hint="eastAsia"/>
          <w:color w:val="000000"/>
          <w:szCs w:val="24"/>
          <w:lang w:eastAsia="ko-KR"/>
        </w:rPr>
        <w:t>것은</w:t>
      </w:r>
      <w:r w:rsidR="00510C3B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10C3B" w:rsidRPr="00510C3B">
        <w:rPr>
          <w:rFonts w:eastAsia="돋움" w:cs="Arial" w:hint="eastAsia"/>
          <w:b/>
          <w:bCs/>
          <w:color w:val="000000"/>
          <w:szCs w:val="24"/>
          <w:lang w:eastAsia="ko-KR"/>
        </w:rPr>
        <w:t>불가능</w:t>
      </w:r>
      <w:r w:rsidR="00510C3B">
        <w:rPr>
          <w:rFonts w:eastAsia="돋움" w:cs="Arial" w:hint="eastAsia"/>
          <w:color w:val="000000"/>
          <w:szCs w:val="24"/>
          <w:lang w:eastAsia="ko-KR"/>
        </w:rPr>
        <w:t>합니다</w:t>
      </w:r>
      <w:r w:rsidR="00761FE4" w:rsidRPr="00F04B19">
        <w:rPr>
          <w:rFonts w:eastAsia="돋움" w:cs="Arial"/>
          <w:color w:val="000000"/>
          <w:szCs w:val="24"/>
          <w:lang w:eastAsia="ko-KR"/>
        </w:rPr>
        <w:t>.</w:t>
      </w:r>
      <w:r w:rsidR="001F7C39">
        <w:rPr>
          <w:rFonts w:eastAsia="돋움" w:cs="Arial"/>
          <w:color w:val="000000"/>
          <w:szCs w:val="24"/>
          <w:lang w:eastAsia="ko-KR"/>
        </w:rPr>
        <w:t xml:space="preserve"> </w:t>
      </w:r>
      <w:r w:rsidR="001F7C39">
        <w:rPr>
          <w:rFonts w:eastAsia="돋움" w:cs="Arial" w:hint="eastAsia"/>
          <w:color w:val="000000"/>
          <w:szCs w:val="24"/>
          <w:lang w:eastAsia="ko-KR"/>
        </w:rPr>
        <w:t>토론토공중보건국</w:t>
      </w:r>
      <w:r w:rsidR="001F7C39">
        <w:rPr>
          <w:rFonts w:eastAsia="돋움" w:cs="Arial" w:hint="eastAsia"/>
          <w:color w:val="000000"/>
          <w:szCs w:val="24"/>
          <w:lang w:eastAsia="ko-KR"/>
        </w:rPr>
        <w:t>(</w:t>
      </w:r>
      <w:r w:rsidR="00761FE4" w:rsidRPr="00F04B19">
        <w:rPr>
          <w:rFonts w:eastAsia="돋움" w:cs="Arial"/>
          <w:color w:val="000000"/>
          <w:szCs w:val="24"/>
          <w:lang w:eastAsia="ko-KR"/>
        </w:rPr>
        <w:t>Toronto Public Health</w:t>
      </w:r>
      <w:r w:rsidR="001F7C39">
        <w:rPr>
          <w:rFonts w:eastAsia="돋움" w:cs="Arial"/>
          <w:color w:val="000000"/>
          <w:szCs w:val="24"/>
          <w:lang w:eastAsia="ko-KR"/>
        </w:rPr>
        <w:t>)</w:t>
      </w:r>
      <w:r w:rsidR="001F7C39">
        <w:rPr>
          <w:rFonts w:eastAsia="돋움" w:cs="Arial" w:hint="eastAsia"/>
          <w:color w:val="000000"/>
          <w:szCs w:val="24"/>
          <w:lang w:eastAsia="ko-KR"/>
        </w:rPr>
        <w:t>의</w:t>
      </w:r>
      <w:r w:rsidR="001F7C39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F7C39">
        <w:rPr>
          <w:rFonts w:eastAsia="돋움" w:cs="Arial" w:hint="eastAsia"/>
          <w:color w:val="000000"/>
          <w:szCs w:val="24"/>
          <w:lang w:eastAsia="ko-KR"/>
        </w:rPr>
        <w:t>최근</w:t>
      </w:r>
      <w:r w:rsidR="001F7C39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F7C39">
        <w:rPr>
          <w:rFonts w:eastAsia="돋움" w:cs="Arial" w:hint="eastAsia"/>
          <w:color w:val="000000"/>
          <w:szCs w:val="24"/>
          <w:lang w:eastAsia="ko-KR"/>
        </w:rPr>
        <w:t>데이터를</w:t>
      </w:r>
      <w:r w:rsidR="001F7C39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F7C39">
        <w:rPr>
          <w:rFonts w:eastAsia="돋움" w:cs="Arial" w:hint="eastAsia"/>
          <w:color w:val="000000"/>
          <w:szCs w:val="24"/>
          <w:lang w:eastAsia="ko-KR"/>
        </w:rPr>
        <w:t>바탕으로</w:t>
      </w:r>
      <w:r w:rsidR="001F7C39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F7C39" w:rsidRPr="00F04B19">
        <w:rPr>
          <w:rFonts w:eastAsia="돋움" w:cs="Arial"/>
          <w:color w:val="000000"/>
          <w:szCs w:val="24"/>
          <w:lang w:eastAsia="ko-KR"/>
        </w:rPr>
        <w:t>COVID-19</w:t>
      </w:r>
      <w:r w:rsidR="001F7C39">
        <w:rPr>
          <w:rFonts w:eastAsia="돋움" w:cs="Arial"/>
          <w:color w:val="000000"/>
          <w:szCs w:val="24"/>
          <w:lang w:eastAsia="ko-KR"/>
        </w:rPr>
        <w:t xml:space="preserve"> </w:t>
      </w:r>
      <w:r w:rsidR="001F7C39">
        <w:rPr>
          <w:rFonts w:eastAsia="돋움" w:cs="Arial" w:hint="eastAsia"/>
          <w:color w:val="000000"/>
          <w:szCs w:val="24"/>
          <w:lang w:eastAsia="ko-KR"/>
        </w:rPr>
        <w:t>위험이</w:t>
      </w:r>
      <w:r w:rsidR="001F7C39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F7C39">
        <w:rPr>
          <w:rFonts w:eastAsia="돋움" w:cs="Arial" w:hint="eastAsia"/>
          <w:color w:val="000000"/>
          <w:szCs w:val="24"/>
          <w:lang w:eastAsia="ko-KR"/>
        </w:rPr>
        <w:t>더</w:t>
      </w:r>
      <w:r w:rsidR="001F7C39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F7C39">
        <w:rPr>
          <w:rFonts w:eastAsia="돋움" w:cs="Arial" w:hint="eastAsia"/>
          <w:color w:val="000000"/>
          <w:szCs w:val="24"/>
          <w:lang w:eastAsia="ko-KR"/>
        </w:rPr>
        <w:t>높은</w:t>
      </w:r>
      <w:r w:rsidR="001F7C39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F7C39">
        <w:rPr>
          <w:rFonts w:eastAsia="돋움" w:cs="Arial" w:hint="eastAsia"/>
          <w:color w:val="000000"/>
          <w:szCs w:val="24"/>
          <w:lang w:eastAsia="ko-KR"/>
        </w:rPr>
        <w:t>지역에</w:t>
      </w:r>
      <w:r w:rsidR="001F7C39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F7C39">
        <w:rPr>
          <w:rFonts w:eastAsia="돋움" w:cs="Arial" w:hint="eastAsia"/>
          <w:color w:val="000000"/>
          <w:szCs w:val="24"/>
          <w:lang w:eastAsia="ko-KR"/>
        </w:rPr>
        <w:t>거주하는</w:t>
      </w:r>
      <w:r w:rsidR="001F7C39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F7C39">
        <w:rPr>
          <w:rFonts w:eastAsia="돋움" w:cs="Arial" w:hint="eastAsia"/>
          <w:color w:val="000000"/>
          <w:szCs w:val="24"/>
          <w:lang w:eastAsia="ko-KR"/>
        </w:rPr>
        <w:t>학생들에게</w:t>
      </w:r>
      <w:r w:rsidR="001F7C39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F7C39">
        <w:rPr>
          <w:rFonts w:eastAsia="돋움" w:cs="Arial" w:hint="eastAsia"/>
          <w:color w:val="000000"/>
          <w:szCs w:val="24"/>
          <w:lang w:eastAsia="ko-KR"/>
        </w:rPr>
        <w:t>우선권이</w:t>
      </w:r>
      <w:r w:rsidR="001F7C39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1F7C39">
        <w:rPr>
          <w:rFonts w:eastAsia="돋움" w:cs="Arial" w:hint="eastAsia"/>
          <w:color w:val="000000"/>
          <w:szCs w:val="24"/>
          <w:lang w:eastAsia="ko-KR"/>
        </w:rPr>
        <w:t>주어집니다</w:t>
      </w:r>
      <w:r w:rsidR="00761FE4" w:rsidRPr="00F04B19">
        <w:rPr>
          <w:rFonts w:eastAsia="돋움" w:cs="Arial"/>
          <w:color w:val="000000"/>
          <w:szCs w:val="24"/>
          <w:lang w:eastAsia="ko-KR"/>
        </w:rPr>
        <w:t>.</w:t>
      </w:r>
    </w:p>
    <w:p w14:paraId="3370B4D0" w14:textId="6F28FA19" w:rsidR="00761FE4" w:rsidRPr="00F04B19" w:rsidRDefault="00F11C55" w:rsidP="00761FE4">
      <w:pPr>
        <w:spacing w:before="240"/>
        <w:rPr>
          <w:rFonts w:eastAsia="돋움" w:cs="Arial"/>
          <w:szCs w:val="24"/>
          <w:lang w:eastAsia="ko-KR"/>
        </w:rPr>
      </w:pPr>
      <w:r>
        <w:rPr>
          <w:rFonts w:eastAsia="돋움" w:cs="Arial" w:hint="eastAsia"/>
          <w:color w:val="000000"/>
          <w:szCs w:val="24"/>
          <w:lang w:eastAsia="ko-KR"/>
        </w:rPr>
        <w:t>대면</w:t>
      </w:r>
      <w:r>
        <w:rPr>
          <w:rFonts w:eastAsia="돋움" w:cs="Arial"/>
          <w:color w:val="000000"/>
          <w:szCs w:val="24"/>
          <w:lang w:eastAsia="ko-KR"/>
        </w:rPr>
        <w:t xml:space="preserve"> </w:t>
      </w:r>
      <w:r w:rsidR="00277039">
        <w:rPr>
          <w:rFonts w:eastAsia="돋움" w:cs="Arial" w:hint="eastAsia"/>
          <w:color w:val="000000"/>
          <w:szCs w:val="24"/>
          <w:lang w:eastAsia="ko-KR"/>
        </w:rPr>
        <w:t>교육</w:t>
      </w:r>
      <w:r>
        <w:rPr>
          <w:rFonts w:eastAsia="돋움" w:cs="Arial" w:hint="eastAsia"/>
          <w:color w:val="000000"/>
          <w:szCs w:val="24"/>
          <w:lang w:eastAsia="ko-KR"/>
        </w:rPr>
        <w:t>에서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가상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277039">
        <w:rPr>
          <w:rFonts w:eastAsia="돋움" w:cs="Arial" w:hint="eastAsia"/>
          <w:color w:val="000000"/>
          <w:szCs w:val="24"/>
          <w:lang w:eastAsia="ko-KR"/>
        </w:rPr>
        <w:t>교육</w:t>
      </w:r>
      <w:r>
        <w:rPr>
          <w:rFonts w:eastAsia="돋움" w:cs="Arial" w:hint="eastAsia"/>
          <w:color w:val="000000"/>
          <w:szCs w:val="24"/>
          <w:lang w:eastAsia="ko-KR"/>
        </w:rPr>
        <w:t>으로</w:t>
      </w:r>
      <w:r>
        <w:rPr>
          <w:rFonts w:eastAsia="돋움" w:cs="Arial" w:hint="eastAsia"/>
          <w:color w:val="000000"/>
          <w:szCs w:val="24"/>
          <w:lang w:eastAsia="ko-KR"/>
        </w:rPr>
        <w:t>의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전환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및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가상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277039">
        <w:rPr>
          <w:rFonts w:eastAsia="돋움" w:cs="Arial" w:hint="eastAsia"/>
          <w:color w:val="000000"/>
          <w:szCs w:val="24"/>
          <w:lang w:eastAsia="ko-KR"/>
        </w:rPr>
        <w:t>교육</w:t>
      </w:r>
      <w:r>
        <w:rPr>
          <w:rFonts w:eastAsia="돋움" w:cs="Arial" w:hint="eastAsia"/>
          <w:color w:val="000000"/>
          <w:szCs w:val="24"/>
          <w:lang w:eastAsia="ko-KR"/>
        </w:rPr>
        <w:t>에서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대면</w:t>
      </w:r>
      <w:r>
        <w:rPr>
          <w:rFonts w:eastAsia="돋움" w:cs="Arial"/>
          <w:color w:val="000000"/>
          <w:szCs w:val="24"/>
          <w:lang w:eastAsia="ko-KR"/>
        </w:rPr>
        <w:t xml:space="preserve"> </w:t>
      </w:r>
      <w:r w:rsidR="00277039">
        <w:rPr>
          <w:rFonts w:eastAsia="돋움" w:cs="Arial" w:hint="eastAsia"/>
          <w:color w:val="000000"/>
          <w:szCs w:val="24"/>
          <w:lang w:eastAsia="ko-KR"/>
        </w:rPr>
        <w:t>교육</w:t>
      </w:r>
      <w:r>
        <w:rPr>
          <w:rFonts w:eastAsia="돋움" w:cs="Arial" w:hint="eastAsia"/>
          <w:color w:val="000000"/>
          <w:szCs w:val="24"/>
          <w:lang w:eastAsia="ko-KR"/>
        </w:rPr>
        <w:t>으로의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전환</w:t>
      </w:r>
      <w:r w:rsidR="00582277">
        <w:rPr>
          <w:rFonts w:eastAsia="돋움" w:cs="Arial" w:hint="eastAsia"/>
          <w:color w:val="000000"/>
          <w:szCs w:val="24"/>
          <w:lang w:eastAsia="ko-KR"/>
        </w:rPr>
        <w:t>이</w:t>
      </w:r>
      <w:r w:rsidR="00582277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82277">
        <w:rPr>
          <w:rFonts w:eastAsia="돋움" w:cs="Arial" w:hint="eastAsia"/>
          <w:color w:val="000000"/>
          <w:szCs w:val="24"/>
          <w:lang w:eastAsia="ko-KR"/>
        </w:rPr>
        <w:t>이루어질</w:t>
      </w:r>
      <w:r w:rsidR="00582277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82277">
        <w:rPr>
          <w:rFonts w:eastAsia="돋움" w:cs="Arial" w:hint="eastAsia"/>
          <w:color w:val="000000"/>
          <w:szCs w:val="24"/>
          <w:lang w:eastAsia="ko-KR"/>
        </w:rPr>
        <w:t>경우</w:t>
      </w:r>
      <w:r w:rsidR="00582277">
        <w:rPr>
          <w:rFonts w:eastAsia="돋움" w:cs="Arial" w:hint="eastAsia"/>
          <w:color w:val="000000"/>
          <w:szCs w:val="24"/>
          <w:lang w:eastAsia="ko-KR"/>
        </w:rPr>
        <w:t>,</w:t>
      </w:r>
      <w:r w:rsidR="00582277">
        <w:rPr>
          <w:rFonts w:eastAsia="돋움" w:cs="Arial"/>
          <w:color w:val="000000"/>
          <w:szCs w:val="24"/>
          <w:lang w:eastAsia="ko-KR"/>
        </w:rPr>
        <w:t xml:space="preserve"> </w:t>
      </w:r>
      <w:r w:rsidR="00582277">
        <w:rPr>
          <w:rFonts w:eastAsia="돋움" w:cs="Arial" w:hint="eastAsia"/>
          <w:color w:val="000000"/>
          <w:szCs w:val="24"/>
          <w:lang w:eastAsia="ko-KR"/>
        </w:rPr>
        <w:t>귀</w:t>
      </w:r>
      <w:r w:rsidR="00582277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82277">
        <w:rPr>
          <w:rFonts w:eastAsia="돋움" w:cs="Arial" w:hint="eastAsia"/>
          <w:color w:val="000000"/>
          <w:szCs w:val="24"/>
          <w:lang w:eastAsia="ko-KR"/>
        </w:rPr>
        <w:t>자녀의</w:t>
      </w:r>
      <w:r w:rsidR="00582277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82277">
        <w:rPr>
          <w:rFonts w:eastAsia="돋움" w:cs="Arial" w:hint="eastAsia"/>
          <w:color w:val="000000"/>
          <w:szCs w:val="24"/>
          <w:lang w:eastAsia="ko-KR"/>
        </w:rPr>
        <w:t>담임교사</w:t>
      </w:r>
      <w:r w:rsidR="00582277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82277">
        <w:rPr>
          <w:rFonts w:eastAsia="돋움" w:cs="Arial" w:hint="eastAsia"/>
          <w:color w:val="000000"/>
          <w:szCs w:val="24"/>
          <w:lang w:eastAsia="ko-KR"/>
        </w:rPr>
        <w:t>및</w:t>
      </w:r>
      <w:r w:rsidR="00582277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82277">
        <w:rPr>
          <w:rFonts w:eastAsia="돋움" w:cs="Arial" w:hint="eastAsia"/>
          <w:color w:val="000000"/>
          <w:szCs w:val="24"/>
          <w:lang w:eastAsia="ko-KR"/>
        </w:rPr>
        <w:t>학급이</w:t>
      </w:r>
      <w:r w:rsidR="00582277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82277">
        <w:rPr>
          <w:rFonts w:eastAsia="돋움" w:cs="Arial" w:hint="eastAsia"/>
          <w:color w:val="000000"/>
          <w:szCs w:val="24"/>
          <w:lang w:eastAsia="ko-KR"/>
        </w:rPr>
        <w:t>바뀌게</w:t>
      </w:r>
      <w:r w:rsidR="00582277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82277">
        <w:rPr>
          <w:rFonts w:eastAsia="돋움" w:cs="Arial" w:hint="eastAsia"/>
          <w:color w:val="000000"/>
          <w:szCs w:val="24"/>
          <w:lang w:eastAsia="ko-KR"/>
        </w:rPr>
        <w:t>된다는</w:t>
      </w:r>
      <w:r w:rsidR="00582277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82277">
        <w:rPr>
          <w:rFonts w:eastAsia="돋움" w:cs="Arial" w:hint="eastAsia"/>
          <w:color w:val="000000"/>
          <w:szCs w:val="24"/>
          <w:lang w:eastAsia="ko-KR"/>
        </w:rPr>
        <w:t>것</w:t>
      </w:r>
      <w:r w:rsidR="00866483">
        <w:rPr>
          <w:rFonts w:eastAsia="돋움" w:cs="Arial" w:hint="eastAsia"/>
          <w:color w:val="000000"/>
          <w:szCs w:val="24"/>
          <w:lang w:eastAsia="ko-KR"/>
        </w:rPr>
        <w:t>에</w:t>
      </w:r>
      <w:r w:rsidR="00866483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866483">
        <w:rPr>
          <w:rFonts w:eastAsia="돋움" w:cs="Arial" w:hint="eastAsia"/>
          <w:color w:val="000000"/>
          <w:szCs w:val="24"/>
          <w:lang w:eastAsia="ko-KR"/>
        </w:rPr>
        <w:t>유의하십시오</w:t>
      </w:r>
      <w:r w:rsidR="00761FE4" w:rsidRPr="00F04B19">
        <w:rPr>
          <w:rFonts w:eastAsia="돋움" w:cs="Arial"/>
          <w:color w:val="000000"/>
          <w:szCs w:val="24"/>
          <w:lang w:eastAsia="ko-KR"/>
        </w:rPr>
        <w:t>.</w:t>
      </w:r>
      <w:r w:rsidR="00582277">
        <w:rPr>
          <w:rFonts w:eastAsia="돋움" w:cs="Arial"/>
          <w:color w:val="000000"/>
          <w:szCs w:val="24"/>
          <w:lang w:eastAsia="ko-KR"/>
        </w:rPr>
        <w:t xml:space="preserve"> </w:t>
      </w:r>
      <w:r w:rsidR="00582277">
        <w:rPr>
          <w:rFonts w:eastAsia="돋움" w:cs="Arial" w:hint="eastAsia"/>
          <w:color w:val="000000"/>
          <w:szCs w:val="24"/>
          <w:lang w:eastAsia="ko-KR"/>
        </w:rPr>
        <w:t>대면</w:t>
      </w:r>
      <w:r w:rsidR="00582277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277039">
        <w:rPr>
          <w:rFonts w:eastAsia="돋움" w:cs="Arial" w:hint="eastAsia"/>
          <w:color w:val="000000"/>
          <w:szCs w:val="24"/>
          <w:lang w:eastAsia="ko-KR"/>
        </w:rPr>
        <w:t>교육</w:t>
      </w:r>
      <w:r w:rsidR="00582277">
        <w:rPr>
          <w:rFonts w:eastAsia="돋움" w:cs="Arial" w:hint="eastAsia"/>
          <w:color w:val="000000"/>
          <w:szCs w:val="24"/>
          <w:lang w:eastAsia="ko-KR"/>
        </w:rPr>
        <w:t>으로</w:t>
      </w:r>
      <w:r w:rsidR="00582277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82277">
        <w:rPr>
          <w:rFonts w:eastAsia="돋움" w:cs="Arial" w:hint="eastAsia"/>
          <w:color w:val="000000"/>
          <w:szCs w:val="24"/>
          <w:lang w:eastAsia="ko-KR"/>
        </w:rPr>
        <w:t>전환하는</w:t>
      </w:r>
      <w:r w:rsidR="00582277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82277">
        <w:rPr>
          <w:rFonts w:eastAsia="돋움" w:cs="Arial" w:hint="eastAsia"/>
          <w:color w:val="000000"/>
          <w:szCs w:val="24"/>
          <w:lang w:eastAsia="ko-KR"/>
        </w:rPr>
        <w:t>학생은</w:t>
      </w:r>
      <w:r w:rsidR="00582277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82277">
        <w:rPr>
          <w:rFonts w:eastAsia="돋움" w:cs="Arial" w:hint="eastAsia"/>
          <w:color w:val="000000"/>
          <w:szCs w:val="24"/>
          <w:lang w:eastAsia="ko-KR"/>
        </w:rPr>
        <w:t>자신의</w:t>
      </w:r>
      <w:r w:rsidR="00582277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82277">
        <w:rPr>
          <w:rFonts w:eastAsia="돋움" w:cs="Arial" w:hint="eastAsia"/>
          <w:color w:val="000000"/>
          <w:szCs w:val="24"/>
          <w:lang w:eastAsia="ko-KR"/>
        </w:rPr>
        <w:t>지정</w:t>
      </w:r>
      <w:r w:rsidR="00582277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82277">
        <w:rPr>
          <w:rFonts w:eastAsia="돋움" w:cs="Arial" w:hint="eastAsia"/>
          <w:color w:val="000000"/>
          <w:szCs w:val="24"/>
          <w:lang w:eastAsia="ko-KR"/>
        </w:rPr>
        <w:t>학교에</w:t>
      </w:r>
      <w:r w:rsidR="00582277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82277">
        <w:rPr>
          <w:rFonts w:eastAsia="돋움" w:cs="Arial" w:hint="eastAsia"/>
          <w:color w:val="000000"/>
          <w:szCs w:val="24"/>
          <w:lang w:eastAsia="ko-KR"/>
        </w:rPr>
        <w:t>다니게</w:t>
      </w:r>
      <w:r w:rsidR="00582277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82277">
        <w:rPr>
          <w:rFonts w:eastAsia="돋움" w:cs="Arial" w:hint="eastAsia"/>
          <w:color w:val="000000"/>
          <w:szCs w:val="24"/>
          <w:lang w:eastAsia="ko-KR"/>
        </w:rPr>
        <w:t>됩니다</w:t>
      </w:r>
      <w:r w:rsidR="00761FE4" w:rsidRPr="00F04B19">
        <w:rPr>
          <w:rFonts w:eastAsia="돋움" w:cs="Arial"/>
          <w:color w:val="000000"/>
          <w:szCs w:val="24"/>
          <w:lang w:eastAsia="ko-KR"/>
        </w:rPr>
        <w:t>.</w:t>
      </w:r>
    </w:p>
    <w:p w14:paraId="05D55DB7" w14:textId="75211BA3" w:rsidR="00761FE4" w:rsidRPr="00F04B19" w:rsidRDefault="008D4CE5" w:rsidP="00761FE4">
      <w:pPr>
        <w:spacing w:before="240"/>
        <w:rPr>
          <w:rFonts w:eastAsia="돋움" w:cs="Arial"/>
          <w:szCs w:val="24"/>
          <w:lang w:eastAsia="ko-KR"/>
        </w:rPr>
      </w:pPr>
      <w:r>
        <w:rPr>
          <w:rFonts w:eastAsia="돋움" w:cs="Arial" w:hint="eastAsia"/>
          <w:color w:val="000000"/>
          <w:szCs w:val="24"/>
          <w:lang w:eastAsia="ko-KR"/>
        </w:rPr>
        <w:t>아울러</w:t>
      </w:r>
      <w:r>
        <w:rPr>
          <w:rFonts w:eastAsia="돋움" w:cs="Arial" w:hint="eastAsia"/>
          <w:color w:val="000000"/>
          <w:szCs w:val="24"/>
          <w:lang w:eastAsia="ko-KR"/>
        </w:rPr>
        <w:t>,</w:t>
      </w:r>
      <w:r>
        <w:rPr>
          <w:rFonts w:eastAsia="돋움" w:cs="Arial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가상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277039">
        <w:rPr>
          <w:rFonts w:eastAsia="돋움" w:cs="Arial" w:hint="eastAsia"/>
          <w:color w:val="000000"/>
          <w:szCs w:val="24"/>
          <w:lang w:eastAsia="ko-KR"/>
        </w:rPr>
        <w:t>교육</w:t>
      </w:r>
      <w:r>
        <w:rPr>
          <w:rFonts w:eastAsia="돋움" w:cs="Arial" w:hint="eastAsia"/>
          <w:color w:val="000000"/>
          <w:szCs w:val="24"/>
          <w:lang w:eastAsia="ko-KR"/>
        </w:rPr>
        <w:t>으로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전환</w:t>
      </w:r>
      <w:r>
        <w:rPr>
          <w:rFonts w:eastAsia="돋움" w:cs="Arial" w:hint="eastAsia"/>
          <w:color w:val="000000"/>
          <w:szCs w:val="24"/>
          <w:lang w:eastAsia="ko-KR"/>
        </w:rPr>
        <w:t>하는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학생의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일부는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가상초등학교</w:t>
      </w:r>
      <w:r>
        <w:rPr>
          <w:rFonts w:eastAsia="돋움" w:cs="Arial" w:hint="eastAsia"/>
          <w:color w:val="000000"/>
          <w:szCs w:val="24"/>
          <w:lang w:eastAsia="ko-KR"/>
        </w:rPr>
        <w:t>(</w:t>
      </w:r>
      <w:r w:rsidRPr="00F04B19">
        <w:rPr>
          <w:rFonts w:eastAsia="돋움" w:cs="Arial"/>
          <w:color w:val="000000"/>
          <w:szCs w:val="24"/>
          <w:lang w:eastAsia="ko-KR"/>
        </w:rPr>
        <w:t>Elementary Virtual School</w:t>
      </w:r>
      <w:r>
        <w:rPr>
          <w:rFonts w:eastAsia="돋움" w:cs="Arial"/>
          <w:color w:val="000000"/>
          <w:szCs w:val="24"/>
          <w:lang w:eastAsia="ko-KR"/>
        </w:rPr>
        <w:t>)</w:t>
      </w:r>
      <w:r>
        <w:rPr>
          <w:rFonts w:eastAsia="돋움" w:cs="Arial" w:hint="eastAsia"/>
          <w:color w:val="000000"/>
          <w:szCs w:val="24"/>
          <w:lang w:eastAsia="ko-KR"/>
        </w:rPr>
        <w:t>에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배정되고</w:t>
      </w:r>
      <w:r>
        <w:rPr>
          <w:rFonts w:eastAsia="돋움" w:cs="Arial" w:hint="eastAsia"/>
          <w:color w:val="000000"/>
          <w:szCs w:val="24"/>
          <w:lang w:eastAsia="ko-KR"/>
        </w:rPr>
        <w:t>,</w:t>
      </w:r>
      <w:r>
        <w:rPr>
          <w:rFonts w:eastAsia="돋움" w:cs="Arial"/>
          <w:color w:val="000000"/>
          <w:szCs w:val="24"/>
          <w:lang w:eastAsia="ko-KR"/>
        </w:rPr>
        <w:t xml:space="preserve"> </w:t>
      </w:r>
      <w:r w:rsidR="00EF3BEE">
        <w:rPr>
          <w:rFonts w:eastAsia="돋움" w:cs="Arial" w:hint="eastAsia"/>
          <w:color w:val="000000"/>
          <w:szCs w:val="24"/>
          <w:lang w:eastAsia="ko-KR"/>
        </w:rPr>
        <w:t>일부</w:t>
      </w:r>
      <w:r>
        <w:rPr>
          <w:rFonts w:eastAsia="돋움" w:cs="Arial" w:hint="eastAsia"/>
          <w:color w:val="000000"/>
          <w:szCs w:val="24"/>
          <w:lang w:eastAsia="ko-KR"/>
        </w:rPr>
        <w:t>는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자신의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지정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학교를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통해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지역별로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가상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277039">
        <w:rPr>
          <w:rFonts w:eastAsia="돋움" w:cs="Arial" w:hint="eastAsia"/>
          <w:color w:val="000000"/>
          <w:szCs w:val="24"/>
          <w:lang w:eastAsia="ko-KR"/>
        </w:rPr>
        <w:t>교육</w:t>
      </w:r>
      <w:r>
        <w:rPr>
          <w:rFonts w:eastAsia="돋움" w:cs="Arial" w:hint="eastAsia"/>
          <w:color w:val="000000"/>
          <w:szCs w:val="24"/>
          <w:lang w:eastAsia="ko-KR"/>
        </w:rPr>
        <w:t>을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277039">
        <w:rPr>
          <w:rFonts w:eastAsia="돋움" w:cs="Arial" w:hint="eastAsia"/>
          <w:color w:val="000000"/>
          <w:szCs w:val="24"/>
          <w:lang w:eastAsia="ko-KR"/>
        </w:rPr>
        <w:t>받</w:t>
      </w:r>
      <w:r>
        <w:rPr>
          <w:rFonts w:eastAsia="돋움" w:cs="Arial" w:hint="eastAsia"/>
          <w:color w:val="000000"/>
          <w:szCs w:val="24"/>
          <w:lang w:eastAsia="ko-KR"/>
        </w:rPr>
        <w:t>게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됩니다</w:t>
      </w:r>
      <w:r w:rsidR="00761FE4" w:rsidRPr="00F04B19">
        <w:rPr>
          <w:rFonts w:eastAsia="돋움" w:cs="Arial"/>
          <w:color w:val="000000"/>
          <w:szCs w:val="24"/>
          <w:lang w:eastAsia="ko-KR"/>
        </w:rPr>
        <w:t>.</w:t>
      </w:r>
      <w:r w:rsidR="002F3094">
        <w:rPr>
          <w:rFonts w:eastAsia="돋움" w:cs="Arial"/>
          <w:color w:val="000000"/>
          <w:szCs w:val="24"/>
          <w:lang w:eastAsia="ko-KR"/>
        </w:rPr>
        <w:t xml:space="preserve"> </w:t>
      </w:r>
      <w:r w:rsidR="002F3094">
        <w:rPr>
          <w:rFonts w:eastAsia="돋움" w:cs="Arial" w:hint="eastAsia"/>
          <w:color w:val="000000"/>
          <w:szCs w:val="24"/>
          <w:lang w:eastAsia="ko-KR"/>
        </w:rPr>
        <w:t>이</w:t>
      </w:r>
      <w:r w:rsidR="002F3094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2F3094">
        <w:rPr>
          <w:rFonts w:eastAsia="돋움" w:cs="Arial" w:hint="eastAsia"/>
          <w:color w:val="000000"/>
          <w:szCs w:val="24"/>
          <w:lang w:eastAsia="ko-KR"/>
        </w:rPr>
        <w:t>지역별</w:t>
      </w:r>
      <w:r w:rsidR="002F3094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2F3094">
        <w:rPr>
          <w:rFonts w:eastAsia="돋움" w:cs="Arial" w:hint="eastAsia"/>
          <w:color w:val="000000"/>
          <w:szCs w:val="24"/>
          <w:lang w:eastAsia="ko-KR"/>
        </w:rPr>
        <w:t>가상</w:t>
      </w:r>
      <w:r w:rsidR="002F3094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277039">
        <w:rPr>
          <w:rFonts w:eastAsia="돋움" w:cs="Arial" w:hint="eastAsia"/>
          <w:color w:val="000000"/>
          <w:szCs w:val="24"/>
          <w:lang w:eastAsia="ko-KR"/>
        </w:rPr>
        <w:t>교육</w:t>
      </w:r>
      <w:r w:rsidR="002F3094">
        <w:rPr>
          <w:rFonts w:eastAsia="돋움" w:cs="Arial" w:hint="eastAsia"/>
          <w:color w:val="000000"/>
          <w:szCs w:val="24"/>
          <w:lang w:eastAsia="ko-KR"/>
        </w:rPr>
        <w:t>은</w:t>
      </w:r>
      <w:r w:rsidR="002F3094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2F3094">
        <w:rPr>
          <w:rFonts w:eastAsia="돋움" w:cs="Arial" w:hint="eastAsia"/>
          <w:color w:val="000000"/>
          <w:szCs w:val="24"/>
          <w:lang w:eastAsia="ko-KR"/>
        </w:rPr>
        <w:t>귀</w:t>
      </w:r>
      <w:r w:rsidR="002F3094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2F3094">
        <w:rPr>
          <w:rFonts w:eastAsia="돋움" w:cs="Arial" w:hint="eastAsia"/>
          <w:color w:val="000000"/>
          <w:szCs w:val="24"/>
          <w:lang w:eastAsia="ko-KR"/>
        </w:rPr>
        <w:t>자녀의</w:t>
      </w:r>
      <w:r w:rsidR="002F3094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2F3094">
        <w:rPr>
          <w:rFonts w:eastAsia="돋움" w:cs="Arial" w:hint="eastAsia"/>
          <w:color w:val="000000"/>
          <w:szCs w:val="24"/>
          <w:lang w:eastAsia="ko-KR"/>
        </w:rPr>
        <w:t>지정</w:t>
      </w:r>
      <w:r w:rsidR="002F3094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2F3094">
        <w:rPr>
          <w:rFonts w:eastAsia="돋움" w:cs="Arial" w:hint="eastAsia"/>
          <w:color w:val="000000"/>
          <w:szCs w:val="24"/>
          <w:lang w:eastAsia="ko-KR"/>
        </w:rPr>
        <w:t>학교가</w:t>
      </w:r>
      <w:r w:rsidR="002F3094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2F3094">
        <w:rPr>
          <w:rFonts w:eastAsia="돋움" w:cs="Arial" w:hint="eastAsia"/>
          <w:color w:val="000000"/>
          <w:szCs w:val="24"/>
          <w:lang w:eastAsia="ko-KR"/>
        </w:rPr>
        <w:t>수립한</w:t>
      </w:r>
      <w:r w:rsidR="002F3094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2F3094">
        <w:rPr>
          <w:rFonts w:eastAsia="돋움" w:cs="Arial" w:hint="eastAsia"/>
          <w:color w:val="000000"/>
          <w:szCs w:val="24"/>
          <w:lang w:eastAsia="ko-KR"/>
        </w:rPr>
        <w:t>지역적</w:t>
      </w:r>
      <w:r w:rsidR="002F3094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2F3094">
        <w:rPr>
          <w:rFonts w:eastAsia="돋움" w:cs="Arial" w:hint="eastAsia"/>
          <w:color w:val="000000"/>
          <w:szCs w:val="24"/>
          <w:lang w:eastAsia="ko-KR"/>
        </w:rPr>
        <w:t>해결책에</w:t>
      </w:r>
      <w:r w:rsidR="002F3094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2F3094">
        <w:rPr>
          <w:rFonts w:eastAsia="돋움" w:cs="Arial" w:hint="eastAsia"/>
          <w:color w:val="000000"/>
          <w:szCs w:val="24"/>
          <w:lang w:eastAsia="ko-KR"/>
        </w:rPr>
        <w:t>따라</w:t>
      </w:r>
      <w:r w:rsidR="002F3094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2F3094">
        <w:rPr>
          <w:rFonts w:eastAsia="돋움" w:cs="Arial" w:hint="eastAsia"/>
          <w:color w:val="000000"/>
          <w:szCs w:val="24"/>
          <w:lang w:eastAsia="ko-KR"/>
        </w:rPr>
        <w:t>학교마다</w:t>
      </w:r>
      <w:r w:rsidR="002F3094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2F3094">
        <w:rPr>
          <w:rFonts w:eastAsia="돋움" w:cs="Arial" w:hint="eastAsia"/>
          <w:color w:val="000000"/>
          <w:szCs w:val="24"/>
          <w:lang w:eastAsia="ko-KR"/>
        </w:rPr>
        <w:t>다르게</w:t>
      </w:r>
      <w:r w:rsidR="002F3094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2F3094">
        <w:rPr>
          <w:rFonts w:eastAsia="돋움" w:cs="Arial" w:hint="eastAsia"/>
          <w:color w:val="000000"/>
          <w:szCs w:val="24"/>
          <w:lang w:eastAsia="ko-KR"/>
        </w:rPr>
        <w:t>시행됩니다</w:t>
      </w:r>
      <w:r w:rsidR="00761FE4" w:rsidRPr="00F04B19">
        <w:rPr>
          <w:rFonts w:eastAsia="돋움" w:cs="Arial"/>
          <w:color w:val="000000"/>
          <w:szCs w:val="24"/>
          <w:lang w:eastAsia="ko-KR"/>
        </w:rPr>
        <w:t>.</w:t>
      </w:r>
    </w:p>
    <w:p w14:paraId="6D25D2CD" w14:textId="2710FD34" w:rsidR="00761FE4" w:rsidRPr="00F04B19" w:rsidRDefault="005B4B94" w:rsidP="00761FE4">
      <w:pPr>
        <w:rPr>
          <w:rFonts w:eastAsia="돋움" w:cs="Arial"/>
          <w:szCs w:val="24"/>
          <w:lang w:eastAsia="ko-KR"/>
        </w:rPr>
      </w:pPr>
      <w:r>
        <w:rPr>
          <w:rFonts w:eastAsia="돋움" w:cs="Arial"/>
          <w:color w:val="000000"/>
          <w:szCs w:val="24"/>
          <w:lang w:eastAsia="ko-KR"/>
        </w:rPr>
        <w:t>2</w:t>
      </w:r>
      <w:r>
        <w:rPr>
          <w:rFonts w:eastAsia="돋움" w:cs="Arial" w:hint="eastAsia"/>
          <w:color w:val="000000"/>
          <w:szCs w:val="24"/>
          <w:lang w:eastAsia="ko-KR"/>
        </w:rPr>
        <w:t>월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한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달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동안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학생들의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CA0CA4">
        <w:rPr>
          <w:rFonts w:eastAsia="돋움" w:cs="Arial" w:hint="eastAsia"/>
          <w:color w:val="000000"/>
          <w:szCs w:val="24"/>
          <w:lang w:eastAsia="ko-KR"/>
        </w:rPr>
        <w:t>전환</w:t>
      </w:r>
      <w:r>
        <w:rPr>
          <w:rFonts w:eastAsia="돋움" w:cs="Arial" w:hint="eastAsia"/>
          <w:color w:val="000000"/>
          <w:szCs w:val="24"/>
          <w:lang w:eastAsia="ko-KR"/>
        </w:rPr>
        <w:t>이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이루어지</w:t>
      </w:r>
      <w:r w:rsidR="00CA0CA4">
        <w:rPr>
          <w:rFonts w:eastAsia="돋움" w:cs="Arial" w:hint="eastAsia"/>
          <w:color w:val="000000"/>
          <w:szCs w:val="24"/>
          <w:lang w:eastAsia="ko-KR"/>
        </w:rPr>
        <w:t>기</w:t>
      </w:r>
      <w:r w:rsidR="00CA0CA4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CA0CA4">
        <w:rPr>
          <w:rFonts w:eastAsia="돋움" w:cs="Arial" w:hint="eastAsia"/>
          <w:color w:val="000000"/>
          <w:szCs w:val="24"/>
          <w:lang w:eastAsia="ko-KR"/>
        </w:rPr>
        <w:t>때문에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일괄적인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/>
          <w:color w:val="000000"/>
          <w:szCs w:val="24"/>
          <w:lang w:eastAsia="ko-KR"/>
        </w:rPr>
        <w:t>‘</w:t>
      </w:r>
      <w:r>
        <w:rPr>
          <w:rFonts w:eastAsia="돋움" w:cs="Arial" w:hint="eastAsia"/>
          <w:color w:val="000000"/>
          <w:szCs w:val="24"/>
          <w:lang w:eastAsia="ko-KR"/>
        </w:rPr>
        <w:t>전환일</w:t>
      </w:r>
      <w:r>
        <w:rPr>
          <w:rFonts w:eastAsia="돋움" w:cs="Arial"/>
          <w:color w:val="000000"/>
          <w:szCs w:val="24"/>
          <w:lang w:eastAsia="ko-KR"/>
        </w:rPr>
        <w:t>’</w:t>
      </w:r>
      <w:r>
        <w:rPr>
          <w:rFonts w:eastAsia="돋움" w:cs="Arial" w:hint="eastAsia"/>
          <w:color w:val="000000"/>
          <w:szCs w:val="24"/>
          <w:lang w:eastAsia="ko-KR"/>
        </w:rPr>
        <w:t>은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없습니다</w:t>
      </w:r>
      <w:r w:rsidR="00761FE4" w:rsidRPr="00F04B19">
        <w:rPr>
          <w:rFonts w:eastAsia="돋움" w:cs="Arial"/>
          <w:color w:val="000000"/>
          <w:szCs w:val="24"/>
          <w:lang w:eastAsia="ko-KR"/>
        </w:rPr>
        <w:t>.</w:t>
      </w:r>
      <w:r>
        <w:rPr>
          <w:rFonts w:eastAsia="돋움" w:cs="Arial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귀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자녀에게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해당하는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정보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및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세부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사항은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학교장이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직접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알려줄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것입니다</w:t>
      </w:r>
      <w:r w:rsidR="00761FE4" w:rsidRPr="00F04B19">
        <w:rPr>
          <w:rFonts w:eastAsia="돋움" w:cs="Arial"/>
          <w:color w:val="000000"/>
          <w:szCs w:val="24"/>
          <w:lang w:eastAsia="ko-KR"/>
        </w:rPr>
        <w:t xml:space="preserve">. </w:t>
      </w:r>
      <w:r>
        <w:rPr>
          <w:rFonts w:eastAsia="돋움" w:cs="Arial" w:hint="eastAsia"/>
          <w:color w:val="000000"/>
          <w:szCs w:val="24"/>
          <w:lang w:eastAsia="ko-KR"/>
        </w:rPr>
        <w:t>해당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학교장이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/>
          <w:color w:val="000000"/>
          <w:szCs w:val="24"/>
          <w:lang w:eastAsia="ko-KR"/>
        </w:rPr>
        <w:t>2</w:t>
      </w:r>
      <w:r>
        <w:rPr>
          <w:rFonts w:eastAsia="돋움" w:cs="Arial" w:hint="eastAsia"/>
          <w:color w:val="000000"/>
          <w:szCs w:val="24"/>
          <w:lang w:eastAsia="ko-KR"/>
        </w:rPr>
        <w:t>월</w:t>
      </w:r>
      <w:r w:rsidR="00761FE4" w:rsidRPr="00F04B19">
        <w:rPr>
          <w:rFonts w:eastAsia="돋움" w:cs="Arial"/>
          <w:color w:val="000000"/>
          <w:szCs w:val="24"/>
          <w:lang w:eastAsia="ko-KR"/>
        </w:rPr>
        <w:t xml:space="preserve"> 12</w:t>
      </w:r>
      <w:r>
        <w:rPr>
          <w:rFonts w:eastAsia="돋움" w:cs="Arial" w:hint="eastAsia"/>
          <w:color w:val="000000"/>
          <w:szCs w:val="24"/>
          <w:lang w:eastAsia="ko-KR"/>
        </w:rPr>
        <w:t>일</w:t>
      </w:r>
      <w:r>
        <w:rPr>
          <w:rFonts w:eastAsia="돋움" w:cs="Arial" w:hint="eastAsia"/>
          <w:color w:val="000000"/>
          <w:szCs w:val="24"/>
          <w:lang w:eastAsia="ko-KR"/>
        </w:rPr>
        <w:t>(</w:t>
      </w:r>
      <w:r>
        <w:rPr>
          <w:rFonts w:eastAsia="돋움" w:cs="Arial" w:hint="eastAsia"/>
          <w:color w:val="000000"/>
          <w:szCs w:val="24"/>
          <w:lang w:eastAsia="ko-KR"/>
        </w:rPr>
        <w:t>금</w:t>
      </w:r>
      <w:r>
        <w:rPr>
          <w:rFonts w:eastAsia="돋움" w:cs="Arial" w:hint="eastAsia"/>
          <w:color w:val="000000"/>
          <w:szCs w:val="24"/>
          <w:lang w:eastAsia="ko-KR"/>
        </w:rPr>
        <w:t>)</w:t>
      </w:r>
      <w:r>
        <w:rPr>
          <w:rFonts w:eastAsia="돋움" w:cs="Arial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일과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종료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시간까지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각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가정에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전환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CA75A7">
        <w:rPr>
          <w:rFonts w:eastAsia="돋움" w:cs="Arial" w:hint="eastAsia"/>
          <w:color w:val="000000"/>
          <w:szCs w:val="24"/>
          <w:lang w:eastAsia="ko-KR"/>
        </w:rPr>
        <w:t>신청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상태를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C1D35">
        <w:rPr>
          <w:rFonts w:eastAsia="돋움" w:cs="Arial" w:hint="eastAsia"/>
          <w:color w:val="000000"/>
          <w:szCs w:val="24"/>
          <w:lang w:eastAsia="ko-KR"/>
        </w:rPr>
        <w:t>통지할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C1D35">
        <w:rPr>
          <w:rFonts w:eastAsia="돋움" w:cs="Arial" w:hint="eastAsia"/>
          <w:color w:val="000000"/>
          <w:szCs w:val="24"/>
          <w:lang w:eastAsia="ko-KR"/>
        </w:rPr>
        <w:t>예정</w:t>
      </w:r>
      <w:r>
        <w:rPr>
          <w:rFonts w:eastAsia="돋움" w:cs="Arial" w:hint="eastAsia"/>
          <w:color w:val="000000"/>
          <w:szCs w:val="24"/>
          <w:lang w:eastAsia="ko-KR"/>
        </w:rPr>
        <w:t>입니다</w:t>
      </w:r>
      <w:r w:rsidR="00761FE4" w:rsidRPr="00F04B19">
        <w:rPr>
          <w:rFonts w:eastAsia="돋움" w:cs="Arial"/>
          <w:color w:val="000000"/>
          <w:szCs w:val="24"/>
          <w:lang w:eastAsia="ko-KR"/>
        </w:rPr>
        <w:t>.</w:t>
      </w:r>
    </w:p>
    <w:p w14:paraId="5F14E2FB" w14:textId="674A3341" w:rsidR="00761FE4" w:rsidRPr="00F04B19" w:rsidRDefault="005B4B94" w:rsidP="00761FE4">
      <w:pPr>
        <w:rPr>
          <w:rFonts w:eastAsia="돋움" w:cs="Arial"/>
          <w:szCs w:val="24"/>
          <w:lang w:eastAsia="ko-KR"/>
        </w:rPr>
      </w:pPr>
      <w:r>
        <w:rPr>
          <w:rFonts w:eastAsia="돋움" w:cs="Arial" w:hint="eastAsia"/>
          <w:color w:val="000000"/>
          <w:szCs w:val="24"/>
          <w:lang w:eastAsia="ko-KR"/>
        </w:rPr>
        <w:t>이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복잡한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전환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A47C33">
        <w:rPr>
          <w:rFonts w:eastAsia="돋움" w:cs="Arial" w:hint="eastAsia"/>
          <w:color w:val="000000"/>
          <w:szCs w:val="24"/>
          <w:lang w:eastAsia="ko-KR"/>
        </w:rPr>
        <w:t>과정을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거칠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동안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D13455">
        <w:rPr>
          <w:rFonts w:eastAsia="돋움" w:cs="Arial" w:hint="eastAsia"/>
          <w:color w:val="000000"/>
          <w:szCs w:val="24"/>
          <w:lang w:eastAsia="ko-KR"/>
        </w:rPr>
        <w:t>아무쪼록</w:t>
      </w:r>
      <w:r w:rsidR="00D13455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여러분의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양해와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협조를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바랍니다</w:t>
      </w:r>
      <w:r w:rsidR="00761FE4" w:rsidRPr="00F04B19">
        <w:rPr>
          <w:rFonts w:eastAsia="돋움" w:cs="Arial"/>
          <w:color w:val="000000"/>
          <w:szCs w:val="24"/>
          <w:lang w:eastAsia="ko-KR"/>
        </w:rPr>
        <w:t>.</w:t>
      </w:r>
      <w:r>
        <w:rPr>
          <w:rFonts w:eastAsia="돋움" w:cs="Arial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의문이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있</w:t>
      </w:r>
      <w:r w:rsidR="005A1359">
        <w:rPr>
          <w:rFonts w:eastAsia="돋움" w:cs="Arial" w:hint="eastAsia"/>
          <w:color w:val="000000"/>
          <w:szCs w:val="24"/>
          <w:lang w:eastAsia="ko-KR"/>
        </w:rPr>
        <w:t>을</w:t>
      </w:r>
      <w:r w:rsidR="005A1359">
        <w:rPr>
          <w:rFonts w:eastAsia="돋움" w:cs="Arial" w:hint="eastAsia"/>
          <w:color w:val="000000"/>
          <w:szCs w:val="24"/>
          <w:lang w:eastAsia="ko-KR"/>
        </w:rPr>
        <w:t xml:space="preserve"> </w:t>
      </w:r>
      <w:r w:rsidR="005A1359">
        <w:rPr>
          <w:rFonts w:eastAsia="돋움" w:cs="Arial" w:hint="eastAsia"/>
          <w:color w:val="000000"/>
          <w:szCs w:val="24"/>
          <w:lang w:eastAsia="ko-KR"/>
        </w:rPr>
        <w:t>경우</w:t>
      </w:r>
      <w:r w:rsidR="005A1359">
        <w:rPr>
          <w:rFonts w:eastAsia="돋움" w:cs="Arial" w:hint="eastAsia"/>
          <w:color w:val="000000"/>
          <w:szCs w:val="24"/>
          <w:lang w:eastAsia="ko-KR"/>
        </w:rPr>
        <w:t>,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귀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자녀의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지정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학교장에게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문의하십시오</w:t>
      </w:r>
      <w:r w:rsidR="00761FE4" w:rsidRPr="00F04B19">
        <w:rPr>
          <w:rFonts w:eastAsia="돋움" w:cs="Arial"/>
          <w:color w:val="000000"/>
          <w:szCs w:val="24"/>
          <w:lang w:eastAsia="ko-KR"/>
        </w:rPr>
        <w:t>.</w:t>
      </w:r>
    </w:p>
    <w:p w14:paraId="02A4F9E0" w14:textId="0A254B75" w:rsidR="001C799F" w:rsidRPr="005B4B94" w:rsidRDefault="00D11255" w:rsidP="005B4B94">
      <w:pPr>
        <w:rPr>
          <w:rFonts w:eastAsia="돋움" w:cs="Arial"/>
          <w:szCs w:val="24"/>
          <w:lang w:eastAsia="ko-KR"/>
        </w:rPr>
      </w:pPr>
      <w:r>
        <w:rPr>
          <w:rFonts w:eastAsia="돋움" w:cs="Arial" w:hint="eastAsia"/>
          <w:color w:val="000000"/>
          <w:szCs w:val="24"/>
          <w:lang w:eastAsia="ko-KR"/>
        </w:rPr>
        <w:t>추가적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정보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및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문답</w:t>
      </w:r>
      <w:r>
        <w:rPr>
          <w:rFonts w:eastAsia="돋움" w:cs="Arial" w:hint="eastAsia"/>
          <w:color w:val="000000"/>
          <w:szCs w:val="24"/>
          <w:lang w:eastAsia="ko-KR"/>
        </w:rPr>
        <w:t>(</w:t>
      </w:r>
      <w:r>
        <w:rPr>
          <w:rFonts w:eastAsia="돋움" w:cs="Arial"/>
          <w:color w:val="000000"/>
          <w:szCs w:val="24"/>
          <w:lang w:eastAsia="ko-KR"/>
        </w:rPr>
        <w:t>Q&amp;A)</w:t>
      </w:r>
      <w:r>
        <w:rPr>
          <w:rFonts w:eastAsia="돋움" w:cs="Arial" w:hint="eastAsia"/>
          <w:color w:val="000000"/>
          <w:szCs w:val="24"/>
          <w:lang w:eastAsia="ko-KR"/>
        </w:rPr>
        <w:t>을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보려면</w:t>
      </w:r>
      <w:r w:rsidR="00761FE4" w:rsidRPr="00F04B19">
        <w:rPr>
          <w:rFonts w:eastAsia="돋움" w:cs="Arial"/>
          <w:color w:val="000000"/>
          <w:szCs w:val="24"/>
          <w:lang w:eastAsia="ko-KR"/>
        </w:rPr>
        <w:t xml:space="preserve"> </w:t>
      </w:r>
      <w:hyperlink r:id="rId9" w:history="1">
        <w:r>
          <w:rPr>
            <w:rStyle w:val="Hyperlink"/>
            <w:rFonts w:eastAsia="돋움" w:cs="Arial"/>
            <w:color w:val="1155CC"/>
            <w:lang w:eastAsia="ko-KR"/>
          </w:rPr>
          <w:t>전환</w:t>
        </w:r>
        <w:r>
          <w:rPr>
            <w:rStyle w:val="Hyperlink"/>
            <w:rFonts w:eastAsia="돋움" w:cs="Arial"/>
            <w:color w:val="1155CC"/>
            <w:lang w:eastAsia="ko-KR"/>
          </w:rPr>
          <w:t xml:space="preserve"> </w:t>
        </w:r>
        <w:r>
          <w:rPr>
            <w:rStyle w:val="Hyperlink"/>
            <w:rFonts w:eastAsia="돋움" w:cs="Arial"/>
            <w:color w:val="1155CC"/>
            <w:lang w:eastAsia="ko-KR"/>
          </w:rPr>
          <w:t>웹페이지</w:t>
        </w:r>
      </w:hyperlink>
      <w:r>
        <w:rPr>
          <w:rFonts w:eastAsia="돋움" w:cs="Arial" w:hint="eastAsia"/>
          <w:color w:val="000000"/>
          <w:szCs w:val="24"/>
          <w:lang w:eastAsia="ko-KR"/>
        </w:rPr>
        <w:t>를</w:t>
      </w:r>
      <w:r>
        <w:rPr>
          <w:rFonts w:eastAsia="돋움" w:cs="Arial" w:hint="eastAsia"/>
          <w:color w:val="000000"/>
          <w:szCs w:val="24"/>
          <w:lang w:eastAsia="ko-KR"/>
        </w:rPr>
        <w:t xml:space="preserve"> </w:t>
      </w:r>
      <w:r>
        <w:rPr>
          <w:rFonts w:eastAsia="돋움" w:cs="Arial" w:hint="eastAsia"/>
          <w:color w:val="000000"/>
          <w:szCs w:val="24"/>
          <w:lang w:eastAsia="ko-KR"/>
        </w:rPr>
        <w:t>방문하십시오</w:t>
      </w:r>
      <w:r w:rsidR="00761FE4" w:rsidRPr="00F04B19">
        <w:rPr>
          <w:rFonts w:eastAsia="돋움" w:cs="Arial"/>
          <w:color w:val="000000"/>
          <w:szCs w:val="24"/>
          <w:lang w:eastAsia="ko-KR"/>
        </w:rPr>
        <w:t>.</w:t>
      </w:r>
    </w:p>
    <w:sectPr w:rsidR="001C799F" w:rsidRPr="005B4B94" w:rsidSect="00E5511A">
      <w:headerReference w:type="default" r:id="rId10"/>
      <w:footerReference w:type="default" r:id="rId11"/>
      <w:pgSz w:w="12240" w:h="15840"/>
      <w:pgMar w:top="1440" w:right="1440" w:bottom="1440" w:left="4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EB2EE4" w14:textId="77777777" w:rsidR="00BF3564" w:rsidRDefault="00BF3564" w:rsidP="00E5511A">
      <w:pPr>
        <w:spacing w:before="0" w:after="0" w:line="240" w:lineRule="auto"/>
      </w:pPr>
      <w:r>
        <w:separator/>
      </w:r>
    </w:p>
  </w:endnote>
  <w:endnote w:type="continuationSeparator" w:id="0">
    <w:p w14:paraId="2510D10B" w14:textId="77777777" w:rsidR="00BF3564" w:rsidRDefault="00BF3564" w:rsidP="00E5511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F29CB2-A004-4030-9F89-03DE1F1C4CEF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F7D6D69-55D3-476E-957B-EEDCDB64765C}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6F1FC2D-62F5-4A2F-9281-145C0187B2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9744F" w14:textId="77777777" w:rsidR="00E5511A" w:rsidRDefault="00E5511A" w:rsidP="00E5511A">
    <w:pPr>
      <w:pStyle w:val="Footer"/>
      <w:ind w:left="-990" w:firstLine="990"/>
      <w:jc w:val="center"/>
      <w:rPr>
        <w:rFonts w:cs="Arial"/>
        <w:color w:val="000000" w:themeColor="text1"/>
      </w:rPr>
    </w:pPr>
  </w:p>
  <w:p w14:paraId="076FAE7A" w14:textId="77777777" w:rsidR="00E5511A" w:rsidRDefault="007554F8" w:rsidP="00E5511A">
    <w:pPr>
      <w:pStyle w:val="Footer"/>
      <w:jc w:val="center"/>
      <w:rPr>
        <w:rFonts w:cs="Arial"/>
        <w:color w:val="000000" w:themeColor="text1"/>
      </w:rPr>
    </w:pPr>
    <w:r>
      <w:rPr>
        <w:rFonts w:cs="Arial"/>
        <w:noProof/>
        <w:color w:val="000000" w:themeColor="text1"/>
        <w:lang w:eastAsia="en-CA"/>
      </w:rPr>
      <w:drawing>
        <wp:inline distT="0" distB="0" distL="0" distR="0" wp14:anchorId="68F67B20" wp14:editId="52DE77AE">
          <wp:extent cx="7315200" cy="116777"/>
          <wp:effectExtent l="0" t="0" r="0" b="0"/>
          <wp:docPr id="1" name="Picture 1" descr="Toronto District School Board 4 Colours for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16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854580" w14:textId="77777777" w:rsidR="00E5511A" w:rsidRDefault="00E5511A" w:rsidP="00E5511A">
    <w:pPr>
      <w:pStyle w:val="Footer"/>
      <w:ind w:left="-9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8B8311" w14:textId="77777777" w:rsidR="00BF3564" w:rsidRDefault="00BF3564" w:rsidP="00E5511A">
      <w:pPr>
        <w:spacing w:before="0" w:after="0" w:line="240" w:lineRule="auto"/>
      </w:pPr>
      <w:r>
        <w:separator/>
      </w:r>
    </w:p>
  </w:footnote>
  <w:footnote w:type="continuationSeparator" w:id="0">
    <w:p w14:paraId="02BD65A9" w14:textId="77777777" w:rsidR="00BF3564" w:rsidRDefault="00BF3564" w:rsidP="00E5511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819F7" w14:textId="77777777" w:rsidR="00A0293E" w:rsidRDefault="00A0293E">
    <w:pPr>
      <w:pStyle w:val="Header"/>
    </w:pPr>
    <w:r w:rsidRPr="00EB46AE">
      <w:rPr>
        <w:noProof/>
        <w:color w:val="000000" w:themeColor="text1"/>
        <w:lang w:eastAsia="en-CA"/>
      </w:rPr>
      <w:drawing>
        <wp:inline distT="0" distB="0" distL="0" distR="0" wp14:anchorId="5038F9E9" wp14:editId="34D84C5E">
          <wp:extent cx="1143000" cy="112674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DSB_Circle_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468" cy="1129182"/>
                  </a:xfrm>
                  <a:prstGeom prst="rect">
                    <a:avLst/>
                  </a:prstGeom>
                  <a:effectLst>
                    <a:glow rad="50800">
                      <a:schemeClr val="accent1">
                        <a:satMod val="175000"/>
                        <a:alpha val="4000"/>
                      </a:schemeClr>
                    </a:glo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A6BC9"/>
    <w:multiLevelType w:val="hybridMultilevel"/>
    <w:tmpl w:val="BB08BEC4"/>
    <w:lvl w:ilvl="0" w:tplc="DC4AB660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3C2A8D"/>
    <w:multiLevelType w:val="multilevel"/>
    <w:tmpl w:val="9C8AE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4465C6"/>
    <w:multiLevelType w:val="hybridMultilevel"/>
    <w:tmpl w:val="43C2E0A4"/>
    <w:lvl w:ilvl="0" w:tplc="8D9411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3302FC"/>
    <w:multiLevelType w:val="multilevel"/>
    <w:tmpl w:val="49B28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123087"/>
    <w:multiLevelType w:val="multilevel"/>
    <w:tmpl w:val="D23E2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F05B8E"/>
    <w:multiLevelType w:val="multilevel"/>
    <w:tmpl w:val="1B68A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995478"/>
    <w:multiLevelType w:val="hybridMultilevel"/>
    <w:tmpl w:val="843458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9B70CE"/>
    <w:multiLevelType w:val="hybridMultilevel"/>
    <w:tmpl w:val="18221A06"/>
    <w:lvl w:ilvl="0" w:tplc="BE9865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E2D558A"/>
    <w:multiLevelType w:val="hybridMultilevel"/>
    <w:tmpl w:val="CA2A2784"/>
    <w:lvl w:ilvl="0" w:tplc="83524C9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7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F2A"/>
    <w:rsid w:val="0000299C"/>
    <w:rsid w:val="000070B3"/>
    <w:rsid w:val="00014E3C"/>
    <w:rsid w:val="0002011F"/>
    <w:rsid w:val="00022352"/>
    <w:rsid w:val="000311FC"/>
    <w:rsid w:val="0003293F"/>
    <w:rsid w:val="00035CE0"/>
    <w:rsid w:val="00037338"/>
    <w:rsid w:val="00037ADE"/>
    <w:rsid w:val="00046A4E"/>
    <w:rsid w:val="00047544"/>
    <w:rsid w:val="00050A64"/>
    <w:rsid w:val="0007191D"/>
    <w:rsid w:val="00072EDC"/>
    <w:rsid w:val="000813E3"/>
    <w:rsid w:val="00093EA1"/>
    <w:rsid w:val="00094E9A"/>
    <w:rsid w:val="0009765C"/>
    <w:rsid w:val="000A7FB1"/>
    <w:rsid w:val="000D22D5"/>
    <w:rsid w:val="000E365A"/>
    <w:rsid w:val="000F148C"/>
    <w:rsid w:val="000F28E9"/>
    <w:rsid w:val="000F2C2B"/>
    <w:rsid w:val="0010212E"/>
    <w:rsid w:val="001043B7"/>
    <w:rsid w:val="00131C8D"/>
    <w:rsid w:val="00132AD4"/>
    <w:rsid w:val="00133906"/>
    <w:rsid w:val="001358F0"/>
    <w:rsid w:val="00140F97"/>
    <w:rsid w:val="00140FC0"/>
    <w:rsid w:val="00142381"/>
    <w:rsid w:val="0014745C"/>
    <w:rsid w:val="00147D41"/>
    <w:rsid w:val="00150547"/>
    <w:rsid w:val="00165723"/>
    <w:rsid w:val="00171A5C"/>
    <w:rsid w:val="00174010"/>
    <w:rsid w:val="00177A9B"/>
    <w:rsid w:val="001960DC"/>
    <w:rsid w:val="00196363"/>
    <w:rsid w:val="001B2DE6"/>
    <w:rsid w:val="001B6272"/>
    <w:rsid w:val="001B63DA"/>
    <w:rsid w:val="001B6890"/>
    <w:rsid w:val="001C799F"/>
    <w:rsid w:val="001E3353"/>
    <w:rsid w:val="001F7C39"/>
    <w:rsid w:val="002052F2"/>
    <w:rsid w:val="0021263D"/>
    <w:rsid w:val="00217293"/>
    <w:rsid w:val="00220AA9"/>
    <w:rsid w:val="0023311E"/>
    <w:rsid w:val="00240ED7"/>
    <w:rsid w:val="00242B3C"/>
    <w:rsid w:val="00263C51"/>
    <w:rsid w:val="0027167F"/>
    <w:rsid w:val="00277039"/>
    <w:rsid w:val="002915C7"/>
    <w:rsid w:val="002937D0"/>
    <w:rsid w:val="002960AD"/>
    <w:rsid w:val="002963AD"/>
    <w:rsid w:val="00297D36"/>
    <w:rsid w:val="002A6583"/>
    <w:rsid w:val="002B01E3"/>
    <w:rsid w:val="002B2B94"/>
    <w:rsid w:val="002B2DF9"/>
    <w:rsid w:val="002B4E44"/>
    <w:rsid w:val="002B58D5"/>
    <w:rsid w:val="002B59CE"/>
    <w:rsid w:val="002C653F"/>
    <w:rsid w:val="002D4428"/>
    <w:rsid w:val="002F3094"/>
    <w:rsid w:val="00313257"/>
    <w:rsid w:val="00313E55"/>
    <w:rsid w:val="00326736"/>
    <w:rsid w:val="003307C4"/>
    <w:rsid w:val="00347B78"/>
    <w:rsid w:val="00351130"/>
    <w:rsid w:val="00354429"/>
    <w:rsid w:val="00356A03"/>
    <w:rsid w:val="0036555A"/>
    <w:rsid w:val="00372DD4"/>
    <w:rsid w:val="00383437"/>
    <w:rsid w:val="00384FC1"/>
    <w:rsid w:val="003A1D47"/>
    <w:rsid w:val="003A5508"/>
    <w:rsid w:val="003B2875"/>
    <w:rsid w:val="003B4C6D"/>
    <w:rsid w:val="003B716E"/>
    <w:rsid w:val="003C44A4"/>
    <w:rsid w:val="003C5BDF"/>
    <w:rsid w:val="003E11E4"/>
    <w:rsid w:val="003E355B"/>
    <w:rsid w:val="003F3B90"/>
    <w:rsid w:val="003F7052"/>
    <w:rsid w:val="00401077"/>
    <w:rsid w:val="00407D2B"/>
    <w:rsid w:val="00410E06"/>
    <w:rsid w:val="00422B43"/>
    <w:rsid w:val="004240B6"/>
    <w:rsid w:val="00426A0F"/>
    <w:rsid w:val="00430764"/>
    <w:rsid w:val="00430BBA"/>
    <w:rsid w:val="0043435C"/>
    <w:rsid w:val="004361FC"/>
    <w:rsid w:val="00437527"/>
    <w:rsid w:val="00484A8C"/>
    <w:rsid w:val="00486E7E"/>
    <w:rsid w:val="00487B6E"/>
    <w:rsid w:val="004A08CC"/>
    <w:rsid w:val="004A113E"/>
    <w:rsid w:val="004A3499"/>
    <w:rsid w:val="004A3C0D"/>
    <w:rsid w:val="004A68D9"/>
    <w:rsid w:val="004B4FA5"/>
    <w:rsid w:val="004B61C3"/>
    <w:rsid w:val="004C3119"/>
    <w:rsid w:val="004D33FC"/>
    <w:rsid w:val="004E2970"/>
    <w:rsid w:val="004E514F"/>
    <w:rsid w:val="00500292"/>
    <w:rsid w:val="0050571A"/>
    <w:rsid w:val="00510C3B"/>
    <w:rsid w:val="00514621"/>
    <w:rsid w:val="0052014C"/>
    <w:rsid w:val="0052168C"/>
    <w:rsid w:val="00531CD4"/>
    <w:rsid w:val="0053201B"/>
    <w:rsid w:val="00532A3D"/>
    <w:rsid w:val="00533E60"/>
    <w:rsid w:val="00535C33"/>
    <w:rsid w:val="00536ED3"/>
    <w:rsid w:val="00545A44"/>
    <w:rsid w:val="00550B40"/>
    <w:rsid w:val="00564C76"/>
    <w:rsid w:val="00572365"/>
    <w:rsid w:val="00582277"/>
    <w:rsid w:val="00586822"/>
    <w:rsid w:val="005920BA"/>
    <w:rsid w:val="005943B5"/>
    <w:rsid w:val="005A1359"/>
    <w:rsid w:val="005B0EC2"/>
    <w:rsid w:val="005B4B94"/>
    <w:rsid w:val="005C1D35"/>
    <w:rsid w:val="005C6004"/>
    <w:rsid w:val="005D2AB8"/>
    <w:rsid w:val="005D423B"/>
    <w:rsid w:val="005E21FC"/>
    <w:rsid w:val="00603411"/>
    <w:rsid w:val="00612C33"/>
    <w:rsid w:val="00630D69"/>
    <w:rsid w:val="00636929"/>
    <w:rsid w:val="00644CE8"/>
    <w:rsid w:val="00653AFE"/>
    <w:rsid w:val="00673F2A"/>
    <w:rsid w:val="00677A1E"/>
    <w:rsid w:val="00681212"/>
    <w:rsid w:val="00683144"/>
    <w:rsid w:val="00685FC2"/>
    <w:rsid w:val="0069612A"/>
    <w:rsid w:val="006A1E2D"/>
    <w:rsid w:val="006A1FCA"/>
    <w:rsid w:val="006B3338"/>
    <w:rsid w:val="006D2B36"/>
    <w:rsid w:val="00700D0C"/>
    <w:rsid w:val="007244FD"/>
    <w:rsid w:val="00740788"/>
    <w:rsid w:val="007439DD"/>
    <w:rsid w:val="007554F8"/>
    <w:rsid w:val="00757373"/>
    <w:rsid w:val="00761FE4"/>
    <w:rsid w:val="007620AE"/>
    <w:rsid w:val="00764D84"/>
    <w:rsid w:val="00791ED6"/>
    <w:rsid w:val="00792F4A"/>
    <w:rsid w:val="00795172"/>
    <w:rsid w:val="007A0DD2"/>
    <w:rsid w:val="007D7E7F"/>
    <w:rsid w:val="007F1347"/>
    <w:rsid w:val="007F1D4C"/>
    <w:rsid w:val="00812977"/>
    <w:rsid w:val="0082196A"/>
    <w:rsid w:val="008518EF"/>
    <w:rsid w:val="00853C50"/>
    <w:rsid w:val="008549CF"/>
    <w:rsid w:val="00866483"/>
    <w:rsid w:val="00877824"/>
    <w:rsid w:val="008A533C"/>
    <w:rsid w:val="008B21C3"/>
    <w:rsid w:val="008B2758"/>
    <w:rsid w:val="008B29AC"/>
    <w:rsid w:val="008B7BC7"/>
    <w:rsid w:val="008C5709"/>
    <w:rsid w:val="008D4CE5"/>
    <w:rsid w:val="008D6CF0"/>
    <w:rsid w:val="008F2881"/>
    <w:rsid w:val="00905234"/>
    <w:rsid w:val="00914608"/>
    <w:rsid w:val="009157D8"/>
    <w:rsid w:val="009174B9"/>
    <w:rsid w:val="00924518"/>
    <w:rsid w:val="0093300C"/>
    <w:rsid w:val="009360B1"/>
    <w:rsid w:val="00937381"/>
    <w:rsid w:val="00940D5D"/>
    <w:rsid w:val="00942375"/>
    <w:rsid w:val="009434FC"/>
    <w:rsid w:val="009521E1"/>
    <w:rsid w:val="009537A3"/>
    <w:rsid w:val="00954552"/>
    <w:rsid w:val="00967079"/>
    <w:rsid w:val="00991608"/>
    <w:rsid w:val="00996B3B"/>
    <w:rsid w:val="009A40EB"/>
    <w:rsid w:val="009A76DF"/>
    <w:rsid w:val="009B2359"/>
    <w:rsid w:val="009B6450"/>
    <w:rsid w:val="009B6494"/>
    <w:rsid w:val="009C7012"/>
    <w:rsid w:val="009D2997"/>
    <w:rsid w:val="009D4B45"/>
    <w:rsid w:val="009D7F55"/>
    <w:rsid w:val="009E7981"/>
    <w:rsid w:val="009F4205"/>
    <w:rsid w:val="009F745D"/>
    <w:rsid w:val="00A0293E"/>
    <w:rsid w:val="00A02ED9"/>
    <w:rsid w:val="00A12F89"/>
    <w:rsid w:val="00A2005D"/>
    <w:rsid w:val="00A409A0"/>
    <w:rsid w:val="00A40DCC"/>
    <w:rsid w:val="00A4406D"/>
    <w:rsid w:val="00A45116"/>
    <w:rsid w:val="00A47C33"/>
    <w:rsid w:val="00A5661F"/>
    <w:rsid w:val="00A613D5"/>
    <w:rsid w:val="00A62063"/>
    <w:rsid w:val="00A73C15"/>
    <w:rsid w:val="00A76C35"/>
    <w:rsid w:val="00A777E3"/>
    <w:rsid w:val="00A80786"/>
    <w:rsid w:val="00A92610"/>
    <w:rsid w:val="00A93853"/>
    <w:rsid w:val="00A97117"/>
    <w:rsid w:val="00AA3EF2"/>
    <w:rsid w:val="00AA4C4B"/>
    <w:rsid w:val="00AB25D2"/>
    <w:rsid w:val="00AB4440"/>
    <w:rsid w:val="00AB65F6"/>
    <w:rsid w:val="00AB6685"/>
    <w:rsid w:val="00AC1EF7"/>
    <w:rsid w:val="00AE713F"/>
    <w:rsid w:val="00AF5E4D"/>
    <w:rsid w:val="00B04B81"/>
    <w:rsid w:val="00B04C19"/>
    <w:rsid w:val="00B059CB"/>
    <w:rsid w:val="00B216E6"/>
    <w:rsid w:val="00B3627F"/>
    <w:rsid w:val="00B4159F"/>
    <w:rsid w:val="00B463FF"/>
    <w:rsid w:val="00B47917"/>
    <w:rsid w:val="00B50C49"/>
    <w:rsid w:val="00B61F86"/>
    <w:rsid w:val="00B70F3D"/>
    <w:rsid w:val="00B7701F"/>
    <w:rsid w:val="00B83E1C"/>
    <w:rsid w:val="00B929BC"/>
    <w:rsid w:val="00B979AC"/>
    <w:rsid w:val="00BA00B9"/>
    <w:rsid w:val="00BB70AA"/>
    <w:rsid w:val="00BC64E9"/>
    <w:rsid w:val="00BD0D5C"/>
    <w:rsid w:val="00BD4D9A"/>
    <w:rsid w:val="00BE148B"/>
    <w:rsid w:val="00BF02DC"/>
    <w:rsid w:val="00BF0B83"/>
    <w:rsid w:val="00BF3564"/>
    <w:rsid w:val="00C12461"/>
    <w:rsid w:val="00C141EF"/>
    <w:rsid w:val="00C16183"/>
    <w:rsid w:val="00C20C94"/>
    <w:rsid w:val="00C241C2"/>
    <w:rsid w:val="00C303A2"/>
    <w:rsid w:val="00C41F54"/>
    <w:rsid w:val="00C45CC9"/>
    <w:rsid w:val="00C509EF"/>
    <w:rsid w:val="00C560D8"/>
    <w:rsid w:val="00C64BCC"/>
    <w:rsid w:val="00C7286C"/>
    <w:rsid w:val="00C72EDD"/>
    <w:rsid w:val="00C769D5"/>
    <w:rsid w:val="00C778AA"/>
    <w:rsid w:val="00C91FE5"/>
    <w:rsid w:val="00C9456E"/>
    <w:rsid w:val="00C9500C"/>
    <w:rsid w:val="00C96E56"/>
    <w:rsid w:val="00CA098A"/>
    <w:rsid w:val="00CA0CA4"/>
    <w:rsid w:val="00CA16BC"/>
    <w:rsid w:val="00CA75A7"/>
    <w:rsid w:val="00CA7762"/>
    <w:rsid w:val="00CB32E0"/>
    <w:rsid w:val="00CB3DD9"/>
    <w:rsid w:val="00CC0296"/>
    <w:rsid w:val="00CC15D5"/>
    <w:rsid w:val="00CC56FB"/>
    <w:rsid w:val="00CD5F29"/>
    <w:rsid w:val="00CD751B"/>
    <w:rsid w:val="00CE124D"/>
    <w:rsid w:val="00CE662F"/>
    <w:rsid w:val="00CE7D39"/>
    <w:rsid w:val="00D01D84"/>
    <w:rsid w:val="00D04794"/>
    <w:rsid w:val="00D04A1D"/>
    <w:rsid w:val="00D11255"/>
    <w:rsid w:val="00D13455"/>
    <w:rsid w:val="00D1496F"/>
    <w:rsid w:val="00D16403"/>
    <w:rsid w:val="00D174DE"/>
    <w:rsid w:val="00D60557"/>
    <w:rsid w:val="00D94CCA"/>
    <w:rsid w:val="00D95224"/>
    <w:rsid w:val="00D96C4B"/>
    <w:rsid w:val="00DA2A3A"/>
    <w:rsid w:val="00DA57CA"/>
    <w:rsid w:val="00DA7726"/>
    <w:rsid w:val="00DB3A21"/>
    <w:rsid w:val="00DC126F"/>
    <w:rsid w:val="00DE3AD1"/>
    <w:rsid w:val="00DE3CC4"/>
    <w:rsid w:val="00DE7BD1"/>
    <w:rsid w:val="00E0036A"/>
    <w:rsid w:val="00E027B9"/>
    <w:rsid w:val="00E03355"/>
    <w:rsid w:val="00E07641"/>
    <w:rsid w:val="00E112D0"/>
    <w:rsid w:val="00E120B2"/>
    <w:rsid w:val="00E134E8"/>
    <w:rsid w:val="00E15225"/>
    <w:rsid w:val="00E20CAE"/>
    <w:rsid w:val="00E25B5B"/>
    <w:rsid w:val="00E5030F"/>
    <w:rsid w:val="00E50BC5"/>
    <w:rsid w:val="00E51FE6"/>
    <w:rsid w:val="00E526C0"/>
    <w:rsid w:val="00E52ED4"/>
    <w:rsid w:val="00E54835"/>
    <w:rsid w:val="00E5511A"/>
    <w:rsid w:val="00E65BCC"/>
    <w:rsid w:val="00E76878"/>
    <w:rsid w:val="00E866BA"/>
    <w:rsid w:val="00E9027D"/>
    <w:rsid w:val="00E954C2"/>
    <w:rsid w:val="00E97F45"/>
    <w:rsid w:val="00EA5C51"/>
    <w:rsid w:val="00EC3667"/>
    <w:rsid w:val="00EC710B"/>
    <w:rsid w:val="00ED2476"/>
    <w:rsid w:val="00ED4ADE"/>
    <w:rsid w:val="00EF094B"/>
    <w:rsid w:val="00EF09E0"/>
    <w:rsid w:val="00EF1621"/>
    <w:rsid w:val="00EF3BEE"/>
    <w:rsid w:val="00F04B19"/>
    <w:rsid w:val="00F05D3C"/>
    <w:rsid w:val="00F11C55"/>
    <w:rsid w:val="00F13128"/>
    <w:rsid w:val="00F25619"/>
    <w:rsid w:val="00F27978"/>
    <w:rsid w:val="00F32F10"/>
    <w:rsid w:val="00F56064"/>
    <w:rsid w:val="00F63521"/>
    <w:rsid w:val="00F65334"/>
    <w:rsid w:val="00F747CB"/>
    <w:rsid w:val="00F74CC5"/>
    <w:rsid w:val="00F8645A"/>
    <w:rsid w:val="00F921C1"/>
    <w:rsid w:val="00F95264"/>
    <w:rsid w:val="00F96AB6"/>
    <w:rsid w:val="00FA0D3C"/>
    <w:rsid w:val="00FA1E39"/>
    <w:rsid w:val="00FB2D3B"/>
    <w:rsid w:val="00FB5FA5"/>
    <w:rsid w:val="00FC0B25"/>
    <w:rsid w:val="00FC3730"/>
    <w:rsid w:val="00FC497C"/>
    <w:rsid w:val="00FF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D021EB"/>
  <w15:docId w15:val="{F3B76AD4-74D7-4459-B778-9D51A1662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바탕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4DE"/>
    <w:pPr>
      <w:spacing w:before="120" w:after="24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A68D9"/>
    <w:pPr>
      <w:keepNext/>
      <w:keepLines/>
      <w:tabs>
        <w:tab w:val="left" w:pos="5760"/>
      </w:tabs>
      <w:outlineLvl w:val="0"/>
    </w:pPr>
    <w:rPr>
      <w:rFonts w:eastAsiaTheme="majorEastAsia" w:cstheme="majorBidi"/>
      <w:b/>
      <w:bCs/>
      <w:sz w:val="28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A68D9"/>
    <w:pPr>
      <w:keepNext/>
      <w:keepLines/>
      <w:spacing w:before="40"/>
      <w:outlineLvl w:val="1"/>
    </w:pPr>
    <w:rPr>
      <w:rFonts w:eastAsiaTheme="majorEastAsia" w:cstheme="majorBidi"/>
      <w:b/>
      <w:bCs/>
      <w:spacing w:val="2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A68D9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F09E0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E76878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68D9"/>
    <w:rPr>
      <w:rFonts w:ascii="Arial" w:eastAsiaTheme="majorEastAsia" w:hAnsi="Arial" w:cstheme="majorBidi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A68D9"/>
    <w:rPr>
      <w:rFonts w:ascii="Arial" w:eastAsiaTheme="majorEastAsia" w:hAnsi="Arial" w:cstheme="majorBidi"/>
      <w:b/>
      <w:bCs/>
      <w:spacing w:val="20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F09E0"/>
    <w:rPr>
      <w:rFonts w:ascii="Arial" w:eastAsiaTheme="majorEastAsia" w:hAnsi="Arial" w:cstheme="majorBidi"/>
      <w:b/>
      <w:bCs/>
      <w:iCs/>
      <w:color w:val="365F91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A68D9"/>
    <w:rPr>
      <w:rFonts w:ascii="Arial" w:eastAsiaTheme="majorEastAsia" w:hAnsi="Arial" w:cstheme="majorBidi"/>
      <w:b/>
      <w:bCs/>
      <w:sz w:val="24"/>
    </w:rPr>
  </w:style>
  <w:style w:type="paragraph" w:styleId="ListParagraph">
    <w:name w:val="List Paragraph"/>
    <w:basedOn w:val="Normal"/>
    <w:autoRedefine/>
    <w:uiPriority w:val="34"/>
    <w:qFormat/>
    <w:rsid w:val="0007191D"/>
    <w:pPr>
      <w:numPr>
        <w:numId w:val="10"/>
      </w:numPr>
      <w:spacing w:before="0" w:after="0" w:line="240" w:lineRule="auto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E76878"/>
    <w:rPr>
      <w:rFonts w:ascii="Arial" w:eastAsiaTheme="majorEastAsia" w:hAnsi="Arial" w:cstheme="majorBidi"/>
      <w:color w:val="243F60" w:themeColor="accent1" w:themeShade="7F"/>
      <w:sz w:val="24"/>
    </w:rPr>
  </w:style>
  <w:style w:type="paragraph" w:styleId="Header">
    <w:name w:val="header"/>
    <w:basedOn w:val="Normal"/>
    <w:link w:val="HeaderChar"/>
    <w:uiPriority w:val="99"/>
    <w:unhideWhenUsed/>
    <w:rsid w:val="00E5511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11A"/>
    <w:rPr>
      <w:rFonts w:ascii="Arial" w:hAnsi="Arial"/>
      <w:sz w:val="24"/>
    </w:rPr>
  </w:style>
  <w:style w:type="paragraph" w:styleId="Footer">
    <w:name w:val="footer"/>
    <w:basedOn w:val="Normal"/>
    <w:link w:val="FooterChar"/>
    <w:unhideWhenUsed/>
    <w:qFormat/>
    <w:rsid w:val="00E5511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E5511A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11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11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A00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24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4240B6"/>
    <w:rPr>
      <w:color w:val="0000FF"/>
      <w:u w:val="single"/>
    </w:rPr>
  </w:style>
  <w:style w:type="table" w:styleId="TableGrid">
    <w:name w:val="Table Grid"/>
    <w:basedOn w:val="TableNormal"/>
    <w:uiPriority w:val="59"/>
    <w:rsid w:val="00F653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E21F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D4D9A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27167F"/>
    <w:pPr>
      <w:spacing w:before="0" w:after="0" w:line="240" w:lineRule="auto"/>
    </w:pPr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7167F"/>
    <w:rPr>
      <w:rFonts w:ascii="Calibri" w:hAnsi="Calibri"/>
      <w:szCs w:val="21"/>
    </w:rPr>
  </w:style>
  <w:style w:type="paragraph" w:customStyle="1" w:styleId="xmsonormal">
    <w:name w:val="xmsonormal"/>
    <w:basedOn w:val="Normal"/>
    <w:rsid w:val="00791ED6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791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dsb.on.ca/News/Article-Details/ArtMID/474/ArticleID/1585/Elementary-Switching-Update---January-29-202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tdsb.on.ca/In-Person-Learning/Learning-and-Instruction/Switching-Between-In-Person-Learning-and-Virtual-Learn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39276\Downloads\Letterhead_Template_B_Accessibl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FD688-8E5E-425D-BFB6-CFB4CBC81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Letterhead_Template_B_Accessible (1)</Template>
  <TotalTime>91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Letterhead_Template_B_BW_Accessible</vt:lpstr>
    </vt:vector>
  </TitlesOfParts>
  <Company>Toronto District School Board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Letterhead_Template_B_BW_Accessible</dc:title>
  <dc:creator>Lewis, Stacey</dc:creator>
  <cp:lastModifiedBy>Eugene Kim</cp:lastModifiedBy>
  <cp:revision>26</cp:revision>
  <dcterms:created xsi:type="dcterms:W3CDTF">2021-02-07T17:15:00Z</dcterms:created>
  <dcterms:modified xsi:type="dcterms:W3CDTF">2021-02-08T03:34:00Z</dcterms:modified>
</cp:coreProperties>
</file>