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F848B" w14:textId="6CF8746E" w:rsidR="00761FE4" w:rsidRDefault="00074CE3" w:rsidP="00761FE4">
      <w:pPr>
        <w:rPr>
          <w:rFonts w:cs="Arial"/>
          <w:szCs w:val="24"/>
        </w:rPr>
      </w:pPr>
      <w:r>
        <w:rPr>
          <w:rFonts w:ascii="Nirmala UI" w:hAnsi="Nirmala UI" w:cs="Nirmala UI"/>
          <w:szCs w:val="24"/>
        </w:rPr>
        <w:t>પ્રિય માતાપિતા/વાલીઓ</w:t>
      </w:r>
      <w:r w:rsidR="00761FE4">
        <w:rPr>
          <w:rFonts w:cs="Arial"/>
          <w:szCs w:val="24"/>
        </w:rPr>
        <w:t>,</w:t>
      </w:r>
    </w:p>
    <w:p w14:paraId="06AC3EC3" w14:textId="273E0391" w:rsidR="00074CE3" w:rsidRDefault="00074CE3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ગયા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અઠવાડિયે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અમે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વિદ્યાર્થીઓને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રૂબરૂ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(</w:t>
      </w:r>
      <w:r>
        <w:rPr>
          <w:rFonts w:cs="Nirmala UI" w:hint="cs"/>
          <w:color w:val="000000"/>
          <w:szCs w:val="24"/>
          <w:cs/>
          <w:lang w:eastAsia="en-CA" w:bidi="gu-IN"/>
        </w:rPr>
        <w:t>શાળામાં</w:t>
      </w:r>
      <w:r w:rsidRPr="00074CE3">
        <w:rPr>
          <w:rFonts w:cs="Shruti"/>
          <w:color w:val="000000"/>
          <w:szCs w:val="24"/>
          <w:cs/>
          <w:lang w:eastAsia="en-CA" w:bidi="gu-IN"/>
        </w:rPr>
        <w:t>)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થી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cs="Nirmala UI" w:hint="cs"/>
          <w:color w:val="000000"/>
          <w:szCs w:val="24"/>
          <w:cs/>
          <w:lang w:eastAsia="en-CA" w:bidi="gu-IN"/>
        </w:rPr>
        <w:t>શિક્ષણ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ઘરે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)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અથવા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cs="Nirmala UI" w:hint="cs"/>
          <w:color w:val="000000"/>
          <w:szCs w:val="24"/>
          <w:cs/>
          <w:lang w:eastAsia="en-CA" w:bidi="gu-IN"/>
        </w:rPr>
        <w:t>શિક્ષણ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ઘરે</w:t>
      </w:r>
      <w:r w:rsidRPr="00074CE3">
        <w:rPr>
          <w:rFonts w:cs="Shruti"/>
          <w:color w:val="000000"/>
          <w:szCs w:val="24"/>
          <w:cs/>
          <w:lang w:eastAsia="en-CA" w:bidi="gu-IN"/>
        </w:rPr>
        <w:t>)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થી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રૂબરૂ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શાળામાં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)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ભણ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વાની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કરવાની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છેલ્લી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તક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અંગે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553F67">
        <w:rPr>
          <w:rFonts w:ascii="Nirmala UI" w:hAnsi="Nirmala UI" w:cs="Nirmala UI" w:hint="cs"/>
          <w:color w:val="4F81BD" w:themeColor="accent1"/>
          <w:szCs w:val="24"/>
          <w:u w:val="single"/>
          <w:cs/>
          <w:lang w:eastAsia="en-CA" w:bidi="gu-IN"/>
        </w:rPr>
        <w:t>એક</w:t>
      </w:r>
      <w:r w:rsidRPr="00553F67">
        <w:rPr>
          <w:rFonts w:cs="Shruti"/>
          <w:color w:val="4F81BD" w:themeColor="accent1"/>
          <w:szCs w:val="24"/>
          <w:u w:val="single"/>
          <w:cs/>
          <w:lang w:eastAsia="en-CA" w:bidi="gu-IN"/>
        </w:rPr>
        <w:t xml:space="preserve"> </w:t>
      </w:r>
      <w:r w:rsidRPr="00553F67">
        <w:rPr>
          <w:rFonts w:ascii="Nirmala UI" w:hAnsi="Nirmala UI" w:cs="Nirmala UI" w:hint="cs"/>
          <w:color w:val="4F81BD" w:themeColor="accent1"/>
          <w:szCs w:val="24"/>
          <w:u w:val="single"/>
          <w:cs/>
          <w:lang w:eastAsia="en-CA" w:bidi="gu-IN"/>
        </w:rPr>
        <w:t xml:space="preserve">અપડેટ </w:t>
      </w:r>
      <w:r>
        <w:rPr>
          <w:rFonts w:ascii="Nirmala UI" w:hAnsi="Nirmala UI" w:cs="Nirmala UI" w:hint="cs"/>
          <w:color w:val="000000"/>
          <w:szCs w:val="24"/>
          <w:u w:val="single"/>
          <w:cs/>
          <w:lang w:eastAsia="en-CA" w:bidi="gu-IN"/>
        </w:rPr>
        <w:t>(</w:t>
      </w:r>
      <w:hyperlink r:id="rId8" w:history="1">
        <w:r>
          <w:rPr>
            <w:rStyle w:val="Hyperlink"/>
            <w:rFonts w:cs="Arial"/>
            <w:color w:val="1155CC"/>
            <w:lang w:eastAsia="en-CA"/>
          </w:rPr>
          <w:t>an update</w:t>
        </w:r>
      </w:hyperlink>
      <w:r>
        <w:rPr>
          <w:rStyle w:val="Hyperlink"/>
          <w:rFonts w:cs="Shruti" w:hint="cs"/>
          <w:color w:val="1155CC"/>
          <w:cs/>
          <w:lang w:eastAsia="en-CA" w:bidi="gu-IN"/>
        </w:rPr>
        <w:t>)</w:t>
      </w:r>
      <w:r w:rsidR="00D008DD">
        <w:rPr>
          <w:rFonts w:cs="Shruti" w:hint="cs"/>
          <w:color w:val="000000"/>
          <w:szCs w:val="24"/>
          <w:cs/>
          <w:lang w:eastAsia="en-CA" w:bidi="gu-IN"/>
        </w:rPr>
        <w:t>ની જાણ કરી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D008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હતી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જેમણે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ડિસેમ્બર</w:t>
      </w:r>
      <w:r w:rsid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ના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 w:rsid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સર્વેક્ષણ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માં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રસ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દર્શાવ્યો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હતો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અને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ફક્ત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જ્યાં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જગ્યા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ઉપલબ્ધ</w:t>
      </w:r>
      <w:r w:rsidR="00102B1C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102B1C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,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="00CD1C6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એવા</w:t>
      </w:r>
      <w:r w:rsidR="00CD1C64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CD1C64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પરિવારો</w:t>
      </w:r>
      <w:r w:rsidR="00CD1C64"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CD1C64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="00CD1C6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, </w:t>
      </w:r>
      <w:r w:rsidR="00CD1C64"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અમે</w:t>
      </w:r>
      <w:r w:rsidR="006A35C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ફેરબદલી</w:t>
      </w:r>
      <w:r w:rsidR="006A35CB" w:rsidRPr="006A35CB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ની</w:t>
      </w:r>
      <w:r w:rsidRPr="006A35CB">
        <w:rPr>
          <w:rFonts w:cs="Shruti"/>
          <w:b/>
          <w:bCs/>
          <w:color w:val="000000"/>
          <w:szCs w:val="24"/>
          <w:cs/>
          <w:lang w:eastAsia="en-CA" w:bidi="gu-IN"/>
        </w:rPr>
        <w:t xml:space="preserve"> </w:t>
      </w:r>
      <w:r w:rsidR="00102B1C">
        <w:rPr>
          <w:rFonts w:cs="Nirmala UI" w:hint="cs"/>
          <w:b/>
          <w:bCs/>
          <w:color w:val="000000"/>
          <w:szCs w:val="24"/>
          <w:cs/>
          <w:lang w:eastAsia="en-CA" w:bidi="gu-IN"/>
        </w:rPr>
        <w:t>છેલ્લી</w:t>
      </w:r>
      <w:r w:rsidRPr="006A35CB">
        <w:rPr>
          <w:rFonts w:cs="Shruti"/>
          <w:b/>
          <w:bCs/>
          <w:color w:val="000000"/>
          <w:szCs w:val="24"/>
          <w:cs/>
          <w:lang w:eastAsia="en-CA" w:bidi="gu-IN"/>
        </w:rPr>
        <w:t xml:space="preserve"> </w:t>
      </w:r>
      <w:r w:rsidRPr="006A35CB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તક</w:t>
      </w:r>
      <w:r w:rsidRPr="006A35CB">
        <w:rPr>
          <w:rFonts w:cs="Shruti"/>
          <w:b/>
          <w:bCs/>
          <w:color w:val="000000"/>
          <w:szCs w:val="24"/>
          <w:cs/>
          <w:lang w:eastAsia="en-CA" w:bidi="gu-IN"/>
        </w:rPr>
        <w:t xml:space="preserve"> </w:t>
      </w:r>
      <w:r w:rsidRPr="006A35CB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સાથે</w:t>
      </w:r>
      <w:r w:rsidRPr="006A35CB">
        <w:rPr>
          <w:rFonts w:cs="Shruti"/>
          <w:b/>
          <w:bCs/>
          <w:color w:val="000000"/>
          <w:szCs w:val="24"/>
          <w:cs/>
          <w:lang w:eastAsia="en-CA" w:bidi="gu-IN"/>
        </w:rPr>
        <w:t xml:space="preserve"> </w:t>
      </w:r>
      <w:r w:rsidRPr="006A35CB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આગળ</w:t>
      </w:r>
      <w:r w:rsidRPr="006A35CB">
        <w:rPr>
          <w:rFonts w:cs="Shruti"/>
          <w:b/>
          <w:bCs/>
          <w:color w:val="000000"/>
          <w:szCs w:val="24"/>
          <w:cs/>
          <w:lang w:eastAsia="en-CA" w:bidi="gu-IN"/>
        </w:rPr>
        <w:t xml:space="preserve"> </w:t>
      </w:r>
      <w:r w:rsidRPr="006A35CB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વધવાનું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નક્કી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કર્યું</w:t>
      </w:r>
      <w:r w:rsidRPr="00074CE3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74CE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Pr="00074CE3">
        <w:rPr>
          <w:rFonts w:cs="Shruti"/>
          <w:color w:val="000000"/>
          <w:szCs w:val="24"/>
          <w:cs/>
          <w:lang w:eastAsia="en-CA" w:bidi="gu-IN"/>
        </w:rPr>
        <w:t>.</w:t>
      </w:r>
    </w:p>
    <w:p w14:paraId="677044FC" w14:textId="71C5BB8A" w:rsidR="00102B1C" w:rsidRDefault="00102B1C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ઇમેઇલ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મળી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હ્યો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કારણ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ફેરબદલી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અઠવાડિયાની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શરૂઆતમાં</w:t>
      </w:r>
      <w:r w:rsidRPr="00102B1C">
        <w:rPr>
          <w:rFonts w:cs="Arial"/>
          <w:color w:val="000000"/>
          <w:szCs w:val="24"/>
          <w:lang w:eastAsia="en-CA"/>
        </w:rPr>
        <w:t>,</w:t>
      </w:r>
      <w:r>
        <w:rPr>
          <w:rFonts w:cs="Shruti" w:hint="cs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</w:t>
      </w:r>
      <w:r w:rsidRPr="00102B1C">
        <w:rPr>
          <w:rFonts w:cs="Arial"/>
          <w:color w:val="000000"/>
          <w:szCs w:val="24"/>
          <w:lang w:eastAsia="en-CA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બધી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વિનંતીઓની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પુષ્ટિ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શાળાઓએ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પરિવારોનો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સંપર્ક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કર્યો</w:t>
      </w:r>
      <w:r w:rsid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છે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જો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</w:t>
      </w:r>
      <w:r w:rsid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હજી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સુધી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શાળામાંથી</w:t>
      </w:r>
      <w:r w:rsid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કશું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જાણવા ન મળ્યું હોય</w:t>
      </w:r>
      <w:r w:rsidRPr="00102B1C">
        <w:rPr>
          <w:rFonts w:cs="Arial"/>
          <w:color w:val="000000"/>
          <w:szCs w:val="24"/>
          <w:lang w:eastAsia="en-CA"/>
        </w:rPr>
        <w:t xml:space="preserve">,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તો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cs="Nirmala UI" w:hint="cs"/>
          <w:color w:val="000000"/>
          <w:szCs w:val="24"/>
          <w:cs/>
          <w:lang w:eastAsia="en-CA" w:bidi="gu-IN"/>
        </w:rPr>
        <w:t>ફેરબદલી</w:t>
      </w:r>
      <w:r w:rsidR="006C5972">
        <w:rPr>
          <w:rFonts w:cs="Nirmala UI" w:hint="cs"/>
          <w:color w:val="000000"/>
          <w:szCs w:val="24"/>
          <w:cs/>
          <w:lang w:eastAsia="en-CA" w:bidi="gu-IN"/>
        </w:rPr>
        <w:t>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તેમની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અંતિમ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સૂચિમાં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C5972">
        <w:rPr>
          <w:rFonts w:cs="Nirmala UI" w:hint="cs"/>
          <w:color w:val="000000"/>
          <w:szCs w:val="24"/>
          <w:cs/>
          <w:lang w:eastAsia="en-CA" w:bidi="gu-IN"/>
        </w:rPr>
        <w:t>સા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મેલ</w:t>
      </w:r>
      <w:r w:rsid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કરવામાં આવી હોય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11F63">
        <w:rPr>
          <w:rFonts w:ascii="Nirmala UI" w:hAnsi="Nirmala UI" w:cs="Nirmala UI"/>
          <w:color w:val="000000"/>
          <w:szCs w:val="24"/>
          <w:lang w:eastAsia="en-CA" w:bidi="gu-IN"/>
        </w:rPr>
        <w:t>સુનિશ્ચિત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="00691B0B">
        <w:rPr>
          <w:rFonts w:ascii="Nirmala UI" w:hAnsi="Nirmala UI" w:cs="Nirmala UI"/>
          <w:color w:val="000000"/>
          <w:szCs w:val="24"/>
          <w:lang w:eastAsia="en-CA" w:bidi="gu-IN"/>
        </w:rPr>
        <w:t xml:space="preserve"> </w:t>
      </w:r>
      <w:r w:rsidR="00691B0B"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કૃપા</w:t>
      </w:r>
      <w:r w:rsidR="00691B0B"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91B0B"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કરીને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11F63">
        <w:rPr>
          <w:rFonts w:ascii="Nirmala UI" w:hAnsi="Nirmala UI" w:cs="Nirmala UI"/>
          <w:color w:val="000000"/>
          <w:szCs w:val="24"/>
          <w:lang w:eastAsia="en-CA" w:bidi="gu-IN"/>
        </w:rPr>
        <w:t>આચાર્ય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નો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સંપર્ક</w:t>
      </w:r>
      <w:r w:rsidRPr="00102B1C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102B1C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</w:t>
      </w:r>
      <w:r w:rsidR="00611F63">
        <w:rPr>
          <w:rFonts w:ascii="Nirmala UI" w:hAnsi="Nirmala UI" w:cs="Nirmala UI"/>
          <w:color w:val="000000"/>
          <w:szCs w:val="24"/>
          <w:lang w:eastAsia="en-CA" w:bidi="gu-IN"/>
        </w:rPr>
        <w:t>શો</w:t>
      </w:r>
      <w:r w:rsidRPr="00102B1C">
        <w:rPr>
          <w:rFonts w:cs="Shruti"/>
          <w:color w:val="000000"/>
          <w:szCs w:val="24"/>
          <w:cs/>
          <w:lang w:eastAsia="en-CA" w:bidi="gu-IN"/>
        </w:rPr>
        <w:t>.</w:t>
      </w:r>
    </w:p>
    <w:p w14:paraId="0F5BF16B" w14:textId="50ADE555" w:rsidR="006C5972" w:rsidRDefault="006C5972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આગળના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પગલા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તરીકે</w:t>
      </w:r>
      <w:r w:rsidRPr="006C5972">
        <w:rPr>
          <w:rFonts w:cs="Arial"/>
          <w:color w:val="000000"/>
          <w:szCs w:val="24"/>
          <w:lang w:eastAsia="en-CA"/>
        </w:rPr>
        <w:t xml:space="preserve">,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શાળાઓ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દરેક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યોગ્ય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વર્ગખંડ</w:t>
      </w:r>
      <w:r w:rsidR="00D26F5F">
        <w:rPr>
          <w:rFonts w:ascii="Nirmala UI" w:hAnsi="Nirmala UI" w:cs="Nirmala UI"/>
          <w:color w:val="000000"/>
          <w:szCs w:val="24"/>
          <w:lang w:eastAsia="en-CA" w:bidi="gu-IN"/>
        </w:rPr>
        <w:t>માં જગ્યા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="000B5AD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કાં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તો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0B5AD0">
        <w:rPr>
          <w:rFonts w:cs="Nirmala UI" w:hint="cs"/>
          <w:color w:val="000000"/>
          <w:szCs w:val="24"/>
          <w:cs/>
          <w:lang w:eastAsia="en-CA" w:bidi="gu-IN"/>
        </w:rPr>
        <w:t>રુબરુમાં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અથવા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)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ઉપલબ્ધ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કેમ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</w:t>
      </w:r>
      <w:r w:rsidR="000B5AD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ક્કી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કરવાનું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કાર્ય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કરશે</w:t>
      </w:r>
      <w:r w:rsidRPr="006C5972">
        <w:rPr>
          <w:rFonts w:cs="Shruti"/>
          <w:color w:val="000000"/>
          <w:szCs w:val="24"/>
          <w:cs/>
          <w:lang w:eastAsia="en-CA" w:bidi="gu-IN"/>
        </w:rPr>
        <w:t>.</w:t>
      </w:r>
      <w:r w:rsidR="00D26F5F">
        <w:rPr>
          <w:rFonts w:cs="Shruti"/>
          <w:color w:val="000000"/>
          <w:szCs w:val="24"/>
          <w:lang w:eastAsia="en-CA" w:bidi="gu-IN"/>
        </w:rPr>
        <w:t xml:space="preserve"> </w:t>
      </w:r>
      <w:r w:rsidR="00D26F5F">
        <w:rPr>
          <w:rFonts w:ascii="Shruti" w:hAnsi="Shruti" w:cs="Shruti"/>
          <w:color w:val="000000"/>
          <w:szCs w:val="24"/>
          <w:lang w:eastAsia="en-CA" w:bidi="gu-IN"/>
        </w:rPr>
        <w:t>જો કે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અમે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શક્ય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એ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ટલી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વિનંતીઓ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પૂર્ણ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પ્રતિબદ્ધ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910B11">
        <w:rPr>
          <w:rFonts w:ascii="Shruti" w:hAnsi="Shruti" w:cs="Shruti"/>
          <w:color w:val="000000"/>
          <w:szCs w:val="24"/>
          <w:lang w:eastAsia="en-CA" w:bidi="gu-IN"/>
        </w:rPr>
        <w:t>છીએ,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છતાં</w:t>
      </w:r>
      <w:r w:rsidRPr="006C5972">
        <w:rPr>
          <w:rFonts w:cs="Arial"/>
          <w:color w:val="000000"/>
          <w:szCs w:val="24"/>
          <w:lang w:eastAsia="en-CA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બધી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વિનંતીઓને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સમાવવાનું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શક્ય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બનશે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B5AD0">
        <w:rPr>
          <w:rFonts w:ascii="Nirmala UI" w:hAnsi="Nirmala UI" w:cs="Nirmala UI" w:hint="cs"/>
          <w:b/>
          <w:bCs/>
          <w:color w:val="000000"/>
          <w:szCs w:val="24"/>
          <w:cs/>
          <w:lang w:eastAsia="en-CA" w:bidi="gu-IN"/>
        </w:rPr>
        <w:t>નહીં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ટોરન્ટો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પબ્લિક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હેલ્થના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તાજેતરના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E363CB">
        <w:rPr>
          <w:rFonts w:ascii="Nirmala UI" w:hAnsi="Nirmala UI" w:cs="Nirmala UI"/>
          <w:color w:val="000000"/>
          <w:szCs w:val="24"/>
          <w:lang w:eastAsia="en-CA" w:bidi="gu-IN"/>
        </w:rPr>
        <w:t>આંકડાઓ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આધારે</w:t>
      </w:r>
      <w:r w:rsidRPr="006C5972">
        <w:rPr>
          <w:rFonts w:cs="Arial"/>
          <w:color w:val="000000"/>
          <w:szCs w:val="24"/>
          <w:lang w:eastAsia="en-CA"/>
        </w:rPr>
        <w:t>,</w:t>
      </w:r>
      <w:r w:rsidR="000B5AD0">
        <w:rPr>
          <w:rFonts w:cs="Shruti" w:hint="cs"/>
          <w:color w:val="000000"/>
          <w:szCs w:val="24"/>
          <w:cs/>
          <w:lang w:eastAsia="en-CA" w:bidi="gu-IN"/>
        </w:rPr>
        <w:t xml:space="preserve"> </w:t>
      </w:r>
      <w:r w:rsidR="000B5AD0">
        <w:rPr>
          <w:rFonts w:cs="Nirmala UI" w:hint="cs"/>
          <w:color w:val="000000"/>
          <w:szCs w:val="24"/>
          <w:cs/>
          <w:lang w:eastAsia="en-CA" w:bidi="gu-IN"/>
        </w:rPr>
        <w:t xml:space="preserve">એવા વિસ્તારમાં રહેતા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વિદ્યાર્થીઓ</w:t>
      </w:r>
      <w:r w:rsidR="000B5AD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કે જેમ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cs="Arial"/>
          <w:color w:val="000000"/>
          <w:szCs w:val="24"/>
          <w:lang w:eastAsia="en-CA"/>
        </w:rPr>
        <w:t>COVID-19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નું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જોખમ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વધારે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હોય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</w:t>
      </w:r>
      <w:r w:rsidR="000B5AD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મને,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અગ્રતા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આપવામાં</w:t>
      </w:r>
      <w:r w:rsidRPr="006C5972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6C5972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6C5972">
        <w:rPr>
          <w:rFonts w:cs="Shruti"/>
          <w:color w:val="000000"/>
          <w:szCs w:val="24"/>
          <w:cs/>
          <w:lang w:eastAsia="en-CA" w:bidi="gu-IN"/>
        </w:rPr>
        <w:t>.</w:t>
      </w:r>
    </w:p>
    <w:p w14:paraId="5C129EE3" w14:textId="0FE4116C" w:rsidR="000916C4" w:rsidRDefault="000916C4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પરિવારો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એ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સમજવું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અગત્યનું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છે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રૂબરૂ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શાળામાં</w:t>
      </w:r>
      <w:r w:rsidRPr="000916C4">
        <w:rPr>
          <w:rFonts w:cs="Shruti"/>
          <w:color w:val="000000"/>
          <w:szCs w:val="24"/>
          <w:cs/>
          <w:lang w:eastAsia="en-CA" w:bidi="gu-IN"/>
        </w:rPr>
        <w:t>)</w:t>
      </w:r>
      <w:r>
        <w:rPr>
          <w:rFonts w:cs="Shruti" w:hint="cs"/>
          <w:color w:val="000000"/>
          <w:szCs w:val="24"/>
          <w:cs/>
          <w:lang w:eastAsia="en-CA" w:bidi="gu-IN"/>
        </w:rPr>
        <w:t xml:space="preserve"> </w:t>
      </w:r>
      <w:r>
        <w:rPr>
          <w:rFonts w:cs="Nirmala UI" w:hint="cs"/>
          <w:color w:val="000000"/>
          <w:szCs w:val="24"/>
          <w:cs/>
          <w:lang w:eastAsia="en-CA" w:bidi="gu-IN"/>
        </w:rPr>
        <w:t>શિક્ષણથી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શિક્ષણ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અને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થી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રૂબરૂ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શાળામાં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)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શિક્ષણમાં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બદલ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થ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વાના પરિણામે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</w:t>
      </w:r>
      <w:r w:rsid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ના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શિક્ષક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અને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વર્ગમાં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ફેરફાર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થશે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 થ</w:t>
      </w:r>
      <w:r w:rsid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ઇને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રૂબરૂ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(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શાળામાં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)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શિક્ષણમાં</w:t>
      </w:r>
      <w:r w:rsid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જતા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તમામ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વિદ્યાર્થીઓ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તેમની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હોમ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સ્કૂલમાં</w:t>
      </w:r>
      <w:r w:rsidRPr="000916C4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ભણ</w:t>
      </w:r>
      <w:r w:rsidRPr="000916C4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શે</w:t>
      </w:r>
      <w:r w:rsidRPr="000916C4">
        <w:rPr>
          <w:rFonts w:cs="Shruti"/>
          <w:color w:val="000000"/>
          <w:szCs w:val="24"/>
          <w:cs/>
          <w:lang w:eastAsia="en-CA" w:bidi="gu-IN"/>
        </w:rPr>
        <w:t>.</w:t>
      </w:r>
    </w:p>
    <w:p w14:paraId="70A308F9" w14:textId="0413A617" w:rsidR="000102DD" w:rsidRDefault="000102DD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ઉપરાંત</w:t>
      </w:r>
      <w:r w:rsidRPr="000102DD">
        <w:rPr>
          <w:rFonts w:cs="Arial"/>
          <w:color w:val="000000"/>
          <w:szCs w:val="24"/>
          <w:lang w:eastAsia="en-CA"/>
        </w:rPr>
        <w:t>,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પર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 થ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નારા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કેટલાક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વિદ્યાર્થીઓને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એલિમેન્ટરી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વર્ચ્યુઅલ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સ્કૂલમાં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મૂકવામાં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0102DD">
        <w:rPr>
          <w:rFonts w:cs="Arial"/>
          <w:color w:val="000000"/>
          <w:szCs w:val="24"/>
          <w:lang w:eastAsia="en-CA"/>
        </w:rPr>
        <w:t xml:space="preserve">,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જ્યારે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અન્યને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તેમ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 હોમ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સ્કૂલ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દ્વારા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વર્ચુઅલ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શિક્ષણ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સ્થાનિક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રીતે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આપવામાં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બાળકની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હોમ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સ્કૂલ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cs="Nirmala UI" w:hint="cs"/>
          <w:color w:val="000000"/>
          <w:szCs w:val="24"/>
          <w:cs/>
          <w:lang w:eastAsia="en-CA" w:bidi="gu-IN"/>
        </w:rPr>
        <w:t>દ્વારા</w:t>
      </w:r>
      <w:r>
        <w:rPr>
          <w:rFonts w:cs="Shruti" w:hint="cs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સ્થાપિત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રવામાં આવે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લા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સ્થાનિક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ઉકેલ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ના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આધારે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cs="Shruti" w:hint="cs"/>
          <w:color w:val="000000"/>
          <w:szCs w:val="24"/>
          <w:cs/>
          <w:lang w:eastAsia="en-CA" w:bidi="gu-IN"/>
        </w:rPr>
        <w:t xml:space="preserve">પ્રત્યેક </w:t>
      </w:r>
      <w:r w:rsid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શાળાએ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અલગ</w:t>
      </w:r>
      <w:r w:rsidR="00495593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અલગ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રીતે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>
        <w:rPr>
          <w:rFonts w:cs="Nirmala UI" w:hint="cs"/>
          <w:color w:val="000000"/>
          <w:szCs w:val="24"/>
          <w:cs/>
          <w:lang w:eastAsia="en-CA" w:bidi="gu-IN"/>
        </w:rPr>
        <w:t>આપ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વામાં</w:t>
      </w:r>
      <w:r w:rsidRPr="000102DD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0102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0102DD">
        <w:rPr>
          <w:rFonts w:cs="Shruti"/>
          <w:color w:val="000000"/>
          <w:szCs w:val="24"/>
          <w:cs/>
          <w:lang w:eastAsia="en-CA" w:bidi="gu-IN"/>
        </w:rPr>
        <w:t>.</w:t>
      </w:r>
    </w:p>
    <w:p w14:paraId="7B6FFFDE" w14:textId="41F6FA93" w:rsidR="00B915AB" w:rsidRDefault="00B915AB" w:rsidP="00761FE4">
      <w:pPr>
        <w:spacing w:before="240"/>
        <w:rPr>
          <w:rFonts w:cs="Shruti"/>
          <w:color w:val="000000"/>
          <w:szCs w:val="24"/>
          <w:lang w:eastAsia="en-CA" w:bidi="gu-IN"/>
        </w:rPr>
      </w:pPr>
      <w:r w:rsidRPr="00B915AB">
        <w:rPr>
          <w:rFonts w:cs="Shruti"/>
          <w:color w:val="000000"/>
          <w:szCs w:val="24"/>
          <w:cs/>
          <w:lang w:eastAsia="en-CA" w:bidi="gu-IN"/>
        </w:rPr>
        <w:lastRenderedPageBreak/>
        <w:t>"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 તારીખ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" </w:t>
      </w:r>
      <w:r w:rsidR="00ED1D8A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એક</w:t>
      </w:r>
      <w:r w:rsidR="00ED1D8A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નહીં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હોય,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કારણ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કે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વિદ્યાર્થી</w:t>
      </w:r>
      <w:r w:rsidR="00553F6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ઓ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ની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ફેબ્રુઆરી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માં એક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સમયગાળા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દરમિયાન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થશે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બાળકને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લગતી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="00ED1D8A">
        <w:rPr>
          <w:rFonts w:ascii="Nirmala UI" w:hAnsi="Nirmala UI" w:cs="Nirmala UI"/>
          <w:color w:val="000000"/>
          <w:szCs w:val="24"/>
          <w:lang w:eastAsia="en-CA" w:bidi="gu-IN"/>
        </w:rPr>
        <w:t>વિશિષ્ટ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માહિતી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અને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વિગતો</w:t>
      </w:r>
      <w:r w:rsidR="00D008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 જાણ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આચાર્ય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દ્વારા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સીધી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</w:t>
      </w:r>
      <w:r w:rsidR="00D008DD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મને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કરવામાં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પરિવારોને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તેમની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વિનંતીની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સ્થિતિની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જાણકારી</w:t>
      </w: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તેમની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હોમ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સ્કૂલના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B23F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આચાર્ય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દ્વારા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શુક્રવાર</w:t>
      </w:r>
      <w:r w:rsidRPr="00B915AB">
        <w:rPr>
          <w:rFonts w:cs="Arial"/>
          <w:color w:val="000000"/>
          <w:szCs w:val="24"/>
          <w:lang w:eastAsia="en-CA"/>
        </w:rPr>
        <w:t xml:space="preserve">, </w:t>
      </w:r>
      <w:r w:rsidR="008A35E5">
        <w:rPr>
          <w:rFonts w:cs="Arial"/>
          <w:color w:val="000000"/>
          <w:szCs w:val="24"/>
          <w:cs/>
          <w:lang w:eastAsia="en-CA"/>
        </w:rPr>
        <w:br/>
      </w:r>
      <w:r w:rsidRPr="00B915AB">
        <w:rPr>
          <w:rFonts w:cs="Arial"/>
          <w:color w:val="000000"/>
          <w:szCs w:val="24"/>
          <w:lang w:eastAsia="en-CA"/>
        </w:rPr>
        <w:t xml:space="preserve">12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ફેબ્રુઆરી</w:t>
      </w:r>
      <w:r w:rsidR="008A35E5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ના રોજ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દિવસના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અંત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સુધીમાં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આપવામાં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આવશે</w:t>
      </w:r>
      <w:r w:rsidRPr="00B915AB">
        <w:rPr>
          <w:rFonts w:cs="Shruti"/>
          <w:color w:val="000000"/>
          <w:szCs w:val="24"/>
          <w:cs/>
          <w:lang w:eastAsia="en-CA" w:bidi="gu-IN"/>
        </w:rPr>
        <w:t>.</w:t>
      </w:r>
    </w:p>
    <w:p w14:paraId="7BADB7A2" w14:textId="4E86D55A" w:rsidR="00B915AB" w:rsidRPr="00B915AB" w:rsidRDefault="00396287" w:rsidP="00B915AB">
      <w:pPr>
        <w:spacing w:before="240"/>
        <w:rPr>
          <w:rFonts w:cs="Arial"/>
          <w:color w:val="000000"/>
          <w:szCs w:val="24"/>
          <w:lang w:eastAsia="en-CA"/>
        </w:rPr>
      </w:pPr>
      <w:r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ફેરબદલી</w:t>
      </w:r>
      <w:r w:rsidR="006037C6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</w:t>
      </w:r>
      <w:r w:rsidR="006037C6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="006037C6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આ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જટિલ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પ્રક્રિયામાંથી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આગળ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વધતાં</w:t>
      </w:r>
      <w:r w:rsidR="006037C6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 xml:space="preserve"> </w:t>
      </w:r>
      <w:r w:rsidR="006037C6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અમે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તમારી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037C6">
        <w:rPr>
          <w:rFonts w:cs="Nirmala UI" w:hint="cs"/>
          <w:color w:val="000000"/>
          <w:szCs w:val="24"/>
          <w:cs/>
          <w:lang w:eastAsia="en-CA" w:bidi="gu-IN"/>
        </w:rPr>
        <w:t>અવિરત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ધીરજ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બદલ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આભાર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</w:t>
      </w:r>
      <w:r w:rsid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નીએ છીએ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.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જો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</w:t>
      </w:r>
      <w:r w:rsidR="006B23F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મારા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કોઈ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પ્રશ્નો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હોય</w:t>
      </w:r>
      <w:r w:rsidR="00B915AB" w:rsidRPr="00B915AB">
        <w:rPr>
          <w:rFonts w:cs="Arial"/>
          <w:color w:val="000000"/>
          <w:szCs w:val="24"/>
          <w:lang w:eastAsia="en-CA"/>
        </w:rPr>
        <w:t xml:space="preserve">,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તો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કૃપા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કરીને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તમારા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બાળકની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037C6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હોમ સ્કૂલના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આચાર્ય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સાથે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વાત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B915AB"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</w:t>
      </w:r>
      <w:r w:rsidR="006037C6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શો</w:t>
      </w:r>
      <w:r w:rsidR="00B915AB" w:rsidRPr="00B915AB">
        <w:rPr>
          <w:rFonts w:cs="Shruti"/>
          <w:color w:val="000000"/>
          <w:szCs w:val="24"/>
          <w:cs/>
          <w:lang w:eastAsia="en-CA" w:bidi="gu-IN"/>
        </w:rPr>
        <w:t>.</w:t>
      </w:r>
    </w:p>
    <w:p w14:paraId="30882C9F" w14:textId="24EA348B" w:rsidR="00B915AB" w:rsidRDefault="00B915AB" w:rsidP="00B915AB">
      <w:pPr>
        <w:spacing w:before="240"/>
        <w:rPr>
          <w:rFonts w:cs="Arial"/>
          <w:color w:val="000000"/>
          <w:szCs w:val="24"/>
          <w:lang w:eastAsia="en-CA"/>
        </w:rPr>
      </w:pP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વધુ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માહિતી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અ</w:t>
      </w:r>
      <w:r w:rsidR="00396287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પ્રશ્નો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B23F0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તથા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જવાબો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માટે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કૃપા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કરીને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hyperlink r:id="rId9" w:history="1">
        <w:r w:rsidR="006037C6">
          <w:rPr>
            <w:rStyle w:val="Hyperlink"/>
            <w:rFonts w:cs="Arial"/>
            <w:color w:val="1155CC"/>
            <w:lang w:eastAsia="en-CA"/>
          </w:rPr>
          <w:t>Switching web page</w:t>
        </w:r>
      </w:hyperlink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ની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Pr="00B915AB">
        <w:rPr>
          <w:rFonts w:ascii="Nirmala UI" w:hAnsi="Nirmala UI" w:cs="Nirmala UI" w:hint="cs"/>
          <w:color w:val="000000"/>
          <w:szCs w:val="24"/>
          <w:cs/>
          <w:lang w:eastAsia="en-CA" w:bidi="gu-IN"/>
        </w:rPr>
        <w:t>મુલાકાત</w:t>
      </w:r>
      <w:r w:rsidRPr="00B915AB">
        <w:rPr>
          <w:rFonts w:cs="Shruti"/>
          <w:color w:val="000000"/>
          <w:szCs w:val="24"/>
          <w:cs/>
          <w:lang w:eastAsia="en-CA" w:bidi="gu-IN"/>
        </w:rPr>
        <w:t xml:space="preserve"> </w:t>
      </w:r>
      <w:r w:rsidR="006037C6">
        <w:rPr>
          <w:rFonts w:cs="Nirmala UI" w:hint="cs"/>
          <w:color w:val="000000"/>
          <w:szCs w:val="24"/>
          <w:cs/>
          <w:lang w:eastAsia="en-CA" w:bidi="gu-IN"/>
        </w:rPr>
        <w:t>લેશો</w:t>
      </w:r>
      <w:r w:rsidRPr="00B915AB">
        <w:rPr>
          <w:rFonts w:cs="Shruti"/>
          <w:color w:val="000000"/>
          <w:szCs w:val="24"/>
          <w:cs/>
          <w:lang w:eastAsia="en-CA" w:bidi="gu-IN"/>
        </w:rPr>
        <w:t>.</w:t>
      </w:r>
    </w:p>
    <w:p w14:paraId="2A0767F5" w14:textId="77777777" w:rsidR="00761FE4" w:rsidRDefault="00761FE4" w:rsidP="00761FE4">
      <w:pPr>
        <w:rPr>
          <w:rFonts w:ascii="Calibri" w:hAnsi="Calibri" w:cs="Calibri"/>
          <w:sz w:val="22"/>
        </w:rPr>
      </w:pPr>
    </w:p>
    <w:p w14:paraId="02A4F9E0" w14:textId="0C0C4E09" w:rsidR="001C799F" w:rsidRPr="00791ED6" w:rsidRDefault="001C799F" w:rsidP="00791ED6">
      <w:pPr>
        <w:spacing w:before="0" w:after="0" w:line="240" w:lineRule="auto"/>
        <w:rPr>
          <w:rFonts w:cs="Arial"/>
        </w:rPr>
      </w:pPr>
    </w:p>
    <w:sectPr w:rsidR="001C799F" w:rsidRPr="00791ED6" w:rsidSect="00E5511A">
      <w:headerReference w:type="default" r:id="rId10"/>
      <w:footerReference w:type="default" r:id="rId11"/>
      <w:pgSz w:w="12240" w:h="15840"/>
      <w:pgMar w:top="1440" w:right="1440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F7653" w14:textId="77777777" w:rsidR="007B1327" w:rsidRDefault="007B1327" w:rsidP="00E5511A">
      <w:pPr>
        <w:spacing w:before="0" w:after="0" w:line="240" w:lineRule="auto"/>
      </w:pPr>
      <w:r>
        <w:separator/>
      </w:r>
    </w:p>
  </w:endnote>
  <w:endnote w:type="continuationSeparator" w:id="0">
    <w:p w14:paraId="0FB008C1" w14:textId="77777777" w:rsidR="007B1327" w:rsidRDefault="007B1327" w:rsidP="00E551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9744F" w14:textId="77777777" w:rsidR="00E5511A" w:rsidRDefault="00E5511A" w:rsidP="00E5511A">
    <w:pPr>
      <w:pStyle w:val="Footer"/>
      <w:ind w:left="-990" w:firstLine="990"/>
      <w:jc w:val="center"/>
      <w:rPr>
        <w:rFonts w:cs="Arial"/>
        <w:color w:val="000000" w:themeColor="text1"/>
      </w:rPr>
    </w:pPr>
  </w:p>
  <w:p w14:paraId="076FAE7A" w14:textId="77777777" w:rsidR="00E5511A" w:rsidRDefault="007554F8" w:rsidP="00E5511A">
    <w:pPr>
      <w:pStyle w:val="Footer"/>
      <w:jc w:val="center"/>
      <w:rPr>
        <w:rFonts w:cs="Arial"/>
        <w:color w:val="000000" w:themeColor="text1"/>
      </w:rPr>
    </w:pPr>
    <w:r>
      <w:rPr>
        <w:rFonts w:cs="Arial"/>
        <w:noProof/>
        <w:color w:val="000000" w:themeColor="text1"/>
        <w:lang w:eastAsia="en-CA"/>
      </w:rPr>
      <w:drawing>
        <wp:inline distT="0" distB="0" distL="0" distR="0" wp14:anchorId="68F67B20" wp14:editId="52DE77AE">
          <wp:extent cx="7315200" cy="116777"/>
          <wp:effectExtent l="0" t="0" r="0" b="0"/>
          <wp:docPr id="1" name="Picture 1" descr="Toronto District School Board 4 Colours fo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6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54580" w14:textId="77777777" w:rsidR="00E5511A" w:rsidRDefault="00E5511A" w:rsidP="00E5511A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03DD" w14:textId="77777777" w:rsidR="007B1327" w:rsidRDefault="007B1327" w:rsidP="00E5511A">
      <w:pPr>
        <w:spacing w:before="0" w:after="0" w:line="240" w:lineRule="auto"/>
      </w:pPr>
      <w:r>
        <w:separator/>
      </w:r>
    </w:p>
  </w:footnote>
  <w:footnote w:type="continuationSeparator" w:id="0">
    <w:p w14:paraId="340733A5" w14:textId="77777777" w:rsidR="007B1327" w:rsidRDefault="007B1327" w:rsidP="00E551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19F7" w14:textId="77777777" w:rsidR="00A0293E" w:rsidRDefault="00A0293E">
    <w:pPr>
      <w:pStyle w:val="Header"/>
    </w:pPr>
    <w:r w:rsidRPr="00EB46AE">
      <w:rPr>
        <w:noProof/>
        <w:color w:val="000000" w:themeColor="text1"/>
        <w:lang w:eastAsia="en-CA"/>
      </w:rPr>
      <w:drawing>
        <wp:inline distT="0" distB="0" distL="0" distR="0" wp14:anchorId="5038F9E9" wp14:editId="34D84C5E">
          <wp:extent cx="1143000" cy="112674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DSB_Circle_Colou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468" cy="1129182"/>
                  </a:xfrm>
                  <a:prstGeom prst="rect">
                    <a:avLst/>
                  </a:prstGeom>
                  <a:effectLst>
                    <a:glow rad="50800">
                      <a:schemeClr val="accent1">
                        <a:satMod val="175000"/>
                        <a:alpha val="4000"/>
                      </a:schemeClr>
                    </a:glo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A6BC9"/>
    <w:multiLevelType w:val="hybridMultilevel"/>
    <w:tmpl w:val="BB08BEC4"/>
    <w:lvl w:ilvl="0" w:tplc="DC4AB66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C2A8D"/>
    <w:multiLevelType w:val="multilevel"/>
    <w:tmpl w:val="9C8A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65C6"/>
    <w:multiLevelType w:val="hybridMultilevel"/>
    <w:tmpl w:val="43C2E0A4"/>
    <w:lvl w:ilvl="0" w:tplc="8D9411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302FC"/>
    <w:multiLevelType w:val="multilevel"/>
    <w:tmpl w:val="49B2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123087"/>
    <w:multiLevelType w:val="multilevel"/>
    <w:tmpl w:val="D23E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05B8E"/>
    <w:multiLevelType w:val="multilevel"/>
    <w:tmpl w:val="1B68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95478"/>
    <w:multiLevelType w:val="hybridMultilevel"/>
    <w:tmpl w:val="84345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B70CE"/>
    <w:multiLevelType w:val="hybridMultilevel"/>
    <w:tmpl w:val="18221A06"/>
    <w:lvl w:ilvl="0" w:tplc="BE9865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D558A"/>
    <w:multiLevelType w:val="hybridMultilevel"/>
    <w:tmpl w:val="CA2A2784"/>
    <w:lvl w:ilvl="0" w:tplc="83524C9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A"/>
    <w:rsid w:val="0000299C"/>
    <w:rsid w:val="000070B3"/>
    <w:rsid w:val="000102DD"/>
    <w:rsid w:val="00014E3C"/>
    <w:rsid w:val="0002011F"/>
    <w:rsid w:val="00022352"/>
    <w:rsid w:val="000311FC"/>
    <w:rsid w:val="0003293F"/>
    <w:rsid w:val="00035CE0"/>
    <w:rsid w:val="00037338"/>
    <w:rsid w:val="00037ADE"/>
    <w:rsid w:val="00046A4E"/>
    <w:rsid w:val="00047544"/>
    <w:rsid w:val="00050A64"/>
    <w:rsid w:val="0007191D"/>
    <w:rsid w:val="00072EDC"/>
    <w:rsid w:val="00074CE3"/>
    <w:rsid w:val="000813E3"/>
    <w:rsid w:val="000916C4"/>
    <w:rsid w:val="00093EA1"/>
    <w:rsid w:val="00094E9A"/>
    <w:rsid w:val="0009765C"/>
    <w:rsid w:val="000A7FB1"/>
    <w:rsid w:val="000B5AD0"/>
    <w:rsid w:val="000D22D5"/>
    <w:rsid w:val="000E365A"/>
    <w:rsid w:val="000F148C"/>
    <w:rsid w:val="000F28E9"/>
    <w:rsid w:val="000F2C2B"/>
    <w:rsid w:val="0010212E"/>
    <w:rsid w:val="00102B1C"/>
    <w:rsid w:val="001043B7"/>
    <w:rsid w:val="00105617"/>
    <w:rsid w:val="00131C8D"/>
    <w:rsid w:val="00132AD4"/>
    <w:rsid w:val="00133906"/>
    <w:rsid w:val="001358F0"/>
    <w:rsid w:val="00140F97"/>
    <w:rsid w:val="00140FC0"/>
    <w:rsid w:val="00142381"/>
    <w:rsid w:val="0014745C"/>
    <w:rsid w:val="00147D41"/>
    <w:rsid w:val="00150547"/>
    <w:rsid w:val="00165723"/>
    <w:rsid w:val="00171A5C"/>
    <w:rsid w:val="00174010"/>
    <w:rsid w:val="00177A9B"/>
    <w:rsid w:val="001960DC"/>
    <w:rsid w:val="00196363"/>
    <w:rsid w:val="001B2DE6"/>
    <w:rsid w:val="001B6272"/>
    <w:rsid w:val="001B6890"/>
    <w:rsid w:val="001C799F"/>
    <w:rsid w:val="001E3353"/>
    <w:rsid w:val="002052F2"/>
    <w:rsid w:val="0021263D"/>
    <w:rsid w:val="00217293"/>
    <w:rsid w:val="00220AA9"/>
    <w:rsid w:val="0023311E"/>
    <w:rsid w:val="00240ED7"/>
    <w:rsid w:val="00242B3C"/>
    <w:rsid w:val="00263C51"/>
    <w:rsid w:val="0027167F"/>
    <w:rsid w:val="002915C7"/>
    <w:rsid w:val="002937D0"/>
    <w:rsid w:val="002960AD"/>
    <w:rsid w:val="002963AD"/>
    <w:rsid w:val="00297D36"/>
    <w:rsid w:val="002A6583"/>
    <w:rsid w:val="002B01E3"/>
    <w:rsid w:val="002B2B94"/>
    <w:rsid w:val="002B2DF9"/>
    <w:rsid w:val="002B4E44"/>
    <w:rsid w:val="002B58D5"/>
    <w:rsid w:val="002B59CE"/>
    <w:rsid w:val="002C653F"/>
    <w:rsid w:val="002D4428"/>
    <w:rsid w:val="00313257"/>
    <w:rsid w:val="00313E55"/>
    <w:rsid w:val="00326736"/>
    <w:rsid w:val="003307C4"/>
    <w:rsid w:val="00347B78"/>
    <w:rsid w:val="00351130"/>
    <w:rsid w:val="00354429"/>
    <w:rsid w:val="00356A03"/>
    <w:rsid w:val="00372DD4"/>
    <w:rsid w:val="00383437"/>
    <w:rsid w:val="00384FC1"/>
    <w:rsid w:val="00396287"/>
    <w:rsid w:val="003A1D47"/>
    <w:rsid w:val="003A5508"/>
    <w:rsid w:val="003B1026"/>
    <w:rsid w:val="003B2875"/>
    <w:rsid w:val="003B4C6D"/>
    <w:rsid w:val="003C44A4"/>
    <w:rsid w:val="003C5BDF"/>
    <w:rsid w:val="003E11E4"/>
    <w:rsid w:val="003E355B"/>
    <w:rsid w:val="003F3B90"/>
    <w:rsid w:val="003F7052"/>
    <w:rsid w:val="00401077"/>
    <w:rsid w:val="00407D2B"/>
    <w:rsid w:val="00410E06"/>
    <w:rsid w:val="00422B43"/>
    <w:rsid w:val="004240B6"/>
    <w:rsid w:val="00426A0F"/>
    <w:rsid w:val="00430764"/>
    <w:rsid w:val="00430BBA"/>
    <w:rsid w:val="0043435C"/>
    <w:rsid w:val="004361FC"/>
    <w:rsid w:val="00437527"/>
    <w:rsid w:val="00484A8C"/>
    <w:rsid w:val="00486E7E"/>
    <w:rsid w:val="00487B6E"/>
    <w:rsid w:val="00495593"/>
    <w:rsid w:val="004A08CC"/>
    <w:rsid w:val="004A113E"/>
    <w:rsid w:val="004A3499"/>
    <w:rsid w:val="004A3C0D"/>
    <w:rsid w:val="004A68D9"/>
    <w:rsid w:val="004B4FA5"/>
    <w:rsid w:val="004B61C3"/>
    <w:rsid w:val="004C3119"/>
    <w:rsid w:val="004D33FC"/>
    <w:rsid w:val="004E2970"/>
    <w:rsid w:val="004E514F"/>
    <w:rsid w:val="00500292"/>
    <w:rsid w:val="0050571A"/>
    <w:rsid w:val="00514621"/>
    <w:rsid w:val="0052014C"/>
    <w:rsid w:val="0052168C"/>
    <w:rsid w:val="00531CD4"/>
    <w:rsid w:val="0053201B"/>
    <w:rsid w:val="00532A3D"/>
    <w:rsid w:val="00533E60"/>
    <w:rsid w:val="00535C33"/>
    <w:rsid w:val="00536ED3"/>
    <w:rsid w:val="00545A44"/>
    <w:rsid w:val="00550B40"/>
    <w:rsid w:val="00553F67"/>
    <w:rsid w:val="00564C76"/>
    <w:rsid w:val="00572365"/>
    <w:rsid w:val="00586822"/>
    <w:rsid w:val="005920BA"/>
    <w:rsid w:val="005943B5"/>
    <w:rsid w:val="005B0EC2"/>
    <w:rsid w:val="005C6004"/>
    <w:rsid w:val="005D2AB8"/>
    <w:rsid w:val="005D423B"/>
    <w:rsid w:val="005E21FC"/>
    <w:rsid w:val="00603411"/>
    <w:rsid w:val="006037C6"/>
    <w:rsid w:val="00611F63"/>
    <w:rsid w:val="00612C33"/>
    <w:rsid w:val="00636929"/>
    <w:rsid w:val="00644CE8"/>
    <w:rsid w:val="00653AFE"/>
    <w:rsid w:val="00673F2A"/>
    <w:rsid w:val="00677A1E"/>
    <w:rsid w:val="00681212"/>
    <w:rsid w:val="00683144"/>
    <w:rsid w:val="00685FC2"/>
    <w:rsid w:val="00691B0B"/>
    <w:rsid w:val="0069612A"/>
    <w:rsid w:val="006A1E2D"/>
    <w:rsid w:val="006A1FCA"/>
    <w:rsid w:val="006A35CB"/>
    <w:rsid w:val="006B23F0"/>
    <w:rsid w:val="006C5972"/>
    <w:rsid w:val="006D2B36"/>
    <w:rsid w:val="00700D0C"/>
    <w:rsid w:val="007244FD"/>
    <w:rsid w:val="007439DD"/>
    <w:rsid w:val="007554F8"/>
    <w:rsid w:val="00757373"/>
    <w:rsid w:val="00761FE4"/>
    <w:rsid w:val="007620AE"/>
    <w:rsid w:val="00764D84"/>
    <w:rsid w:val="0077740D"/>
    <w:rsid w:val="00791ED6"/>
    <w:rsid w:val="00792F4A"/>
    <w:rsid w:val="00795172"/>
    <w:rsid w:val="007A0DD2"/>
    <w:rsid w:val="007B1327"/>
    <w:rsid w:val="007D7E7F"/>
    <w:rsid w:val="007F1347"/>
    <w:rsid w:val="007F1D4C"/>
    <w:rsid w:val="00812977"/>
    <w:rsid w:val="0082196A"/>
    <w:rsid w:val="008518EF"/>
    <w:rsid w:val="00853C50"/>
    <w:rsid w:val="008549CF"/>
    <w:rsid w:val="00877824"/>
    <w:rsid w:val="00884A22"/>
    <w:rsid w:val="008A35E5"/>
    <w:rsid w:val="008A533C"/>
    <w:rsid w:val="008B21C3"/>
    <w:rsid w:val="008B2758"/>
    <w:rsid w:val="008B29AC"/>
    <w:rsid w:val="008B7BC7"/>
    <w:rsid w:val="008C5709"/>
    <w:rsid w:val="008D6CF0"/>
    <w:rsid w:val="008F2881"/>
    <w:rsid w:val="00905234"/>
    <w:rsid w:val="009059CF"/>
    <w:rsid w:val="00910B11"/>
    <w:rsid w:val="00914608"/>
    <w:rsid w:val="009157D8"/>
    <w:rsid w:val="009174B9"/>
    <w:rsid w:val="00924518"/>
    <w:rsid w:val="0093300C"/>
    <w:rsid w:val="009360B1"/>
    <w:rsid w:val="00937381"/>
    <w:rsid w:val="00940D5D"/>
    <w:rsid w:val="00942375"/>
    <w:rsid w:val="009434FC"/>
    <w:rsid w:val="009521E1"/>
    <w:rsid w:val="009537A3"/>
    <w:rsid w:val="00954552"/>
    <w:rsid w:val="00967079"/>
    <w:rsid w:val="00991608"/>
    <w:rsid w:val="00996B3B"/>
    <w:rsid w:val="009A1EFE"/>
    <w:rsid w:val="009A40EB"/>
    <w:rsid w:val="009A76DF"/>
    <w:rsid w:val="009B2359"/>
    <w:rsid w:val="009B6450"/>
    <w:rsid w:val="009B6494"/>
    <w:rsid w:val="009C7012"/>
    <w:rsid w:val="009D2997"/>
    <w:rsid w:val="009D7F55"/>
    <w:rsid w:val="009E7981"/>
    <w:rsid w:val="009F4205"/>
    <w:rsid w:val="009F745D"/>
    <w:rsid w:val="00A0293E"/>
    <w:rsid w:val="00A02BD3"/>
    <w:rsid w:val="00A02ED9"/>
    <w:rsid w:val="00A12F89"/>
    <w:rsid w:val="00A2005D"/>
    <w:rsid w:val="00A409A0"/>
    <w:rsid w:val="00A40DCC"/>
    <w:rsid w:val="00A4406D"/>
    <w:rsid w:val="00A45116"/>
    <w:rsid w:val="00A5661F"/>
    <w:rsid w:val="00A613D5"/>
    <w:rsid w:val="00A62063"/>
    <w:rsid w:val="00A73C15"/>
    <w:rsid w:val="00A76C35"/>
    <w:rsid w:val="00A777E3"/>
    <w:rsid w:val="00A80786"/>
    <w:rsid w:val="00A92610"/>
    <w:rsid w:val="00A93853"/>
    <w:rsid w:val="00A97117"/>
    <w:rsid w:val="00AA3EF2"/>
    <w:rsid w:val="00AA4C4B"/>
    <w:rsid w:val="00AB25D2"/>
    <w:rsid w:val="00AB4440"/>
    <w:rsid w:val="00AB65F6"/>
    <w:rsid w:val="00AB6685"/>
    <w:rsid w:val="00AC1EF7"/>
    <w:rsid w:val="00AE713F"/>
    <w:rsid w:val="00AF5E4D"/>
    <w:rsid w:val="00B04B81"/>
    <w:rsid w:val="00B04C19"/>
    <w:rsid w:val="00B059CB"/>
    <w:rsid w:val="00B216E6"/>
    <w:rsid w:val="00B4159F"/>
    <w:rsid w:val="00B463FF"/>
    <w:rsid w:val="00B47917"/>
    <w:rsid w:val="00B50C49"/>
    <w:rsid w:val="00B61F86"/>
    <w:rsid w:val="00B70F3D"/>
    <w:rsid w:val="00B7668C"/>
    <w:rsid w:val="00B7701F"/>
    <w:rsid w:val="00B83E1C"/>
    <w:rsid w:val="00B915AB"/>
    <w:rsid w:val="00B929BC"/>
    <w:rsid w:val="00B979AC"/>
    <w:rsid w:val="00BA00B9"/>
    <w:rsid w:val="00BB70AA"/>
    <w:rsid w:val="00BC64E9"/>
    <w:rsid w:val="00BD0D5C"/>
    <w:rsid w:val="00BD4D9A"/>
    <w:rsid w:val="00BE148B"/>
    <w:rsid w:val="00BF02DC"/>
    <w:rsid w:val="00BF0B83"/>
    <w:rsid w:val="00C12461"/>
    <w:rsid w:val="00C141EF"/>
    <w:rsid w:val="00C16183"/>
    <w:rsid w:val="00C20C94"/>
    <w:rsid w:val="00C241C2"/>
    <w:rsid w:val="00C303A2"/>
    <w:rsid w:val="00C41F54"/>
    <w:rsid w:val="00C45CC9"/>
    <w:rsid w:val="00C509EF"/>
    <w:rsid w:val="00C560D8"/>
    <w:rsid w:val="00C64BCC"/>
    <w:rsid w:val="00C7286C"/>
    <w:rsid w:val="00C72EDD"/>
    <w:rsid w:val="00C769D5"/>
    <w:rsid w:val="00C778AA"/>
    <w:rsid w:val="00C91FE5"/>
    <w:rsid w:val="00C9456E"/>
    <w:rsid w:val="00C9500C"/>
    <w:rsid w:val="00C96E56"/>
    <w:rsid w:val="00CA098A"/>
    <w:rsid w:val="00CA16BC"/>
    <w:rsid w:val="00CA7762"/>
    <w:rsid w:val="00CB32E0"/>
    <w:rsid w:val="00CB3DD9"/>
    <w:rsid w:val="00CC0296"/>
    <w:rsid w:val="00CC15D5"/>
    <w:rsid w:val="00CC56FB"/>
    <w:rsid w:val="00CD1C64"/>
    <w:rsid w:val="00CD5F29"/>
    <w:rsid w:val="00CD751B"/>
    <w:rsid w:val="00CE124D"/>
    <w:rsid w:val="00CE662F"/>
    <w:rsid w:val="00CE7D39"/>
    <w:rsid w:val="00D008DD"/>
    <w:rsid w:val="00D01D84"/>
    <w:rsid w:val="00D04794"/>
    <w:rsid w:val="00D04A1D"/>
    <w:rsid w:val="00D1496F"/>
    <w:rsid w:val="00D16403"/>
    <w:rsid w:val="00D174DE"/>
    <w:rsid w:val="00D26F5F"/>
    <w:rsid w:val="00D60557"/>
    <w:rsid w:val="00D94CCA"/>
    <w:rsid w:val="00D95224"/>
    <w:rsid w:val="00D96C4B"/>
    <w:rsid w:val="00DA2A3A"/>
    <w:rsid w:val="00DA57CA"/>
    <w:rsid w:val="00DB3A21"/>
    <w:rsid w:val="00DC126F"/>
    <w:rsid w:val="00DE3AD1"/>
    <w:rsid w:val="00DE3CC4"/>
    <w:rsid w:val="00DE7BD1"/>
    <w:rsid w:val="00E0036A"/>
    <w:rsid w:val="00E027B9"/>
    <w:rsid w:val="00E03355"/>
    <w:rsid w:val="00E07641"/>
    <w:rsid w:val="00E112D0"/>
    <w:rsid w:val="00E120B2"/>
    <w:rsid w:val="00E134E8"/>
    <w:rsid w:val="00E15225"/>
    <w:rsid w:val="00E20CAE"/>
    <w:rsid w:val="00E25B5B"/>
    <w:rsid w:val="00E363CB"/>
    <w:rsid w:val="00E5030F"/>
    <w:rsid w:val="00E50BC5"/>
    <w:rsid w:val="00E526C0"/>
    <w:rsid w:val="00E52ED4"/>
    <w:rsid w:val="00E54835"/>
    <w:rsid w:val="00E5511A"/>
    <w:rsid w:val="00E65BCC"/>
    <w:rsid w:val="00E76878"/>
    <w:rsid w:val="00E866BA"/>
    <w:rsid w:val="00E9027D"/>
    <w:rsid w:val="00E954C2"/>
    <w:rsid w:val="00E97F45"/>
    <w:rsid w:val="00EA5C51"/>
    <w:rsid w:val="00EC3667"/>
    <w:rsid w:val="00EC710B"/>
    <w:rsid w:val="00ED1D8A"/>
    <w:rsid w:val="00ED2476"/>
    <w:rsid w:val="00ED4ADE"/>
    <w:rsid w:val="00EF094B"/>
    <w:rsid w:val="00EF09E0"/>
    <w:rsid w:val="00EF1621"/>
    <w:rsid w:val="00F05D3C"/>
    <w:rsid w:val="00F13128"/>
    <w:rsid w:val="00F25619"/>
    <w:rsid w:val="00F27978"/>
    <w:rsid w:val="00F32F10"/>
    <w:rsid w:val="00F56064"/>
    <w:rsid w:val="00F63521"/>
    <w:rsid w:val="00F65334"/>
    <w:rsid w:val="00F747CB"/>
    <w:rsid w:val="00F74CC5"/>
    <w:rsid w:val="00F8645A"/>
    <w:rsid w:val="00F921C1"/>
    <w:rsid w:val="00F95264"/>
    <w:rsid w:val="00F96AB6"/>
    <w:rsid w:val="00FA0D3C"/>
    <w:rsid w:val="00FA1E39"/>
    <w:rsid w:val="00FB2D3B"/>
    <w:rsid w:val="00FB5FA5"/>
    <w:rsid w:val="00FC0B25"/>
    <w:rsid w:val="00FC3730"/>
    <w:rsid w:val="00FC497C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021EB"/>
  <w15:docId w15:val="{F3B76AD4-74D7-4459-B778-9D51A166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4DE"/>
    <w:pPr>
      <w:spacing w:before="120"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68D9"/>
    <w:pPr>
      <w:keepNext/>
      <w:keepLines/>
      <w:tabs>
        <w:tab w:val="left" w:pos="5760"/>
      </w:tabs>
      <w:outlineLvl w:val="0"/>
    </w:pPr>
    <w:rPr>
      <w:rFonts w:eastAsiaTheme="majorEastAsia" w:cstheme="majorBidi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68D9"/>
    <w:pPr>
      <w:keepNext/>
      <w:keepLines/>
      <w:spacing w:before="40"/>
      <w:outlineLvl w:val="1"/>
    </w:pPr>
    <w:rPr>
      <w:rFonts w:eastAsiaTheme="majorEastAsia" w:cstheme="majorBidi"/>
      <w:b/>
      <w:bCs/>
      <w:spacing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A68D9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D9"/>
    <w:rPr>
      <w:rFonts w:ascii="Arial" w:eastAsiaTheme="majorEastAsia" w:hAnsi="Arial" w:cstheme="majorBidi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A68D9"/>
    <w:rPr>
      <w:rFonts w:ascii="Arial" w:eastAsiaTheme="majorEastAsia" w:hAnsi="Arial" w:cstheme="majorBidi"/>
      <w:b/>
      <w:bCs/>
      <w:spacing w:val="2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F09E0"/>
    <w:rPr>
      <w:rFonts w:ascii="Arial" w:eastAsiaTheme="majorEastAsia" w:hAnsi="Arial" w:cstheme="majorBidi"/>
      <w:b/>
      <w:bCs/>
      <w:iCs/>
      <w:color w:val="365F91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68D9"/>
    <w:rPr>
      <w:rFonts w:ascii="Arial" w:eastAsiaTheme="majorEastAsia" w:hAnsi="Arial" w:cstheme="majorBidi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07191D"/>
    <w:pPr>
      <w:numPr>
        <w:numId w:val="10"/>
      </w:numPr>
      <w:spacing w:before="0" w:after="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E76878"/>
    <w:rPr>
      <w:rFonts w:ascii="Arial" w:eastAsiaTheme="majorEastAsia" w:hAnsi="Arial" w:cstheme="majorBidi"/>
      <w:color w:val="243F60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E551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11A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qFormat/>
    <w:rsid w:val="00E5511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E551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11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0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2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4240B6"/>
    <w:rPr>
      <w:color w:val="0000FF"/>
      <w:u w:val="single"/>
    </w:rPr>
  </w:style>
  <w:style w:type="table" w:styleId="TableGrid">
    <w:name w:val="Table Grid"/>
    <w:basedOn w:val="TableNormal"/>
    <w:uiPriority w:val="59"/>
    <w:rsid w:val="00F6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21F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D4D9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27167F"/>
    <w:pPr>
      <w:spacing w:before="0"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67F"/>
    <w:rPr>
      <w:rFonts w:ascii="Calibri" w:hAnsi="Calibri"/>
      <w:szCs w:val="21"/>
    </w:rPr>
  </w:style>
  <w:style w:type="paragraph" w:customStyle="1" w:styleId="xmsonormal">
    <w:name w:val="xmsonormal"/>
    <w:basedOn w:val="Normal"/>
    <w:rsid w:val="00791ED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79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sb.on.ca/News/Article-Details/ArtMID/474/ArticleID/1585/Elementary-Switching-Update---January-29-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dsb.on.ca/In-Person-Learning/Learning-and-Instruction/Switching-Between-In-Person-Learning-and-Virtual-Lear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9276\Downloads\Letterhead_Template_B_Accessibl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D688-8E5E-425D-BFB6-CFB4CBC8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Letterhead_Template_B_Accessible (1)</Template>
  <TotalTime>1148</TotalTime>
  <Pages>2</Pages>
  <Words>425</Words>
  <Characters>2164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Letterhead_Template_B_BW_Accessible</vt:lpstr>
    </vt:vector>
  </TitlesOfParts>
  <Company>Toronto District School Board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Letterhead_Template_B_BW_Accessible</dc:title>
  <dc:creator>Lewis, Stacey</dc:creator>
  <cp:lastModifiedBy>Hasmukhlal Thakkar</cp:lastModifiedBy>
  <cp:revision>20</cp:revision>
  <dcterms:created xsi:type="dcterms:W3CDTF">2021-02-04T17:59:00Z</dcterms:created>
  <dcterms:modified xsi:type="dcterms:W3CDTF">2021-02-08T04:02:00Z</dcterms:modified>
</cp:coreProperties>
</file>