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8AC97" w14:textId="20F06A36" w:rsidR="00CD4CD7" w:rsidRPr="00445E5E" w:rsidRDefault="00445E5E" w:rsidP="0036314C">
      <w:pPr>
        <w:pStyle w:val="Heading1"/>
        <w:bidi/>
        <w:rPr>
          <w:rFonts w:eastAsia="Times New Roman"/>
          <w:lang w:eastAsia="en-CA"/>
        </w:rPr>
      </w:pPr>
      <w:r>
        <w:rPr>
          <w:rFonts w:eastAsia="Times New Roman" w:hint="cs"/>
          <w:rtl/>
          <w:lang w:eastAsia="en-CA"/>
        </w:rPr>
        <w:t>ٹی ڈی ایس بی فیملیز،</w:t>
      </w:r>
    </w:p>
    <w:p w14:paraId="35E1D940" w14:textId="4A553D20" w:rsidR="00CD4CD7" w:rsidRPr="00CD4CD7" w:rsidRDefault="00021E4D" w:rsidP="00021E4D">
      <w:pPr>
        <w:bidi/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en-CA"/>
        </w:rPr>
      </w:pPr>
      <w:r w:rsidRPr="00D70111">
        <w:rPr>
          <w:rFonts w:ascii="Nafees Web Naskh" w:hAnsi="Nafees Web Naskh" w:cs="Nafees Web Naskh"/>
          <w:sz w:val="24"/>
          <w:szCs w:val="24"/>
          <w:rtl/>
          <w:lang w:bidi="ur-PK"/>
        </w:rPr>
        <w:t>ہم امید کرتے ہیں کہ ہرکوئی موسم گرما ک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70111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چُھٹیوں</w:t>
      </w:r>
      <w:r w:rsidRPr="00D70111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سے لطف اندوز ہو رہا ہے!</w:t>
      </w:r>
    </w:p>
    <w:p w14:paraId="34582F29" w14:textId="461E4ACA" w:rsidR="00CD4CD7" w:rsidRPr="00CD4CD7" w:rsidRDefault="00D07CB7" w:rsidP="00D07CB7">
      <w:pPr>
        <w:bidi/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en-CA"/>
        </w:rPr>
      </w:pP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جیسےکہ آپ جانتے ہیں، ٹورانٹو ڈسٹرکٹ اسکول بورڈ (ٹی ڈی ایس بی) خاندانوں سے </w:t>
      </w:r>
      <w:r w:rsidRPr="00BF0BDF">
        <w:rPr>
          <w:rFonts w:cstheme="minorHAnsi"/>
          <w:sz w:val="24"/>
          <w:szCs w:val="24"/>
          <w:rtl/>
          <w:lang w:bidi="ur-PK"/>
        </w:rPr>
        <w:t>2021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ء </w:t>
      </w:r>
      <w:r w:rsidRPr="00BF0BDF">
        <w:rPr>
          <w:rFonts w:cstheme="minorHAnsi"/>
          <w:sz w:val="24"/>
          <w:szCs w:val="24"/>
          <w:lang w:bidi="ur-PK"/>
        </w:rPr>
        <w:t>-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</w:t>
      </w:r>
      <w:r w:rsidRPr="00BF0BDF">
        <w:rPr>
          <w:rFonts w:cstheme="minorHAnsi"/>
          <w:sz w:val="24"/>
          <w:szCs w:val="24"/>
          <w:rtl/>
          <w:lang w:bidi="ur-PK"/>
        </w:rPr>
        <w:t>22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ء تعلیمی سال کیلئے ذاتی طور پر یا ورچوئل طور پر سیکھنےکیلئے فارم مکمل کرنےکیلئےکہے گا۔</w:t>
      </w:r>
      <w:r w:rsidR="00CD4CD7" w:rsidRPr="00CD4CD7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</w:t>
      </w:r>
    </w:p>
    <w:p w14:paraId="3616199A" w14:textId="4891D6EA" w:rsidR="00CD4CD7" w:rsidRPr="00CD4CD7" w:rsidRDefault="007E4D10" w:rsidP="007E4D10">
      <w:pPr>
        <w:bidi/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en-CA"/>
        </w:rPr>
      </w:pP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ہ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ا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ک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اد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دہان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ہےکہ آپ کل، </w:t>
      </w:r>
      <w:r w:rsidRPr="007C7B76">
        <w:rPr>
          <w:rFonts w:ascii="Nafees Web Naskh" w:hAnsi="Nafees Web Naskh" w:cs="Nafees Web Naskh"/>
          <w:b/>
          <w:bCs/>
          <w:sz w:val="24"/>
          <w:szCs w:val="24"/>
          <w:rtl/>
          <w:lang w:bidi="ur-PK"/>
        </w:rPr>
        <w:t xml:space="preserve">جمعرات، </w:t>
      </w:r>
      <w:r w:rsidRPr="00F506FE">
        <w:rPr>
          <w:rFonts w:cstheme="minorHAnsi"/>
          <w:b/>
          <w:bCs/>
          <w:sz w:val="24"/>
          <w:szCs w:val="24"/>
          <w:rtl/>
          <w:lang w:bidi="ur-PK"/>
        </w:rPr>
        <w:t>5</w:t>
      </w:r>
      <w:r w:rsidRPr="007C7B76">
        <w:rPr>
          <w:rFonts w:ascii="Nafees Web Naskh" w:hAnsi="Nafees Web Naskh" w:cs="Nafees Web Naskh"/>
          <w:b/>
          <w:bCs/>
          <w:sz w:val="24"/>
          <w:szCs w:val="24"/>
          <w:rtl/>
          <w:lang w:bidi="ur-PK"/>
        </w:rPr>
        <w:t xml:space="preserve"> اگست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کو سل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کشن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فارم ل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ِ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>نک کے ساتھ ا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ک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ا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ِ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م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ل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وصول کر</w:t>
      </w:r>
      <w:r w:rsidRPr="007C7B76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7C7B76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ں</w:t>
      </w:r>
      <w:r w:rsidRPr="007C7B76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گے۔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ذاتی طور پر یا ورچوئل لرننگ کیلئے سلیکشن فارم جمعرات </w:t>
      </w:r>
      <w:r w:rsidRPr="00D16E4E">
        <w:rPr>
          <w:rFonts w:cstheme="minorHAnsi"/>
          <w:sz w:val="24"/>
          <w:szCs w:val="24"/>
          <w:rtl/>
          <w:lang w:bidi="ur-PK"/>
        </w:rPr>
        <w:t>5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اگست سے جمعرات </w:t>
      </w:r>
      <w:r w:rsidRPr="00D16E4E">
        <w:rPr>
          <w:rFonts w:cstheme="minorHAnsi"/>
          <w:sz w:val="24"/>
          <w:szCs w:val="24"/>
          <w:rtl/>
          <w:lang w:bidi="ur-PK"/>
        </w:rPr>
        <w:t>12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اگست تک، لازمی طور پر آن لائن مکمل کیا جانا چاہئے۔ </w:t>
      </w:r>
      <w:r w:rsidRPr="00D16E4E">
        <w:rPr>
          <w:rFonts w:ascii="Nafees Web Naskh" w:hAnsi="Nafees Web Naskh" w:cs="Nafees Web Naskh"/>
          <w:b/>
          <w:bCs/>
          <w:sz w:val="24"/>
          <w:szCs w:val="24"/>
          <w:rtl/>
          <w:lang w:bidi="ur-PK"/>
        </w:rPr>
        <w:t>برا</w:t>
      </w:r>
      <w:r w:rsidRPr="00D16E4E">
        <w:rPr>
          <w:rFonts w:ascii="Nafees Web Naskh" w:hAnsi="Nafees Web Naskh" w:cs="Nafees Web Naskh" w:hint="cs"/>
          <w:b/>
          <w:bCs/>
          <w:sz w:val="24"/>
          <w:szCs w:val="24"/>
          <w:rtl/>
          <w:lang w:bidi="ur-PK"/>
        </w:rPr>
        <w:t>ہِ مہربانی</w:t>
      </w:r>
      <w:r w:rsidRPr="00D16E4E">
        <w:rPr>
          <w:rFonts w:ascii="Nafees Web Naskh" w:hAnsi="Nafees Web Naskh" w:cs="Nafees Web Naskh"/>
          <w:b/>
          <w:bCs/>
          <w:sz w:val="24"/>
          <w:szCs w:val="24"/>
          <w:rtl/>
          <w:lang w:bidi="ur-PK"/>
        </w:rPr>
        <w:t xml:space="preserve"> نوٹ کر</w:t>
      </w:r>
      <w:r w:rsidRPr="00D16E4E">
        <w:rPr>
          <w:rFonts w:ascii="Nafees Web Naskh" w:hAnsi="Nafees Web Naskh" w:cs="Nafees Web Naskh" w:hint="cs"/>
          <w:b/>
          <w:bCs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b/>
          <w:bCs/>
          <w:sz w:val="24"/>
          <w:szCs w:val="24"/>
          <w:rtl/>
          <w:lang w:bidi="ur-PK"/>
        </w:rPr>
        <w:t>ں</w:t>
      </w:r>
      <w:r w:rsidRPr="00D16E4E">
        <w:rPr>
          <w:rFonts w:ascii="Nafees Web Naskh" w:hAnsi="Nafees Web Naskh" w:cs="Nafees Web Naskh"/>
          <w:b/>
          <w:bCs/>
          <w:sz w:val="24"/>
          <w:szCs w:val="24"/>
          <w:rtl/>
          <w:lang w:bidi="ur-PK"/>
        </w:rPr>
        <w:t>: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>سل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کشن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فارم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کی 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>ا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ِ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م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ل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اس 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>ا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ڈر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س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</w:t>
      </w:r>
      <w:r w:rsidRPr="00D16E4E">
        <w:rPr>
          <w:rFonts w:eastAsia="Times New Roman" w:cstheme="minorHAnsi"/>
          <w:color w:val="212529"/>
          <w:sz w:val="24"/>
          <w:szCs w:val="24"/>
          <w:lang w:eastAsia="en-CA"/>
        </w:rPr>
        <w:t>TDSB@qemailserver.com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سے آئ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ےگی۔ 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>براہ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ِ مہربانی</w:t>
      </w:r>
      <w:r w:rsidRPr="00D16E4E">
        <w:rPr>
          <w:rFonts w:cstheme="minorHAnsi"/>
          <w:sz w:val="24"/>
          <w:szCs w:val="24"/>
          <w:rtl/>
          <w:lang w:bidi="ur-PK"/>
        </w:rPr>
        <w:t>5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اگست کو</w:t>
      </w:r>
      <w:r w:rsidR="0099116F"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اپنی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ا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ِ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م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َ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ل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</w:t>
      </w:r>
      <w:r w:rsidR="0099116F">
        <w:rPr>
          <w:rFonts w:ascii="Nafees Web Naskh" w:hAnsi="Nafees Web Naskh" w:cs="Nafees Web Naskh" w:hint="cs"/>
          <w:sz w:val="24"/>
          <w:szCs w:val="24"/>
          <w:rtl/>
          <w:lang w:bidi="ur-PK"/>
        </w:rPr>
        <w:t>پر نظر رکھیں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اور اپنے ج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َ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>نک فولڈر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ز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چ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َ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ک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کر</w:t>
      </w:r>
      <w:r w:rsidRPr="00D16E4E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D16E4E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ں</w:t>
      </w:r>
      <w:r w:rsidRPr="00D16E4E">
        <w:rPr>
          <w:rFonts w:ascii="Nafees Web Naskh" w:hAnsi="Nafees Web Naskh" w:cs="Nafees Web Naskh"/>
          <w:sz w:val="24"/>
          <w:szCs w:val="24"/>
          <w:rtl/>
          <w:lang w:bidi="ur-PK"/>
        </w:rPr>
        <w:t>۔</w:t>
      </w:r>
      <w:r w:rsidR="00CD4CD7" w:rsidRPr="00CD4CD7">
        <w:rPr>
          <w:rFonts w:ascii="Arial" w:eastAsia="Times New Roman" w:hAnsi="Arial" w:cs="Arial"/>
          <w:b/>
          <w:bCs/>
          <w:i/>
          <w:iCs/>
          <w:color w:val="212529"/>
          <w:sz w:val="24"/>
          <w:szCs w:val="24"/>
          <w:lang w:eastAsia="en-CA"/>
        </w:rPr>
        <w:t> </w:t>
      </w:r>
    </w:p>
    <w:p w14:paraId="08E0FD65" w14:textId="17F4D701" w:rsidR="00CD4CD7" w:rsidRPr="00CD4CD7" w:rsidRDefault="00425875" w:rsidP="00425875">
      <w:pPr>
        <w:bidi/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en-CA"/>
        </w:rPr>
      </w:pP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خاندان ہر طالبعلم کیلئے ایک علیحدہ اِی میل اور لِنک وصول کریں گے اور انہیں فراہم کردہ لِنک کو استعمال کرکے سلیکشن فارم کو لازماً مکمل کرنا چاہئے۔ اگر ہمیں </w:t>
      </w:r>
      <w:r w:rsidRPr="00ED507B">
        <w:rPr>
          <w:rFonts w:cstheme="minorHAnsi"/>
          <w:sz w:val="24"/>
          <w:szCs w:val="24"/>
          <w:rtl/>
          <w:lang w:bidi="ur-PK"/>
        </w:rPr>
        <w:t>12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اگست تک مکمل کردہ سلیکشن فارم نہ مِلا تو طلباء کو ذاتی طور پر سیکھنے میں رکھا جائےگا۔</w:t>
      </w:r>
    </w:p>
    <w:p w14:paraId="3A65B401" w14:textId="7EED96DE" w:rsidR="00CD4CD7" w:rsidRPr="00CD4CD7" w:rsidRDefault="0099116F" w:rsidP="0099116F">
      <w:pPr>
        <w:bidi/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en-CA"/>
        </w:rPr>
      </w:pP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جب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کہ 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ہم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اگلے 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>تعل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م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سال ک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لئے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ت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ار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کر رہے ہ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ں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>آپ کے تعاون کا ا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ک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بار پھر شکر</w:t>
      </w:r>
      <w:r w:rsidRPr="00C4285B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C4285B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ہ</w:t>
      </w:r>
      <w:r w:rsidRPr="00C4285B">
        <w:rPr>
          <w:rFonts w:ascii="Nafees Web Naskh" w:hAnsi="Nafees Web Naskh" w:cs="Nafees Web Naskh"/>
          <w:sz w:val="24"/>
          <w:szCs w:val="24"/>
          <w:rtl/>
          <w:lang w:bidi="ur-PK"/>
        </w:rPr>
        <w:t>۔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 xml:space="preserve"> </w:t>
      </w:r>
      <w:r w:rsidRPr="001845EC">
        <w:rPr>
          <w:rFonts w:ascii="Nafees Web Naskh" w:hAnsi="Nafees Web Naskh" w:cs="Nafees Web Naskh"/>
          <w:sz w:val="24"/>
          <w:szCs w:val="24"/>
          <w:rtl/>
          <w:lang w:bidi="ur-PK"/>
        </w:rPr>
        <w:t>ہم ستمبر م</w:t>
      </w:r>
      <w:r w:rsidRPr="001845EC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 w:rsidRPr="001845EC">
        <w:rPr>
          <w:rFonts w:ascii="Nafees Web Naskh" w:hAnsi="Nafees Web Naskh" w:cs="Nafees Web Naskh" w:hint="eastAsia"/>
          <w:sz w:val="24"/>
          <w:szCs w:val="24"/>
          <w:rtl/>
          <w:lang w:bidi="ur-PK"/>
        </w:rPr>
        <w:t>ں</w:t>
      </w:r>
      <w:r w:rsidRPr="001845EC">
        <w:rPr>
          <w:rFonts w:ascii="Nafees Web Naskh" w:hAnsi="Nafees Web Naskh" w:cs="Nafees Web Naskh"/>
          <w:sz w:val="24"/>
          <w:szCs w:val="24"/>
          <w:rtl/>
          <w:lang w:bidi="ur-PK"/>
        </w:rPr>
        <w:t xml:space="preserve"> طلباء کو 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ا</w:t>
      </w:r>
      <w:r w:rsidRPr="001845EC">
        <w:rPr>
          <w:rFonts w:ascii="Nafees Web Naskh" w:hAnsi="Nafees Web Naskh" w:cs="Nafees Web Naskh"/>
          <w:sz w:val="24"/>
          <w:szCs w:val="24"/>
          <w:rtl/>
          <w:lang w:bidi="ur-PK"/>
        </w:rPr>
        <w:t>سکول واپس آنے پر خوش آمد</w:t>
      </w:r>
      <w:r w:rsidRPr="001845EC">
        <w:rPr>
          <w:rFonts w:ascii="Nafees Web Naskh" w:hAnsi="Nafees Web Naskh" w:cs="Nafees Web Naskh" w:hint="cs"/>
          <w:sz w:val="24"/>
          <w:szCs w:val="24"/>
          <w:rtl/>
          <w:lang w:bidi="ur-PK"/>
        </w:rPr>
        <w:t>ی</w:t>
      </w: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دکہنےکے منتظر ہیں!</w:t>
      </w:r>
    </w:p>
    <w:p w14:paraId="015AC9D5" w14:textId="72171A26" w:rsidR="00176DE0" w:rsidRPr="00CD4CD7" w:rsidRDefault="0099116F" w:rsidP="0099116F">
      <w:pPr>
        <w:bidi/>
        <w:spacing w:line="240" w:lineRule="auto"/>
        <w:rPr>
          <w:rFonts w:ascii="Arial" w:hAnsi="Arial" w:cs="Arial"/>
        </w:rPr>
      </w:pPr>
      <w:r>
        <w:rPr>
          <w:rFonts w:ascii="Nafees Web Naskh" w:hAnsi="Nafees Web Naskh" w:cs="Nafees Web Naskh" w:hint="cs"/>
          <w:sz w:val="24"/>
          <w:szCs w:val="24"/>
          <w:rtl/>
          <w:lang w:bidi="ur-PK"/>
        </w:rPr>
        <w:t>مزید معلومات کیلئے، براہِ مہربانی ملاحظہ کریں:</w:t>
      </w:r>
      <w:r>
        <w:rPr>
          <w:rFonts w:ascii="Nafees Web Naskh" w:hAnsi="Nafees Web Naskh" w:cs="Nafees Web Naskh"/>
          <w:sz w:val="24"/>
          <w:szCs w:val="24"/>
          <w:rtl/>
          <w:lang w:bidi="ur-PK"/>
        </w:rPr>
        <w:br/>
      </w:r>
      <w:hyperlink r:id="rId4" w:history="1">
        <w:r w:rsidR="00CD4CD7" w:rsidRPr="0099116F">
          <w:rPr>
            <w:rFonts w:ascii="Arial" w:eastAsia="Times New Roman" w:hAnsi="Arial" w:cs="Arial"/>
            <w:color w:val="212529"/>
            <w:sz w:val="24"/>
            <w:szCs w:val="24"/>
            <w:lang w:eastAsia="en-CA"/>
          </w:rPr>
          <w:t xml:space="preserve"> </w:t>
        </w:r>
        <w:r w:rsidR="00CD4CD7" w:rsidRPr="0099116F">
          <w:rPr>
            <w:rFonts w:eastAsia="Times New Roman" w:cstheme="minorHAnsi"/>
            <w:color w:val="1155CC"/>
            <w:sz w:val="24"/>
            <w:szCs w:val="24"/>
            <w:u w:val="single"/>
            <w:lang w:eastAsia="en-CA"/>
          </w:rPr>
          <w:t>www.tdsb.on.ca/School-Year-2021-22/Selection-Form/Additional-Information</w:t>
        </w:r>
      </w:hyperlink>
    </w:p>
    <w:sectPr w:rsidR="00176DE0" w:rsidRPr="00CD4C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C5000F8-1888-4189-B19A-609E7D491BAD}"/>
    <w:embedBold r:id="rId2" w:fontKey="{859DD684-A8C4-4A31-882C-93DE38AF42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B3006FB-6F3C-4D34-B83B-BC6778CEDF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fees Web Naskh">
    <w:charset w:val="00"/>
    <w:family w:val="auto"/>
    <w:pitch w:val="variable"/>
    <w:sig w:usb0="00002007" w:usb1="00000000" w:usb2="00000000" w:usb3="00000000" w:csb0="00000043" w:csb1="00000000"/>
    <w:embedRegular r:id="rId4" w:fontKey="{632137E0-D356-4D16-A7FD-FAF9FEA1740C}"/>
    <w:embedBold r:id="rId5" w:fontKey="{FC084ED9-57A8-4C04-957F-E9D17389AE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E2"/>
    <w:rsid w:val="00021E4D"/>
    <w:rsid w:val="002C30E3"/>
    <w:rsid w:val="0036314C"/>
    <w:rsid w:val="00425875"/>
    <w:rsid w:val="00445E5E"/>
    <w:rsid w:val="007E4D10"/>
    <w:rsid w:val="008D44ED"/>
    <w:rsid w:val="0099116F"/>
    <w:rsid w:val="00CD4CD7"/>
    <w:rsid w:val="00D07CB7"/>
    <w:rsid w:val="00E26EE2"/>
    <w:rsid w:val="00E7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5279"/>
  <w15:chartTrackingRefBased/>
  <w15:docId w15:val="{9ED7FF76-A27F-454A-9EF7-6F903C6E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31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CD4CD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31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tdsb.on.ca/School-Year-2021-22/Selection-Form/Additional-Inform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4 Final Email Selection Survey Urdu</dc:title>
  <dc:subject/>
  <dc:creator>Lewis, Stacey</dc:creator>
  <cp:keywords/>
  <dc:description/>
  <cp:lastModifiedBy>Laine, Scott</cp:lastModifiedBy>
  <cp:revision>2</cp:revision>
  <dcterms:created xsi:type="dcterms:W3CDTF">2021-08-09T23:17:00Z</dcterms:created>
  <dcterms:modified xsi:type="dcterms:W3CDTF">2021-08-09T23:17:00Z</dcterms:modified>
</cp:coreProperties>
</file>