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0BE85" w14:textId="77777777" w:rsidR="00CD4CD7" w:rsidRPr="00CD4CD7" w:rsidRDefault="00CD4CD7" w:rsidP="00317527">
      <w:pPr>
        <w:pStyle w:val="Heading1"/>
        <w:rPr>
          <w:rFonts w:eastAsia="Times New Roman" w:cs="Arial"/>
        </w:rPr>
      </w:pPr>
      <w:r>
        <w:t>Семьи учащихся TDSB!</w:t>
      </w:r>
    </w:p>
    <w:p w14:paraId="25F99703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Надеемся, что вы хорошо проводите летние каникулы!</w:t>
      </w:r>
    </w:p>
    <w:p w14:paraId="73230563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Как вы знаете, Школьный совет округа Торонто (Toronto District School Board, TDSB) попросит все семьи заполнить форму выбора очного или виртуального обучения на 2021-22 учебный год. </w:t>
      </w:r>
    </w:p>
    <w:p w14:paraId="219299C2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bCs/>
          <w:color w:val="212529"/>
          <w:sz w:val="24"/>
          <w:szCs w:val="24"/>
        </w:rPr>
        <w:t>Напоминаем, что завтра, в четверг, 5 августа</w:t>
      </w:r>
      <w:r>
        <w:rPr>
          <w:rFonts w:ascii="Arial" w:hAnsi="Arial"/>
          <w:color w:val="212529"/>
          <w:sz w:val="24"/>
          <w:szCs w:val="24"/>
        </w:rPr>
        <w:t xml:space="preserve"> вы получите электронное сообщение со ссылкой на форму выбора. Форму выбора очного или виртуального обучения следует заполнить онлайн в период с четверга, 5 августа, по четверг, 12 августа. </w:t>
      </w:r>
      <w:r>
        <w:rPr>
          <w:rFonts w:ascii="Arial" w:hAnsi="Arial"/>
          <w:b/>
          <w:bCs/>
          <w:color w:val="212529"/>
          <w:sz w:val="24"/>
          <w:szCs w:val="24"/>
        </w:rPr>
        <w:t xml:space="preserve">Пожалуйста, обратите внимание: </w:t>
      </w:r>
      <w:r>
        <w:rPr>
          <w:rFonts w:ascii="Arial" w:hAnsi="Arial"/>
          <w:color w:val="212529"/>
          <w:sz w:val="24"/>
          <w:szCs w:val="24"/>
        </w:rPr>
        <w:t>электронное сообщение с формой выбора будет отправлено с адреса TDSB@qemailserver.com. Пожалуйста, следите за электронной почтой от 5 августа и проверяйте свои папки с нежелательными сообщениями.</w:t>
      </w:r>
      <w:r>
        <w:rPr>
          <w:rFonts w:ascii="Arial" w:hAnsi="Arial"/>
          <w:b/>
          <w:bCs/>
          <w:i/>
          <w:iCs/>
          <w:color w:val="212529"/>
          <w:sz w:val="24"/>
          <w:szCs w:val="24"/>
        </w:rPr>
        <w:t> </w:t>
      </w:r>
    </w:p>
    <w:p w14:paraId="10216572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212529"/>
          <w:sz w:val="24"/>
          <w:szCs w:val="24"/>
        </w:rPr>
        <w:t>Семьи получат отдельное электронное сообщение и ссылку для каждого учащегося и должны будут заполнить форму выбора, используя предоставленную ссылку. Если мы не получим заполненную форму выбора обучения до 12 августа, учащиеся будут переведены на очное обучение.</w:t>
      </w:r>
    </w:p>
    <w:p w14:paraId="6C3D8234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color w:val="212529"/>
          <w:sz w:val="24"/>
          <w:szCs w:val="24"/>
        </w:rPr>
        <w:t>Еще раз благодарим вас за сотрудничество в подготовке к предстоящему учебному году. Мы с нетерпением ждем возможности снова встретиться с учащимися в школе в сентябре!</w:t>
      </w:r>
    </w:p>
    <w:p w14:paraId="0EB90326" w14:textId="77777777" w:rsidR="00176DE0" w:rsidRPr="00CD4CD7" w:rsidRDefault="00CD4CD7" w:rsidP="00CD4CD7">
      <w:pPr>
        <w:spacing w:line="240" w:lineRule="auto"/>
        <w:rPr>
          <w:rFonts w:ascii="Arial" w:hAnsi="Arial" w:cs="Arial"/>
        </w:rPr>
      </w:pPr>
      <w:r>
        <w:rPr>
          <w:rFonts w:ascii="Arial" w:hAnsi="Arial"/>
          <w:color w:val="212529"/>
          <w:sz w:val="24"/>
          <w:szCs w:val="24"/>
        </w:rPr>
        <w:t>Для получения дополнительной информации посетите страницу</w:t>
      </w:r>
      <w:hyperlink r:id="rId4" w:history="1">
        <w:r>
          <w:rPr>
            <w:rFonts w:ascii="Arial" w:hAnsi="Arial"/>
            <w:color w:val="1155CC"/>
            <w:sz w:val="24"/>
            <w:szCs w:val="24"/>
            <w:u w:val="single"/>
          </w:rPr>
          <w:t xml:space="preserve"> www.tdsb.on.ca/School-Year-2021-22/Selection-Form/Additional-Information</w:t>
        </w:r>
      </w:hyperlink>
      <w:r>
        <w:rPr>
          <w:rFonts w:ascii="Arial" w:hAnsi="Arial"/>
          <w:color w:val="212529"/>
          <w:sz w:val="24"/>
          <w:szCs w:val="24"/>
        </w:rPr>
        <w:t>.</w:t>
      </w:r>
    </w:p>
    <w:sectPr w:rsidR="00176DE0" w:rsidRPr="00CD4CD7" w:rsidSect="00C45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EE2"/>
    <w:rsid w:val="00317527"/>
    <w:rsid w:val="00710BCA"/>
    <w:rsid w:val="008D44ED"/>
    <w:rsid w:val="00C45172"/>
    <w:rsid w:val="00CD4CD7"/>
    <w:rsid w:val="00E26EE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636F"/>
  <w15:docId w15:val="{AD9C0313-A1C6-4300-BEDA-3251D524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72"/>
  </w:style>
  <w:style w:type="paragraph" w:styleId="Heading1">
    <w:name w:val="heading 1"/>
    <w:basedOn w:val="Normal"/>
    <w:next w:val="Normal"/>
    <w:link w:val="Heading1Char"/>
    <w:uiPriority w:val="9"/>
    <w:qFormat/>
    <w:rsid w:val="00317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5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Selection-Form/Addition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Russian</dc:title>
  <dc:creator>Lewis, Stacey</dc:creator>
  <cp:lastModifiedBy>Laine, Scott</cp:lastModifiedBy>
  <cp:revision>2</cp:revision>
  <dcterms:created xsi:type="dcterms:W3CDTF">2021-08-09T23:10:00Z</dcterms:created>
  <dcterms:modified xsi:type="dcterms:W3CDTF">2021-08-09T23:10:00Z</dcterms:modified>
</cp:coreProperties>
</file>