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88" w:rsidRDefault="00B40233">
      <w:pPr>
        <w:pStyle w:val="Standard"/>
        <w:spacing w:after="0" w:line="240" w:lineRule="auto"/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Προς όλες τις οικογένειες στο Σχολικό Συμβούλιο της Επαρχίας του Τορόντο (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TDSB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)</w:t>
      </w:r>
    </w:p>
    <w:p w:rsidR="00AE1888" w:rsidRDefault="00B40233">
      <w:pPr>
        <w:pStyle w:val="Standard"/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:rsidR="00AE1888" w:rsidRDefault="00B40233">
      <w:pPr>
        <w:pStyle w:val="Standard"/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Η Κυβέρνηση του Οντάριο ανακοίνωσε πρόσφατα ότι για το σχολικό έτος 2021-2022 τα σχολικά συμβούλια θα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 παράσχουν επιλογές και για δια ζώσης και για απομακρυσμένη μάθηση.</w:t>
      </w:r>
    </w:p>
    <w:p w:rsidR="00AE1888" w:rsidRDefault="00AE188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CA"/>
        </w:rPr>
      </w:pPr>
    </w:p>
    <w:p w:rsidR="00AE1888" w:rsidRPr="007732D0" w:rsidRDefault="00B40233">
      <w:pPr>
        <w:pStyle w:val="Standard"/>
        <w:spacing w:after="0" w:line="240" w:lineRule="auto"/>
        <w:rPr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Με βάση αυτό, το Σχολικό Συμβούλιο της Επαρχίας του Τορόντο (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TDSB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) θα ζητήσει από τις οικογένειες στα μέσα Αυγούστου να συμπληρώσουν μια διαδικτυακή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n-CA"/>
        </w:rPr>
        <w:t>Αίτηση Επιλογής για Δια Ζώσης ή για Απ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n-CA"/>
        </w:rPr>
        <w:t>ομακρυσμένη Μάθηση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.</w:t>
      </w:r>
    </w:p>
    <w:p w:rsidR="00AE1888" w:rsidRPr="007732D0" w:rsidRDefault="00B40233">
      <w:pPr>
        <w:pStyle w:val="Standard"/>
        <w:spacing w:after="0" w:line="240" w:lineRule="auto"/>
        <w:rPr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:rsidR="00AE1888" w:rsidRPr="007732D0" w:rsidRDefault="00B40233">
      <w:pPr>
        <w:pStyle w:val="Standard"/>
        <w:spacing w:after="0" w:line="240" w:lineRule="auto"/>
        <w:rPr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Όταν έρθει αυτή η στιγμή, οι οικογένειες θα έχουν επικαιροποιημένες πληροφορίες για την κατάσταση της πανδημίας και των εμβολιασμών του προσωπικού των σχολείων και των μαθητών και θα βρίσκονται σε καλύτερη θέση να λάβουν μια τεκμηριωμ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ένη απόφαση. Το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TDSB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 θα βρίσκεται επίσης σε καλύτερη θέση να παρέχει πληροφορίες για τα μέτρα υγείας και ασφαλείας στα σχολεία για τη δια ζώσης μάθηση, καθώς και περισσότερες λεπτομέρειες για το πώς θα πραγματοποιηθεί η ζωντανή, διαδικτυακή, απομακρυσμένη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μάθηση.</w:t>
      </w:r>
    </w:p>
    <w:p w:rsidR="00AE1888" w:rsidRDefault="00AE188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CA"/>
        </w:rPr>
      </w:pPr>
    </w:p>
    <w:p w:rsidR="00AE1888" w:rsidRPr="007732D0" w:rsidRDefault="00B40233">
      <w:pPr>
        <w:pStyle w:val="Standard"/>
        <w:spacing w:after="0" w:line="240" w:lineRule="auto"/>
        <w:rPr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α Διαδικτυακά Σχολεία (πρωτοβάθμια και δευτεροβάθμια) που λειτουργούν επί του παρόντος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val="el-GR" w:eastAsia="en-CA"/>
        </w:rPr>
        <w:t>δε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 θα προσφέρονται για το σχολικό έτος 2021-2022. Η Διαδικτυακή Μάθηση θα παρέχεται μέσω των οικείων σχολείων και θα συμπεριλαμβάνει ζωντανή, διαδικτυακή διδασ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καλία με καθηγητές, προσωπικό και μαθητές από το οικείο σχολείο ή από ομάδες σχολείων.</w:t>
      </w:r>
    </w:p>
    <w:p w:rsidR="00AE1888" w:rsidRDefault="00AE188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CA"/>
        </w:rPr>
      </w:pPr>
    </w:p>
    <w:p w:rsidR="00AE1888" w:rsidRPr="007732D0" w:rsidRDefault="00B40233">
      <w:pPr>
        <w:pStyle w:val="Standard"/>
        <w:spacing w:after="0" w:line="240" w:lineRule="auto"/>
        <w:rPr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Ανυπομονούμε να επανασυνδέσουμε όλους τους μαθητές με τα οικεία σχολεία τους το Σεπτέμβριο του 2021, καθώς προετοιμαζόμαστε για τη σταδιακή έξοδο από την πανδημία. Έως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τα μέσα Αυγούστου αναμένουμε υψηλότερα ποσοστά εμβολιασμών στο προσωπικό του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TDSB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, τους μαθητές και τις οικογένειες και προσδοκούμε ότι περισσότερες οικογένειες θα επιλέξουν τη Δια Ζώσης Μάθηση.</w:t>
      </w:r>
    </w:p>
    <w:p w:rsidR="00AE1888" w:rsidRDefault="00AE188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CA"/>
        </w:rPr>
      </w:pPr>
    </w:p>
    <w:p w:rsidR="00AE1888" w:rsidRPr="007732D0" w:rsidRDefault="00B40233">
      <w:pPr>
        <w:pStyle w:val="Standard"/>
        <w:spacing w:after="0" w:line="240" w:lineRule="auto"/>
        <w:rPr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Περισσότερες πληροφορίες για την Αίτηση Επιλογής για Δια Ζώσ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ης ή για Απομακρυσμένη Μάθηση θα αποσταλούν με ηλεκτρονικό ταχυδρομείο (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email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) απευθείας στις οικογένειες τον Αύγουστο. Επίσης, όλες οι πληροφορίες και η αίτηση επιλογής θα είναι διαθέσιμες στον ιστότοπο του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TDSB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.</w:t>
      </w:r>
    </w:p>
    <w:p w:rsidR="00AE1888" w:rsidRDefault="00AE1888">
      <w:pPr>
        <w:pStyle w:val="Standard"/>
        <w:spacing w:after="0" w:line="240" w:lineRule="auto"/>
        <w:rPr>
          <w:lang w:val="el-GR"/>
        </w:rPr>
      </w:pPr>
    </w:p>
    <w:p w:rsidR="00AE1888" w:rsidRPr="007732D0" w:rsidRDefault="00B40233">
      <w:pPr>
        <w:pStyle w:val="Standard"/>
        <w:spacing w:after="0" w:line="240" w:lineRule="auto"/>
        <w:rPr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 xml:space="preserve">Σας ευχαριστούμε για τη συνεχιζόμενη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CA"/>
        </w:rPr>
        <w:t>υποστήριξή σας, όσο προσπαθούμε να σχεδιάσουμε το σχολικό έτος που έρχεται!</w:t>
      </w:r>
    </w:p>
    <w:sectPr w:rsidR="00AE1888" w:rsidRPr="007732D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33" w:rsidRDefault="00B40233">
      <w:pPr>
        <w:spacing w:after="0" w:line="240" w:lineRule="auto"/>
      </w:pPr>
      <w:r>
        <w:separator/>
      </w:r>
    </w:p>
  </w:endnote>
  <w:endnote w:type="continuationSeparator" w:id="0">
    <w:p w:rsidR="00B40233" w:rsidRDefault="00B4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33" w:rsidRDefault="00B402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40233" w:rsidRDefault="00B40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E1888"/>
    <w:rsid w:val="007732D0"/>
    <w:rsid w:val="00AE1888"/>
    <w:rsid w:val="00B4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026A3-A216-44ED-98AC-566587B0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CA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Bird, Ryan</dc:creator>
  <cp:lastModifiedBy>Ixchel Cervantes</cp:lastModifiedBy>
  <cp:revision>2</cp:revision>
  <dcterms:created xsi:type="dcterms:W3CDTF">2021-05-20T15:06:00Z</dcterms:created>
  <dcterms:modified xsi:type="dcterms:W3CDTF">2021-05-20T15:06:00Z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