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3" w:rsidRPr="00F879B3" w:rsidRDefault="00F879B3" w:rsidP="00F879B3">
      <w:pPr>
        <w:spacing w:line="720" w:lineRule="exact"/>
        <w:jc w:val="center"/>
        <w:rPr>
          <w:rFonts w:ascii="Arial" w:hAnsi="Arial" w:cs="Arial"/>
          <w:color w:val="595959" w:themeColor="text1" w:themeTint="A6"/>
          <w:kern w:val="72"/>
          <w:sz w:val="72"/>
          <w:szCs w:val="72"/>
        </w:rPr>
      </w:pPr>
      <w:r w:rsidRPr="00F879B3">
        <w:rPr>
          <w:rFonts w:ascii="Arial" w:hAnsi="Arial" w:cs="Arial"/>
          <w:color w:val="595959" w:themeColor="text1" w:themeTint="A6"/>
          <w:kern w:val="72"/>
          <w:sz w:val="72"/>
          <w:szCs w:val="72"/>
        </w:rPr>
        <w:t>Essential Skills Upgrading</w:t>
      </w:r>
    </w:p>
    <w:p w:rsidR="00F879B3" w:rsidRPr="00F879B3" w:rsidRDefault="00F879B3" w:rsidP="00F879B3">
      <w:pPr>
        <w:spacing w:line="720" w:lineRule="exact"/>
        <w:jc w:val="center"/>
        <w:rPr>
          <w:rFonts w:ascii="Arial Black" w:hAnsi="Arial Black" w:cs="Arial"/>
          <w:b/>
          <w:color w:val="595959" w:themeColor="text1" w:themeTint="A6"/>
          <w:kern w:val="72"/>
          <w:sz w:val="20"/>
          <w:szCs w:val="20"/>
        </w:rPr>
      </w:pPr>
    </w:p>
    <w:p w:rsidR="00520930" w:rsidRDefault="00520930" w:rsidP="00520930">
      <w:pPr>
        <w:spacing w:line="720" w:lineRule="exact"/>
        <w:jc w:val="center"/>
        <w:rPr>
          <w:rFonts w:ascii="Arial Black" w:hAnsi="Arial Black" w:cs="Arial"/>
          <w:color w:val="595959" w:themeColor="text1" w:themeTint="A6"/>
          <w:kern w:val="72"/>
          <w:sz w:val="64"/>
          <w:szCs w:val="72"/>
        </w:rPr>
      </w:pPr>
      <w:r>
        <w:rPr>
          <w:rFonts w:ascii="Arial Black" w:hAnsi="Arial Black" w:cs="Arial"/>
          <w:color w:val="595959" w:themeColor="text1" w:themeTint="A6"/>
          <w:kern w:val="72"/>
          <w:sz w:val="64"/>
          <w:szCs w:val="72"/>
        </w:rPr>
        <w:t xml:space="preserve">We are now open </w:t>
      </w:r>
    </w:p>
    <w:p w:rsidR="00520930" w:rsidRDefault="00520930" w:rsidP="00520930">
      <w:pPr>
        <w:spacing w:line="720" w:lineRule="exact"/>
        <w:jc w:val="center"/>
        <w:rPr>
          <w:rFonts w:ascii="Arial Black" w:hAnsi="Arial Black" w:cs="Calibri"/>
          <w:color w:val="595959" w:themeColor="text1" w:themeTint="A6"/>
          <w:kern w:val="72"/>
          <w:sz w:val="64"/>
          <w:szCs w:val="72"/>
        </w:rPr>
      </w:pPr>
      <w:proofErr w:type="gramStart"/>
      <w:r>
        <w:rPr>
          <w:rFonts w:ascii="Arial Black" w:hAnsi="Arial Black" w:cs="Arial"/>
          <w:color w:val="595959" w:themeColor="text1" w:themeTint="A6"/>
          <w:kern w:val="72"/>
          <w:sz w:val="64"/>
          <w:szCs w:val="72"/>
        </w:rPr>
        <w:t>to</w:t>
      </w:r>
      <w:proofErr w:type="gramEnd"/>
      <w:r>
        <w:rPr>
          <w:rFonts w:ascii="Arial Black" w:hAnsi="Arial Black" w:cs="Arial"/>
          <w:color w:val="595959" w:themeColor="text1" w:themeTint="A6"/>
          <w:kern w:val="72"/>
          <w:sz w:val="64"/>
          <w:szCs w:val="72"/>
        </w:rPr>
        <w:t xml:space="preserve"> serve learners!</w:t>
      </w:r>
    </w:p>
    <w:p w:rsidR="00F879B3" w:rsidRDefault="00F879B3" w:rsidP="00F879B3"/>
    <w:p w:rsidR="00F879B3" w:rsidRDefault="00F879B3" w:rsidP="00F879B3"/>
    <w:p w:rsidR="00F879B3" w:rsidRDefault="00520930" w:rsidP="00F879B3">
      <w:pPr>
        <w:rPr>
          <w:rFonts w:ascii="Arial" w:hAnsi="Arial" w:cs="Arial"/>
          <w:sz w:val="36"/>
          <w:szCs w:val="36"/>
        </w:rPr>
      </w:pPr>
      <w:r w:rsidRPr="00520930">
        <w:rPr>
          <w:rFonts w:ascii="Arial" w:hAnsi="Arial" w:cs="Arial"/>
          <w:sz w:val="36"/>
          <w:szCs w:val="36"/>
        </w:rPr>
        <w:t>The Essential Skills Upgrading program is now open to serve new and returning learners in remote and in-person classes.</w:t>
      </w:r>
    </w:p>
    <w:p w:rsidR="00520930" w:rsidRPr="00F879B3" w:rsidRDefault="00520930" w:rsidP="00F879B3">
      <w:pPr>
        <w:rPr>
          <w:rFonts w:ascii="Arial" w:hAnsi="Arial" w:cs="Arial"/>
          <w:sz w:val="36"/>
          <w:szCs w:val="36"/>
        </w:rPr>
      </w:pPr>
    </w:p>
    <w:p w:rsidR="00F879B3" w:rsidRPr="00F879B3" w:rsidRDefault="00F879B3" w:rsidP="00F879B3">
      <w:pPr>
        <w:rPr>
          <w:rFonts w:ascii="Arial" w:hAnsi="Arial" w:cs="Arial"/>
          <w:b/>
          <w:sz w:val="44"/>
          <w:szCs w:val="44"/>
        </w:rPr>
      </w:pPr>
      <w:r w:rsidRPr="00F879B3">
        <w:rPr>
          <w:rFonts w:ascii="Arial" w:hAnsi="Arial" w:cs="Arial"/>
          <w:b/>
          <w:sz w:val="44"/>
          <w:szCs w:val="44"/>
        </w:rPr>
        <w:t>We are offering:</w:t>
      </w:r>
    </w:p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ab/>
      </w:r>
      <w:r w:rsidRPr="00F879B3">
        <w:rPr>
          <w:rFonts w:ascii="Arial" w:hAnsi="Arial" w:cs="Arial"/>
          <w:sz w:val="36"/>
          <w:szCs w:val="36"/>
        </w:rPr>
        <w:tab/>
      </w:r>
      <w:r w:rsidRPr="00F879B3">
        <w:rPr>
          <w:rFonts w:ascii="Arial" w:hAnsi="Arial" w:cs="Arial"/>
          <w:sz w:val="36"/>
          <w:szCs w:val="36"/>
        </w:rPr>
        <w:tab/>
        <w:t xml:space="preserve">    </w:t>
      </w:r>
    </w:p>
    <w:p w:rsidR="00F879B3" w:rsidRPr="00F879B3" w:rsidRDefault="00F879B3" w:rsidP="00F879B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Intake and assessment</w:t>
      </w:r>
    </w:p>
    <w:p w:rsidR="00F879B3" w:rsidRPr="00F879B3" w:rsidRDefault="00F879B3" w:rsidP="00F879B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Remote classes</w:t>
      </w:r>
    </w:p>
    <w:p w:rsidR="00530439" w:rsidRPr="00F879B3" w:rsidRDefault="00F879B3" w:rsidP="00F879B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Digital workshops</w:t>
      </w:r>
    </w:p>
    <w:p w:rsidR="00F879B3" w:rsidRDefault="00F879B3"/>
    <w:p w:rsidR="00F879B3" w:rsidRDefault="00F879B3" w:rsidP="00F879B3">
      <w:pPr>
        <w:rPr>
          <w:rFonts w:ascii="Arial" w:hAnsi="Arial" w:cs="Arial"/>
          <w:sz w:val="36"/>
          <w:szCs w:val="36"/>
        </w:rPr>
      </w:pPr>
      <w:r w:rsidRPr="00F879B3">
        <w:rPr>
          <w:rFonts w:ascii="Arial" w:hAnsi="Arial" w:cs="Arial"/>
          <w:sz w:val="36"/>
          <w:szCs w:val="36"/>
        </w:rPr>
        <w:t>Improve your reading, writing, math and/or computer skills to prepare for high school, college, apprenticeship or employment.</w:t>
      </w:r>
    </w:p>
    <w:p w:rsidR="00F879B3" w:rsidRDefault="00F879B3" w:rsidP="00F879B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20930" w:rsidRPr="00520930" w:rsidRDefault="00520930" w:rsidP="00520930">
      <w:pPr>
        <w:jc w:val="center"/>
        <w:rPr>
          <w:rFonts w:ascii="Arial" w:hAnsi="Arial" w:cs="Arial"/>
          <w:sz w:val="36"/>
          <w:szCs w:val="36"/>
        </w:rPr>
      </w:pPr>
      <w:r w:rsidRPr="00520930">
        <w:rPr>
          <w:rFonts w:ascii="Arial" w:hAnsi="Arial" w:cs="Arial"/>
          <w:sz w:val="36"/>
          <w:szCs w:val="36"/>
        </w:rPr>
        <w:t>Contact us today at:</w:t>
      </w:r>
    </w:p>
    <w:p w:rsidR="00520930" w:rsidRPr="00520930" w:rsidRDefault="00520930" w:rsidP="00520930">
      <w:pPr>
        <w:jc w:val="center"/>
        <w:rPr>
          <w:rFonts w:ascii="Arial" w:hAnsi="Arial" w:cs="Arial"/>
          <w:sz w:val="36"/>
          <w:szCs w:val="36"/>
        </w:rPr>
      </w:pPr>
      <w:r w:rsidRPr="00520930">
        <w:rPr>
          <w:rFonts w:ascii="Arial" w:hAnsi="Arial" w:cs="Arial"/>
          <w:sz w:val="36"/>
          <w:szCs w:val="36"/>
        </w:rPr>
        <w:t>upgrading@tdsb.on.ca</w:t>
      </w:r>
    </w:p>
    <w:p w:rsidR="00520930" w:rsidRPr="00520930" w:rsidRDefault="00520930" w:rsidP="00520930">
      <w:pPr>
        <w:jc w:val="center"/>
        <w:rPr>
          <w:rFonts w:ascii="Arial" w:hAnsi="Arial" w:cs="Arial"/>
          <w:sz w:val="36"/>
          <w:szCs w:val="36"/>
        </w:rPr>
      </w:pPr>
      <w:r w:rsidRPr="00520930">
        <w:rPr>
          <w:rFonts w:ascii="Arial" w:hAnsi="Arial" w:cs="Arial"/>
          <w:sz w:val="36"/>
          <w:szCs w:val="36"/>
        </w:rPr>
        <w:t>416-396-6905</w:t>
      </w:r>
    </w:p>
    <w:p w:rsidR="00520930" w:rsidRPr="00520930" w:rsidRDefault="00520930" w:rsidP="00520930">
      <w:pPr>
        <w:jc w:val="center"/>
        <w:rPr>
          <w:rFonts w:ascii="Arial" w:hAnsi="Arial" w:cs="Arial"/>
          <w:sz w:val="36"/>
          <w:szCs w:val="36"/>
        </w:rPr>
      </w:pPr>
    </w:p>
    <w:p w:rsidR="00F879B3" w:rsidRPr="00F879B3" w:rsidRDefault="00520930" w:rsidP="00520930">
      <w:pPr>
        <w:jc w:val="center"/>
        <w:rPr>
          <w:rFonts w:ascii="Arial" w:hAnsi="Arial" w:cs="Arial"/>
          <w:sz w:val="36"/>
          <w:szCs w:val="36"/>
        </w:rPr>
      </w:pPr>
      <w:r w:rsidRPr="00520930">
        <w:rPr>
          <w:rFonts w:ascii="Arial" w:hAnsi="Arial" w:cs="Arial"/>
          <w:sz w:val="36"/>
          <w:szCs w:val="36"/>
        </w:rPr>
        <w:t>We’re here to help you and we look forward to hearing from you!</w:t>
      </w:r>
    </w:p>
    <w:p w:rsidR="00F879B3" w:rsidRPr="00F879B3" w:rsidRDefault="00F879B3" w:rsidP="00F879B3">
      <w:pPr>
        <w:rPr>
          <w:rFonts w:ascii="Arial" w:hAnsi="Arial" w:cs="Arial"/>
          <w:sz w:val="36"/>
          <w:szCs w:val="36"/>
        </w:rPr>
      </w:pPr>
    </w:p>
    <w:p w:rsidR="00F879B3" w:rsidRDefault="00F879B3" w:rsidP="00F879B3">
      <w:pPr>
        <w:jc w:val="center"/>
        <w:rPr>
          <w:rFonts w:ascii="Arial" w:hAnsi="Arial" w:cs="Arial"/>
          <w:sz w:val="32"/>
          <w:szCs w:val="32"/>
        </w:rPr>
      </w:pPr>
    </w:p>
    <w:p w:rsidR="00F879B3" w:rsidRPr="00F879B3" w:rsidRDefault="00F879B3" w:rsidP="00F879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www.upgrademyskills.com</w:t>
      </w:r>
    </w:p>
    <w:sectPr w:rsidR="00F879B3" w:rsidRPr="00F87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A69"/>
    <w:multiLevelType w:val="hybridMultilevel"/>
    <w:tmpl w:val="2E8AE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3"/>
    <w:rsid w:val="00520930"/>
    <w:rsid w:val="00530439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Topkara-Sarsu, Sevgul</dc:creator>
  <cp:lastModifiedBy>Topkara-Sarsu, Sevgul</cp:lastModifiedBy>
  <cp:revision>2</cp:revision>
  <dcterms:created xsi:type="dcterms:W3CDTF">2020-08-26T19:26:00Z</dcterms:created>
  <dcterms:modified xsi:type="dcterms:W3CDTF">2020-08-26T19:26:00Z</dcterms:modified>
</cp:coreProperties>
</file>