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8D3" w:rsidRDefault="0096778F">
      <w:pPr>
        <w:spacing w:before="98" w:after="0" w:line="240" w:lineRule="auto"/>
        <w:ind w:left="114" w:right="-20"/>
        <w:rPr>
          <w:rFonts w:ascii="Times New Roman" w:eastAsia="Times New Roman" w:hAnsi="Times New Roman" w:cs="Times New Roman"/>
          <w:sz w:val="20"/>
          <w:szCs w:val="20"/>
        </w:rPr>
      </w:pPr>
      <w:bookmarkStart w:id="0" w:name="_GoBack"/>
      <w:bookmarkEnd w:id="0"/>
      <w:r>
        <w:rPr>
          <w:noProof/>
          <w:lang w:val="en-CA" w:eastAsia="en-CA"/>
        </w:rPr>
        <w:drawing>
          <wp:inline distT="0" distB="0" distL="0" distR="0" wp14:anchorId="5FB5C2E6" wp14:editId="5B02D0A3">
            <wp:extent cx="1256030" cy="1192530"/>
            <wp:effectExtent l="0" t="0" r="127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030" cy="1192530"/>
                    </a:xfrm>
                    <a:prstGeom prst="rect">
                      <a:avLst/>
                    </a:prstGeom>
                    <a:noFill/>
                    <a:ln>
                      <a:noFill/>
                    </a:ln>
                  </pic:spPr>
                </pic:pic>
              </a:graphicData>
            </a:graphic>
          </wp:inline>
        </w:drawing>
      </w:r>
    </w:p>
    <w:p w:rsidR="007658D3" w:rsidRDefault="007658D3">
      <w:pPr>
        <w:spacing w:before="1" w:after="0" w:line="160" w:lineRule="exact"/>
        <w:rPr>
          <w:sz w:val="16"/>
          <w:szCs w:val="16"/>
        </w:rPr>
      </w:pPr>
    </w:p>
    <w:p w:rsidR="007658D3" w:rsidRPr="00656A8D" w:rsidRDefault="0096778F">
      <w:pPr>
        <w:spacing w:before="9" w:after="0" w:line="240" w:lineRule="auto"/>
        <w:ind w:left="3764" w:right="4024"/>
        <w:jc w:val="center"/>
        <w:rPr>
          <w:rFonts w:eastAsia="Cambria" w:cs="Cambria"/>
          <w:sz w:val="24"/>
          <w:szCs w:val="24"/>
        </w:rPr>
      </w:pPr>
      <w:r w:rsidRPr="00656A8D">
        <w:rPr>
          <w:rFonts w:eastAsia="Cambria" w:cs="Cambria"/>
          <w:b/>
          <w:bCs/>
          <w:sz w:val="24"/>
          <w:szCs w:val="24"/>
        </w:rPr>
        <w:t>ME</w:t>
      </w:r>
      <w:r w:rsidRPr="00656A8D">
        <w:rPr>
          <w:rFonts w:eastAsia="Cambria" w:cs="Cambria"/>
          <w:b/>
          <w:bCs/>
          <w:spacing w:val="2"/>
          <w:sz w:val="24"/>
          <w:szCs w:val="24"/>
        </w:rPr>
        <w:t>E</w:t>
      </w:r>
      <w:r w:rsidRPr="00656A8D">
        <w:rPr>
          <w:rFonts w:eastAsia="Cambria" w:cs="Cambria"/>
          <w:b/>
          <w:bCs/>
          <w:sz w:val="24"/>
          <w:szCs w:val="24"/>
        </w:rPr>
        <w:t>TING</w:t>
      </w:r>
      <w:r w:rsidRPr="00656A8D">
        <w:rPr>
          <w:rFonts w:eastAsia="Cambria" w:cs="Cambria"/>
          <w:b/>
          <w:bCs/>
          <w:spacing w:val="-7"/>
          <w:sz w:val="24"/>
          <w:szCs w:val="24"/>
        </w:rPr>
        <w:t xml:space="preserve"> </w:t>
      </w:r>
      <w:r w:rsidR="00B75FC2">
        <w:rPr>
          <w:rFonts w:eastAsia="Cambria" w:cs="Cambria"/>
          <w:b/>
          <w:bCs/>
          <w:spacing w:val="-7"/>
          <w:sz w:val="24"/>
          <w:szCs w:val="24"/>
        </w:rPr>
        <w:t>MINUTES</w:t>
      </w:r>
    </w:p>
    <w:p w:rsidR="007658D3" w:rsidRPr="00656A8D" w:rsidRDefault="007658D3">
      <w:pPr>
        <w:spacing w:before="2" w:after="0" w:line="120" w:lineRule="exact"/>
        <w:rPr>
          <w:sz w:val="21"/>
          <w:szCs w:val="21"/>
        </w:rPr>
      </w:pPr>
    </w:p>
    <w:p w:rsidR="007658D3" w:rsidRPr="00656A8D" w:rsidRDefault="0096778F">
      <w:pPr>
        <w:spacing w:after="0" w:line="240" w:lineRule="auto"/>
        <w:ind w:left="1420" w:right="-20"/>
        <w:rPr>
          <w:rFonts w:eastAsia="Cambria" w:cs="Cambria"/>
          <w:sz w:val="21"/>
          <w:szCs w:val="21"/>
        </w:rPr>
      </w:pPr>
      <w:r w:rsidRPr="00656A8D">
        <w:rPr>
          <w:rFonts w:eastAsia="Cambria" w:cs="Cambria"/>
          <w:b/>
          <w:bCs/>
          <w:sz w:val="21"/>
          <w:szCs w:val="21"/>
        </w:rPr>
        <w:t xml:space="preserve">To: </w:t>
      </w:r>
      <w:r w:rsidRPr="00656A8D">
        <w:rPr>
          <w:rFonts w:eastAsia="Cambria" w:cs="Cambria"/>
          <w:b/>
          <w:bCs/>
          <w:spacing w:val="1"/>
          <w:sz w:val="21"/>
          <w:szCs w:val="21"/>
        </w:rPr>
        <w:t>M</w:t>
      </w:r>
      <w:r w:rsidRPr="00656A8D">
        <w:rPr>
          <w:rFonts w:eastAsia="Cambria" w:cs="Cambria"/>
          <w:b/>
          <w:bCs/>
          <w:sz w:val="21"/>
          <w:szCs w:val="21"/>
        </w:rPr>
        <w:t>emb</w:t>
      </w:r>
      <w:r w:rsidRPr="00656A8D">
        <w:rPr>
          <w:rFonts w:eastAsia="Cambria" w:cs="Cambria"/>
          <w:b/>
          <w:bCs/>
          <w:spacing w:val="-1"/>
          <w:sz w:val="21"/>
          <w:szCs w:val="21"/>
        </w:rPr>
        <w:t>e</w:t>
      </w:r>
      <w:r w:rsidRPr="00656A8D">
        <w:rPr>
          <w:rFonts w:eastAsia="Cambria" w:cs="Cambria"/>
          <w:b/>
          <w:bCs/>
          <w:sz w:val="21"/>
          <w:szCs w:val="21"/>
        </w:rPr>
        <w:t>rs</w:t>
      </w:r>
      <w:r w:rsidRPr="00656A8D">
        <w:rPr>
          <w:rFonts w:eastAsia="Cambria" w:cs="Cambria"/>
          <w:b/>
          <w:bCs/>
          <w:spacing w:val="-6"/>
          <w:sz w:val="21"/>
          <w:szCs w:val="21"/>
        </w:rPr>
        <w:t xml:space="preserve"> </w:t>
      </w:r>
      <w:r w:rsidRPr="00656A8D">
        <w:rPr>
          <w:rFonts w:eastAsia="Cambria" w:cs="Cambria"/>
          <w:b/>
          <w:bCs/>
          <w:sz w:val="21"/>
          <w:szCs w:val="21"/>
        </w:rPr>
        <w:t>of</w:t>
      </w:r>
      <w:r w:rsidRPr="00656A8D">
        <w:rPr>
          <w:rFonts w:eastAsia="Cambria" w:cs="Cambria"/>
          <w:b/>
          <w:bCs/>
          <w:spacing w:val="1"/>
          <w:sz w:val="21"/>
          <w:szCs w:val="21"/>
        </w:rPr>
        <w:t xml:space="preserve"> t</w:t>
      </w:r>
      <w:r w:rsidRPr="00656A8D">
        <w:rPr>
          <w:rFonts w:eastAsia="Cambria" w:cs="Cambria"/>
          <w:b/>
          <w:bCs/>
          <w:sz w:val="21"/>
          <w:szCs w:val="21"/>
        </w:rPr>
        <w:t>he</w:t>
      </w:r>
      <w:r w:rsidRPr="00656A8D">
        <w:rPr>
          <w:rFonts w:eastAsia="Cambria" w:cs="Cambria"/>
          <w:b/>
          <w:bCs/>
          <w:spacing w:val="-5"/>
          <w:sz w:val="21"/>
          <w:szCs w:val="21"/>
        </w:rPr>
        <w:t xml:space="preserve"> </w:t>
      </w:r>
      <w:r w:rsidRPr="00656A8D">
        <w:rPr>
          <w:rFonts w:eastAsia="Cambria" w:cs="Cambria"/>
          <w:b/>
          <w:bCs/>
          <w:w w:val="99"/>
          <w:sz w:val="21"/>
          <w:szCs w:val="21"/>
        </w:rPr>
        <w:t>Fr</w:t>
      </w:r>
      <w:r w:rsidRPr="00656A8D">
        <w:rPr>
          <w:rFonts w:eastAsia="Cambria" w:cs="Cambria"/>
          <w:b/>
          <w:bCs/>
          <w:spacing w:val="-1"/>
          <w:w w:val="99"/>
          <w:sz w:val="21"/>
          <w:szCs w:val="21"/>
        </w:rPr>
        <w:t>en</w:t>
      </w:r>
      <w:r w:rsidRPr="00656A8D">
        <w:rPr>
          <w:rFonts w:eastAsia="Cambria" w:cs="Cambria"/>
          <w:b/>
          <w:bCs/>
          <w:w w:val="99"/>
          <w:sz w:val="21"/>
          <w:szCs w:val="21"/>
        </w:rPr>
        <w:t>c</w:t>
      </w:r>
      <w:r w:rsidRPr="00656A8D">
        <w:rPr>
          <w:rFonts w:eastAsia="Cambria" w:cs="Cambria"/>
          <w:b/>
          <w:bCs/>
          <w:spacing w:val="2"/>
          <w:w w:val="99"/>
          <w:sz w:val="21"/>
          <w:szCs w:val="21"/>
        </w:rPr>
        <w:t>h</w:t>
      </w:r>
      <w:r w:rsidRPr="00656A8D">
        <w:rPr>
          <w:rFonts w:eastAsia="Cambria" w:cs="Cambria"/>
          <w:b/>
          <w:bCs/>
          <w:spacing w:val="1"/>
          <w:w w:val="99"/>
          <w:sz w:val="21"/>
          <w:szCs w:val="21"/>
        </w:rPr>
        <w:t>-</w:t>
      </w:r>
      <w:r w:rsidRPr="00656A8D">
        <w:rPr>
          <w:rFonts w:eastAsia="Cambria" w:cs="Cambria"/>
          <w:b/>
          <w:bCs/>
          <w:w w:val="99"/>
          <w:sz w:val="21"/>
          <w:szCs w:val="21"/>
        </w:rPr>
        <w:t>As</w:t>
      </w:r>
      <w:r w:rsidRPr="00656A8D">
        <w:rPr>
          <w:rFonts w:eastAsia="Cambria" w:cs="Cambria"/>
          <w:b/>
          <w:bCs/>
          <w:spacing w:val="1"/>
          <w:w w:val="99"/>
          <w:sz w:val="21"/>
          <w:szCs w:val="21"/>
        </w:rPr>
        <w:t>-</w:t>
      </w:r>
      <w:r w:rsidRPr="00656A8D">
        <w:rPr>
          <w:rFonts w:eastAsia="Cambria" w:cs="Cambria"/>
          <w:b/>
          <w:bCs/>
          <w:w w:val="99"/>
          <w:sz w:val="21"/>
          <w:szCs w:val="21"/>
        </w:rPr>
        <w:t>A</w:t>
      </w:r>
      <w:r w:rsidRPr="00656A8D">
        <w:rPr>
          <w:rFonts w:eastAsia="Cambria" w:cs="Cambria"/>
          <w:b/>
          <w:bCs/>
          <w:spacing w:val="1"/>
          <w:w w:val="99"/>
          <w:sz w:val="21"/>
          <w:szCs w:val="21"/>
        </w:rPr>
        <w:t>-</w:t>
      </w:r>
      <w:r w:rsidRPr="00656A8D">
        <w:rPr>
          <w:rFonts w:eastAsia="Cambria" w:cs="Cambria"/>
          <w:b/>
          <w:bCs/>
          <w:spacing w:val="-1"/>
          <w:w w:val="99"/>
          <w:sz w:val="21"/>
          <w:szCs w:val="21"/>
        </w:rPr>
        <w:t>S</w:t>
      </w:r>
      <w:r w:rsidRPr="00656A8D">
        <w:rPr>
          <w:rFonts w:eastAsia="Cambria" w:cs="Cambria"/>
          <w:b/>
          <w:bCs/>
          <w:w w:val="99"/>
          <w:sz w:val="21"/>
          <w:szCs w:val="21"/>
        </w:rPr>
        <w:t>econ</w:t>
      </w:r>
      <w:r w:rsidRPr="00656A8D">
        <w:rPr>
          <w:rFonts w:eastAsia="Cambria" w:cs="Cambria"/>
          <w:b/>
          <w:bCs/>
          <w:spacing w:val="1"/>
          <w:w w:val="99"/>
          <w:sz w:val="21"/>
          <w:szCs w:val="21"/>
        </w:rPr>
        <w:t>d-</w:t>
      </w:r>
      <w:r w:rsidRPr="00656A8D">
        <w:rPr>
          <w:rFonts w:eastAsia="Cambria" w:cs="Cambria"/>
          <w:b/>
          <w:bCs/>
          <w:w w:val="99"/>
          <w:sz w:val="21"/>
          <w:szCs w:val="21"/>
        </w:rPr>
        <w:t>L</w:t>
      </w:r>
      <w:r w:rsidRPr="00656A8D">
        <w:rPr>
          <w:rFonts w:eastAsia="Cambria" w:cs="Cambria"/>
          <w:b/>
          <w:bCs/>
          <w:spacing w:val="1"/>
          <w:w w:val="99"/>
          <w:sz w:val="21"/>
          <w:szCs w:val="21"/>
        </w:rPr>
        <w:t>a</w:t>
      </w:r>
      <w:r w:rsidRPr="00656A8D">
        <w:rPr>
          <w:rFonts w:eastAsia="Cambria" w:cs="Cambria"/>
          <w:b/>
          <w:bCs/>
          <w:spacing w:val="-1"/>
          <w:w w:val="99"/>
          <w:sz w:val="21"/>
          <w:szCs w:val="21"/>
        </w:rPr>
        <w:t>n</w:t>
      </w:r>
      <w:r w:rsidRPr="00656A8D">
        <w:rPr>
          <w:rFonts w:eastAsia="Cambria" w:cs="Cambria"/>
          <w:b/>
          <w:bCs/>
          <w:w w:val="99"/>
          <w:sz w:val="21"/>
          <w:szCs w:val="21"/>
        </w:rPr>
        <w:t>gu</w:t>
      </w:r>
      <w:r w:rsidRPr="00656A8D">
        <w:rPr>
          <w:rFonts w:eastAsia="Cambria" w:cs="Cambria"/>
          <w:b/>
          <w:bCs/>
          <w:spacing w:val="1"/>
          <w:w w:val="99"/>
          <w:sz w:val="21"/>
          <w:szCs w:val="21"/>
        </w:rPr>
        <w:t>a</w:t>
      </w:r>
      <w:r w:rsidRPr="00656A8D">
        <w:rPr>
          <w:rFonts w:eastAsia="Cambria" w:cs="Cambria"/>
          <w:b/>
          <w:bCs/>
          <w:w w:val="99"/>
          <w:sz w:val="21"/>
          <w:szCs w:val="21"/>
        </w:rPr>
        <w:t>ge</w:t>
      </w:r>
      <w:r w:rsidRPr="00656A8D">
        <w:rPr>
          <w:rFonts w:eastAsia="Cambria" w:cs="Cambria"/>
          <w:b/>
          <w:bCs/>
          <w:spacing w:val="9"/>
          <w:w w:val="99"/>
          <w:sz w:val="21"/>
          <w:szCs w:val="21"/>
        </w:rPr>
        <w:t xml:space="preserve"> </w:t>
      </w:r>
      <w:r w:rsidRPr="00656A8D">
        <w:rPr>
          <w:rFonts w:eastAsia="Cambria" w:cs="Cambria"/>
          <w:b/>
          <w:bCs/>
          <w:spacing w:val="-1"/>
          <w:sz w:val="21"/>
          <w:szCs w:val="21"/>
        </w:rPr>
        <w:t>A</w:t>
      </w:r>
      <w:r w:rsidRPr="00656A8D">
        <w:rPr>
          <w:rFonts w:eastAsia="Cambria" w:cs="Cambria"/>
          <w:b/>
          <w:bCs/>
          <w:sz w:val="21"/>
          <w:szCs w:val="21"/>
        </w:rPr>
        <w:t>dvisory</w:t>
      </w:r>
      <w:r w:rsidRPr="00656A8D">
        <w:rPr>
          <w:rFonts w:eastAsia="Cambria" w:cs="Cambria"/>
          <w:b/>
          <w:bCs/>
          <w:spacing w:val="-2"/>
          <w:sz w:val="21"/>
          <w:szCs w:val="21"/>
        </w:rPr>
        <w:t xml:space="preserve"> </w:t>
      </w:r>
      <w:r w:rsidRPr="00656A8D">
        <w:rPr>
          <w:rFonts w:eastAsia="Cambria" w:cs="Cambria"/>
          <w:b/>
          <w:bCs/>
          <w:spacing w:val="-1"/>
          <w:sz w:val="21"/>
          <w:szCs w:val="21"/>
        </w:rPr>
        <w:t>C</w:t>
      </w:r>
      <w:r w:rsidRPr="00656A8D">
        <w:rPr>
          <w:rFonts w:eastAsia="Cambria" w:cs="Cambria"/>
          <w:b/>
          <w:bCs/>
          <w:sz w:val="21"/>
          <w:szCs w:val="21"/>
        </w:rPr>
        <w:t>omm</w:t>
      </w:r>
      <w:r w:rsidRPr="00656A8D">
        <w:rPr>
          <w:rFonts w:eastAsia="Cambria" w:cs="Cambria"/>
          <w:b/>
          <w:bCs/>
          <w:spacing w:val="-1"/>
          <w:sz w:val="21"/>
          <w:szCs w:val="21"/>
        </w:rPr>
        <w:t>i</w:t>
      </w:r>
      <w:r w:rsidRPr="00656A8D">
        <w:rPr>
          <w:rFonts w:eastAsia="Cambria" w:cs="Cambria"/>
          <w:b/>
          <w:bCs/>
          <w:spacing w:val="1"/>
          <w:sz w:val="21"/>
          <w:szCs w:val="21"/>
        </w:rPr>
        <w:t>tt</w:t>
      </w:r>
      <w:r w:rsidRPr="00656A8D">
        <w:rPr>
          <w:rFonts w:eastAsia="Cambria" w:cs="Cambria"/>
          <w:b/>
          <w:bCs/>
          <w:sz w:val="21"/>
          <w:szCs w:val="21"/>
        </w:rPr>
        <w:t>ee</w:t>
      </w:r>
    </w:p>
    <w:p w:rsidR="007658D3" w:rsidRPr="00656A8D" w:rsidRDefault="007658D3">
      <w:pPr>
        <w:spacing w:before="9" w:after="0" w:line="110" w:lineRule="exact"/>
        <w:rPr>
          <w:sz w:val="21"/>
          <w:szCs w:val="21"/>
        </w:rPr>
      </w:pPr>
    </w:p>
    <w:p w:rsidR="007658D3" w:rsidRPr="00656A8D" w:rsidRDefault="0096778F" w:rsidP="00C11A72">
      <w:pPr>
        <w:spacing w:after="0" w:line="240" w:lineRule="auto"/>
        <w:ind w:left="1384" w:right="-20"/>
        <w:rPr>
          <w:rFonts w:eastAsia="Cambria" w:cs="Cambria"/>
          <w:sz w:val="21"/>
          <w:szCs w:val="21"/>
        </w:rPr>
      </w:pPr>
      <w:r w:rsidRPr="00656A8D">
        <w:rPr>
          <w:rFonts w:eastAsia="Cambria" w:cs="Cambria"/>
          <w:b/>
          <w:bCs/>
          <w:sz w:val="21"/>
          <w:szCs w:val="21"/>
        </w:rPr>
        <w:t>F</w:t>
      </w:r>
      <w:r w:rsidRPr="00656A8D">
        <w:rPr>
          <w:rFonts w:eastAsia="Cambria" w:cs="Cambria"/>
          <w:b/>
          <w:bCs/>
          <w:spacing w:val="-1"/>
          <w:sz w:val="21"/>
          <w:szCs w:val="21"/>
        </w:rPr>
        <w:t>S</w:t>
      </w:r>
      <w:r w:rsidRPr="00656A8D">
        <w:rPr>
          <w:rFonts w:eastAsia="Cambria" w:cs="Cambria"/>
          <w:b/>
          <w:bCs/>
          <w:sz w:val="21"/>
          <w:szCs w:val="21"/>
        </w:rPr>
        <w:t>L</w:t>
      </w:r>
      <w:r w:rsidRPr="00656A8D">
        <w:rPr>
          <w:rFonts w:eastAsia="Cambria" w:cs="Cambria"/>
          <w:b/>
          <w:bCs/>
          <w:spacing w:val="-1"/>
          <w:sz w:val="21"/>
          <w:szCs w:val="21"/>
        </w:rPr>
        <w:t>A</w:t>
      </w:r>
      <w:r w:rsidRPr="00656A8D">
        <w:rPr>
          <w:rFonts w:eastAsia="Cambria" w:cs="Cambria"/>
          <w:b/>
          <w:bCs/>
          <w:sz w:val="21"/>
          <w:szCs w:val="21"/>
        </w:rPr>
        <w:t>C</w:t>
      </w:r>
      <w:r w:rsidRPr="00656A8D">
        <w:rPr>
          <w:rFonts w:eastAsia="Cambria" w:cs="Cambria"/>
          <w:b/>
          <w:bCs/>
          <w:spacing w:val="-4"/>
          <w:sz w:val="21"/>
          <w:szCs w:val="21"/>
        </w:rPr>
        <w:t xml:space="preserve"> </w:t>
      </w:r>
      <w:r w:rsidRPr="00656A8D">
        <w:rPr>
          <w:rFonts w:eastAsia="Cambria" w:cs="Cambria"/>
          <w:b/>
          <w:bCs/>
          <w:spacing w:val="1"/>
          <w:sz w:val="21"/>
          <w:szCs w:val="21"/>
        </w:rPr>
        <w:t>M</w:t>
      </w:r>
      <w:r w:rsidRPr="00656A8D">
        <w:rPr>
          <w:rFonts w:eastAsia="Cambria" w:cs="Cambria"/>
          <w:b/>
          <w:bCs/>
          <w:sz w:val="21"/>
          <w:szCs w:val="21"/>
        </w:rPr>
        <w:t>ee</w:t>
      </w:r>
      <w:r w:rsidRPr="00656A8D">
        <w:rPr>
          <w:rFonts w:eastAsia="Cambria" w:cs="Cambria"/>
          <w:b/>
          <w:bCs/>
          <w:spacing w:val="1"/>
          <w:sz w:val="21"/>
          <w:szCs w:val="21"/>
        </w:rPr>
        <w:t>t</w:t>
      </w:r>
      <w:r w:rsidRPr="00656A8D">
        <w:rPr>
          <w:rFonts w:eastAsia="Cambria" w:cs="Cambria"/>
          <w:b/>
          <w:bCs/>
          <w:spacing w:val="-1"/>
          <w:sz w:val="21"/>
          <w:szCs w:val="21"/>
        </w:rPr>
        <w:t>in</w:t>
      </w:r>
      <w:r w:rsidRPr="00656A8D">
        <w:rPr>
          <w:rFonts w:eastAsia="Cambria" w:cs="Cambria"/>
          <w:b/>
          <w:bCs/>
          <w:sz w:val="21"/>
          <w:szCs w:val="21"/>
        </w:rPr>
        <w:t>g</w:t>
      </w:r>
      <w:r w:rsidRPr="00656A8D">
        <w:rPr>
          <w:rFonts w:eastAsia="Cambria" w:cs="Cambria"/>
          <w:b/>
          <w:bCs/>
          <w:spacing w:val="-5"/>
          <w:sz w:val="21"/>
          <w:szCs w:val="21"/>
        </w:rPr>
        <w:t xml:space="preserve"> </w:t>
      </w:r>
      <w:r w:rsidRPr="00656A8D">
        <w:rPr>
          <w:rFonts w:eastAsia="Cambria" w:cs="Cambria"/>
          <w:b/>
          <w:bCs/>
          <w:sz w:val="21"/>
          <w:szCs w:val="21"/>
        </w:rPr>
        <w:t xml:space="preserve">- </w:t>
      </w:r>
      <w:r w:rsidRPr="00656A8D">
        <w:rPr>
          <w:rFonts w:eastAsia="Cambria" w:cs="Cambria"/>
          <w:spacing w:val="-1"/>
          <w:sz w:val="21"/>
          <w:szCs w:val="21"/>
        </w:rPr>
        <w:t>T</w:t>
      </w:r>
      <w:r w:rsidRPr="00656A8D">
        <w:rPr>
          <w:rFonts w:eastAsia="Cambria" w:cs="Cambria"/>
          <w:sz w:val="21"/>
          <w:szCs w:val="21"/>
        </w:rPr>
        <w:t>ue</w:t>
      </w:r>
      <w:r w:rsidRPr="00656A8D">
        <w:rPr>
          <w:rFonts w:eastAsia="Cambria" w:cs="Cambria"/>
          <w:spacing w:val="2"/>
          <w:sz w:val="21"/>
          <w:szCs w:val="21"/>
        </w:rPr>
        <w:t>s</w:t>
      </w:r>
      <w:r w:rsidRPr="00656A8D">
        <w:rPr>
          <w:rFonts w:eastAsia="Cambria" w:cs="Cambria"/>
          <w:spacing w:val="1"/>
          <w:sz w:val="21"/>
          <w:szCs w:val="21"/>
        </w:rPr>
        <w:t>d</w:t>
      </w:r>
      <w:r w:rsidRPr="00656A8D">
        <w:rPr>
          <w:rFonts w:eastAsia="Cambria" w:cs="Cambria"/>
          <w:sz w:val="21"/>
          <w:szCs w:val="21"/>
        </w:rPr>
        <w:t>ay,</w:t>
      </w:r>
      <w:r w:rsidRPr="00656A8D">
        <w:rPr>
          <w:rFonts w:eastAsia="Cambria" w:cs="Cambria"/>
          <w:spacing w:val="-5"/>
          <w:sz w:val="21"/>
          <w:szCs w:val="21"/>
        </w:rPr>
        <w:t xml:space="preserve"> </w:t>
      </w:r>
      <w:r w:rsidRPr="00656A8D">
        <w:rPr>
          <w:rFonts w:eastAsia="Cambria" w:cs="Cambria"/>
          <w:spacing w:val="1"/>
          <w:sz w:val="21"/>
          <w:szCs w:val="21"/>
        </w:rPr>
        <w:t>S</w:t>
      </w:r>
      <w:r w:rsidRPr="00656A8D">
        <w:rPr>
          <w:rFonts w:eastAsia="Cambria" w:cs="Cambria"/>
          <w:sz w:val="21"/>
          <w:szCs w:val="21"/>
        </w:rPr>
        <w:t>e</w:t>
      </w:r>
      <w:r w:rsidRPr="00656A8D">
        <w:rPr>
          <w:rFonts w:eastAsia="Cambria" w:cs="Cambria"/>
          <w:spacing w:val="1"/>
          <w:sz w:val="21"/>
          <w:szCs w:val="21"/>
        </w:rPr>
        <w:t>p</w:t>
      </w:r>
      <w:r w:rsidRPr="00656A8D">
        <w:rPr>
          <w:rFonts w:eastAsia="Cambria" w:cs="Cambria"/>
          <w:spacing w:val="-2"/>
          <w:sz w:val="21"/>
          <w:szCs w:val="21"/>
        </w:rPr>
        <w:t>t</w:t>
      </w:r>
      <w:r w:rsidRPr="00656A8D">
        <w:rPr>
          <w:rFonts w:eastAsia="Cambria" w:cs="Cambria"/>
          <w:sz w:val="21"/>
          <w:szCs w:val="21"/>
        </w:rPr>
        <w:t>emb</w:t>
      </w:r>
      <w:r w:rsidRPr="00656A8D">
        <w:rPr>
          <w:rFonts w:eastAsia="Cambria" w:cs="Cambria"/>
          <w:spacing w:val="1"/>
          <w:sz w:val="21"/>
          <w:szCs w:val="21"/>
        </w:rPr>
        <w:t>e</w:t>
      </w:r>
      <w:r w:rsidRPr="00656A8D">
        <w:rPr>
          <w:rFonts w:eastAsia="Cambria" w:cs="Cambria"/>
          <w:sz w:val="21"/>
          <w:szCs w:val="21"/>
        </w:rPr>
        <w:t>r</w:t>
      </w:r>
      <w:r w:rsidRPr="00656A8D">
        <w:rPr>
          <w:rFonts w:eastAsia="Cambria" w:cs="Cambria"/>
          <w:spacing w:val="-10"/>
          <w:sz w:val="21"/>
          <w:szCs w:val="21"/>
        </w:rPr>
        <w:t xml:space="preserve"> </w:t>
      </w:r>
      <w:r w:rsidRPr="00656A8D">
        <w:rPr>
          <w:rFonts w:eastAsia="Cambria" w:cs="Cambria"/>
          <w:spacing w:val="-1"/>
          <w:sz w:val="21"/>
          <w:szCs w:val="21"/>
        </w:rPr>
        <w:t>1</w:t>
      </w:r>
      <w:r w:rsidRPr="00656A8D">
        <w:rPr>
          <w:rFonts w:eastAsia="Cambria" w:cs="Cambria"/>
          <w:sz w:val="21"/>
          <w:szCs w:val="21"/>
        </w:rPr>
        <w:t>2,</w:t>
      </w:r>
      <w:r w:rsidRPr="00656A8D">
        <w:rPr>
          <w:rFonts w:eastAsia="Cambria" w:cs="Cambria"/>
          <w:spacing w:val="-2"/>
          <w:sz w:val="21"/>
          <w:szCs w:val="21"/>
        </w:rPr>
        <w:t xml:space="preserve"> </w:t>
      </w:r>
      <w:r w:rsidRPr="00656A8D">
        <w:rPr>
          <w:rFonts w:eastAsia="Cambria" w:cs="Cambria"/>
          <w:spacing w:val="-1"/>
          <w:sz w:val="21"/>
          <w:szCs w:val="21"/>
        </w:rPr>
        <w:t>20</w:t>
      </w:r>
      <w:r w:rsidRPr="00656A8D">
        <w:rPr>
          <w:rFonts w:eastAsia="Cambria" w:cs="Cambria"/>
          <w:sz w:val="21"/>
          <w:szCs w:val="21"/>
        </w:rPr>
        <w:t>17</w:t>
      </w:r>
      <w:r w:rsidR="00C11A72" w:rsidRPr="00656A8D">
        <w:rPr>
          <w:rFonts w:eastAsia="Cambria" w:cs="Cambria"/>
          <w:sz w:val="21"/>
          <w:szCs w:val="21"/>
        </w:rPr>
        <w:t>, 7:00 pm</w:t>
      </w:r>
    </w:p>
    <w:p w:rsidR="007658D3" w:rsidRPr="00656A8D" w:rsidRDefault="0096778F">
      <w:pPr>
        <w:spacing w:before="2" w:after="0" w:line="240" w:lineRule="auto"/>
        <w:ind w:left="1389" w:right="-20"/>
        <w:rPr>
          <w:rFonts w:eastAsia="Cambria" w:cs="Cambria"/>
          <w:sz w:val="21"/>
          <w:szCs w:val="21"/>
        </w:rPr>
      </w:pPr>
      <w:r w:rsidRPr="00656A8D">
        <w:rPr>
          <w:rFonts w:eastAsia="Cambria" w:cs="Cambria"/>
          <w:spacing w:val="-1"/>
          <w:sz w:val="21"/>
          <w:szCs w:val="21"/>
        </w:rPr>
        <w:t>50</w:t>
      </w:r>
      <w:r w:rsidRPr="00656A8D">
        <w:rPr>
          <w:rFonts w:eastAsia="Cambria" w:cs="Cambria"/>
          <w:spacing w:val="1"/>
          <w:sz w:val="21"/>
          <w:szCs w:val="21"/>
        </w:rPr>
        <w:t>5</w:t>
      </w:r>
      <w:r w:rsidRPr="00656A8D">
        <w:rPr>
          <w:rFonts w:eastAsia="Cambria" w:cs="Cambria"/>
          <w:sz w:val="21"/>
          <w:szCs w:val="21"/>
        </w:rPr>
        <w:t>0</w:t>
      </w:r>
      <w:r w:rsidRPr="00656A8D">
        <w:rPr>
          <w:rFonts w:eastAsia="Cambria" w:cs="Cambria"/>
          <w:spacing w:val="-6"/>
          <w:sz w:val="21"/>
          <w:szCs w:val="21"/>
        </w:rPr>
        <w:t xml:space="preserve"> </w:t>
      </w:r>
      <w:r w:rsidRPr="00656A8D">
        <w:rPr>
          <w:rFonts w:eastAsia="Cambria" w:cs="Cambria"/>
          <w:sz w:val="21"/>
          <w:szCs w:val="21"/>
        </w:rPr>
        <w:t>Yon</w:t>
      </w:r>
      <w:r w:rsidRPr="00656A8D">
        <w:rPr>
          <w:rFonts w:eastAsia="Cambria" w:cs="Cambria"/>
          <w:spacing w:val="-1"/>
          <w:sz w:val="21"/>
          <w:szCs w:val="21"/>
        </w:rPr>
        <w:t>g</w:t>
      </w:r>
      <w:r w:rsidRPr="00656A8D">
        <w:rPr>
          <w:rFonts w:eastAsia="Cambria" w:cs="Cambria"/>
          <w:sz w:val="21"/>
          <w:szCs w:val="21"/>
        </w:rPr>
        <w:t>e</w:t>
      </w:r>
      <w:r w:rsidRPr="00656A8D">
        <w:rPr>
          <w:rFonts w:eastAsia="Cambria" w:cs="Cambria"/>
          <w:spacing w:val="-1"/>
          <w:sz w:val="21"/>
          <w:szCs w:val="21"/>
        </w:rPr>
        <w:t xml:space="preserve"> </w:t>
      </w:r>
      <w:r w:rsidRPr="00656A8D">
        <w:rPr>
          <w:rFonts w:eastAsia="Cambria" w:cs="Cambria"/>
          <w:spacing w:val="1"/>
          <w:sz w:val="21"/>
          <w:szCs w:val="21"/>
        </w:rPr>
        <w:t>S</w:t>
      </w:r>
      <w:r w:rsidRPr="00656A8D">
        <w:rPr>
          <w:rFonts w:eastAsia="Cambria" w:cs="Cambria"/>
          <w:sz w:val="21"/>
          <w:szCs w:val="21"/>
        </w:rPr>
        <w:t>tree</w:t>
      </w:r>
      <w:r w:rsidRPr="00656A8D">
        <w:rPr>
          <w:rFonts w:eastAsia="Cambria" w:cs="Cambria"/>
          <w:spacing w:val="1"/>
          <w:sz w:val="21"/>
          <w:szCs w:val="21"/>
        </w:rPr>
        <w:t>t</w:t>
      </w:r>
      <w:r w:rsidRPr="00656A8D">
        <w:rPr>
          <w:rFonts w:eastAsia="Cambria" w:cs="Cambria"/>
          <w:sz w:val="21"/>
          <w:szCs w:val="21"/>
        </w:rPr>
        <w:t>,</w:t>
      </w:r>
      <w:r w:rsidRPr="00656A8D">
        <w:rPr>
          <w:rFonts w:eastAsia="Cambria" w:cs="Cambria"/>
          <w:spacing w:val="-4"/>
          <w:sz w:val="21"/>
          <w:szCs w:val="21"/>
        </w:rPr>
        <w:t xml:space="preserve"> </w:t>
      </w:r>
      <w:r w:rsidRPr="00656A8D">
        <w:rPr>
          <w:rFonts w:eastAsia="Cambria" w:cs="Cambria"/>
          <w:spacing w:val="-1"/>
          <w:sz w:val="21"/>
          <w:szCs w:val="21"/>
        </w:rPr>
        <w:t>C</w:t>
      </w:r>
      <w:r w:rsidRPr="00656A8D">
        <w:rPr>
          <w:rFonts w:eastAsia="Cambria" w:cs="Cambria"/>
          <w:sz w:val="21"/>
          <w:szCs w:val="21"/>
        </w:rPr>
        <w:t>o</w:t>
      </w:r>
      <w:r w:rsidRPr="00656A8D">
        <w:rPr>
          <w:rFonts w:eastAsia="Cambria" w:cs="Cambria"/>
          <w:spacing w:val="-1"/>
          <w:sz w:val="21"/>
          <w:szCs w:val="21"/>
        </w:rPr>
        <w:t>m</w:t>
      </w:r>
      <w:r w:rsidRPr="00656A8D">
        <w:rPr>
          <w:rFonts w:eastAsia="Cambria" w:cs="Cambria"/>
          <w:sz w:val="21"/>
          <w:szCs w:val="21"/>
        </w:rPr>
        <w:t>mit</w:t>
      </w:r>
      <w:r w:rsidRPr="00656A8D">
        <w:rPr>
          <w:rFonts w:eastAsia="Cambria" w:cs="Cambria"/>
          <w:spacing w:val="1"/>
          <w:sz w:val="21"/>
          <w:szCs w:val="21"/>
        </w:rPr>
        <w:t>t</w:t>
      </w:r>
      <w:r w:rsidRPr="00656A8D">
        <w:rPr>
          <w:rFonts w:eastAsia="Cambria" w:cs="Cambria"/>
          <w:sz w:val="21"/>
          <w:szCs w:val="21"/>
        </w:rPr>
        <w:t>ee</w:t>
      </w:r>
      <w:r w:rsidRPr="00656A8D">
        <w:rPr>
          <w:rFonts w:eastAsia="Cambria" w:cs="Cambria"/>
          <w:spacing w:val="-6"/>
          <w:sz w:val="21"/>
          <w:szCs w:val="21"/>
        </w:rPr>
        <w:t xml:space="preserve"> </w:t>
      </w:r>
      <w:r w:rsidRPr="00656A8D">
        <w:rPr>
          <w:rFonts w:eastAsia="Cambria" w:cs="Cambria"/>
          <w:sz w:val="21"/>
          <w:szCs w:val="21"/>
        </w:rPr>
        <w:t>Ro</w:t>
      </w:r>
      <w:r w:rsidRPr="00656A8D">
        <w:rPr>
          <w:rFonts w:eastAsia="Cambria" w:cs="Cambria"/>
          <w:spacing w:val="-1"/>
          <w:sz w:val="21"/>
          <w:szCs w:val="21"/>
        </w:rPr>
        <w:t>o</w:t>
      </w:r>
      <w:r w:rsidRPr="00656A8D">
        <w:rPr>
          <w:rFonts w:eastAsia="Cambria" w:cs="Cambria"/>
          <w:sz w:val="21"/>
          <w:szCs w:val="21"/>
        </w:rPr>
        <w:t>m</w:t>
      </w:r>
      <w:r w:rsidRPr="00656A8D">
        <w:rPr>
          <w:rFonts w:eastAsia="Cambria" w:cs="Cambria"/>
          <w:spacing w:val="-4"/>
          <w:sz w:val="21"/>
          <w:szCs w:val="21"/>
        </w:rPr>
        <w:t xml:space="preserve"> </w:t>
      </w:r>
      <w:r w:rsidRPr="00656A8D">
        <w:rPr>
          <w:rFonts w:eastAsia="Cambria" w:cs="Cambria"/>
          <w:sz w:val="21"/>
          <w:szCs w:val="21"/>
        </w:rPr>
        <w:t>A</w:t>
      </w:r>
    </w:p>
    <w:p w:rsidR="00AD5A77" w:rsidRDefault="00AD5A77" w:rsidP="00C11A72">
      <w:pPr>
        <w:spacing w:before="2" w:after="0" w:line="240" w:lineRule="auto"/>
        <w:ind w:right="-20"/>
        <w:rPr>
          <w:rFonts w:eastAsia="Cambria" w:cs="Cambria"/>
          <w:b/>
          <w:sz w:val="21"/>
          <w:szCs w:val="21"/>
        </w:rPr>
      </w:pPr>
      <w:r>
        <w:rPr>
          <w:rFonts w:eastAsia="Cambria" w:cs="Cambria"/>
          <w:b/>
          <w:sz w:val="21"/>
          <w:szCs w:val="21"/>
        </w:rPr>
        <w:t>PRESENT</w:t>
      </w:r>
    </w:p>
    <w:p w:rsidR="00C11A72" w:rsidRPr="00656A8D" w:rsidRDefault="00AD5A77" w:rsidP="00C11A72">
      <w:pPr>
        <w:spacing w:before="2" w:after="0" w:line="240" w:lineRule="auto"/>
        <w:ind w:right="-20"/>
        <w:rPr>
          <w:rFonts w:eastAsia="Cambria" w:cs="Cambria"/>
          <w:sz w:val="21"/>
          <w:szCs w:val="21"/>
        </w:rPr>
      </w:pPr>
      <w:r>
        <w:rPr>
          <w:rFonts w:eastAsia="Cambria" w:cs="Cambria"/>
          <w:b/>
          <w:sz w:val="21"/>
          <w:szCs w:val="21"/>
        </w:rPr>
        <w:t xml:space="preserve">Parent Members: </w:t>
      </w:r>
    </w:p>
    <w:p w:rsidR="00AD5A77" w:rsidRDefault="0096778F" w:rsidP="00AD5A77">
      <w:pPr>
        <w:spacing w:after="0" w:line="240" w:lineRule="auto"/>
        <w:ind w:right="-20"/>
        <w:rPr>
          <w:rFonts w:eastAsia="Cambria" w:cs="Cambria"/>
          <w:sz w:val="21"/>
          <w:szCs w:val="21"/>
        </w:rPr>
      </w:pPr>
      <w:r w:rsidRPr="00656A8D">
        <w:rPr>
          <w:rFonts w:eastAsia="Cambria" w:cs="Cambria"/>
          <w:spacing w:val="3"/>
          <w:sz w:val="21"/>
          <w:szCs w:val="21"/>
        </w:rPr>
        <w:t>L</w:t>
      </w:r>
      <w:r w:rsidRPr="00656A8D">
        <w:rPr>
          <w:rFonts w:eastAsia="Cambria" w:cs="Cambria"/>
          <w:sz w:val="21"/>
          <w:szCs w:val="21"/>
        </w:rPr>
        <w:t>au</w:t>
      </w:r>
      <w:r w:rsidRPr="00656A8D">
        <w:rPr>
          <w:rFonts w:eastAsia="Cambria" w:cs="Cambria"/>
          <w:spacing w:val="-1"/>
          <w:sz w:val="21"/>
          <w:szCs w:val="21"/>
        </w:rPr>
        <w:t>r</w:t>
      </w:r>
      <w:r w:rsidRPr="00656A8D">
        <w:rPr>
          <w:rFonts w:eastAsia="Cambria" w:cs="Cambria"/>
          <w:sz w:val="21"/>
          <w:szCs w:val="21"/>
        </w:rPr>
        <w:t>al</w:t>
      </w:r>
      <w:r w:rsidRPr="00656A8D">
        <w:rPr>
          <w:rFonts w:eastAsia="Cambria" w:cs="Cambria"/>
          <w:spacing w:val="-1"/>
          <w:sz w:val="21"/>
          <w:szCs w:val="21"/>
        </w:rPr>
        <w:t>y</w:t>
      </w:r>
      <w:r w:rsidRPr="00656A8D">
        <w:rPr>
          <w:rFonts w:eastAsia="Cambria" w:cs="Cambria"/>
          <w:sz w:val="21"/>
          <w:szCs w:val="21"/>
        </w:rPr>
        <w:t>n</w:t>
      </w:r>
      <w:r w:rsidRPr="00656A8D">
        <w:rPr>
          <w:rFonts w:eastAsia="Cambria" w:cs="Cambria"/>
          <w:spacing w:val="-1"/>
          <w:sz w:val="21"/>
          <w:szCs w:val="21"/>
        </w:rPr>
        <w:t xml:space="preserve"> </w:t>
      </w:r>
      <w:r w:rsidRPr="00656A8D">
        <w:rPr>
          <w:rFonts w:eastAsia="Cambria" w:cs="Cambria"/>
          <w:spacing w:val="1"/>
          <w:sz w:val="21"/>
          <w:szCs w:val="21"/>
        </w:rPr>
        <w:t>J</w:t>
      </w:r>
      <w:r w:rsidRPr="00656A8D">
        <w:rPr>
          <w:rFonts w:eastAsia="Cambria" w:cs="Cambria"/>
          <w:sz w:val="21"/>
          <w:szCs w:val="21"/>
        </w:rPr>
        <w:t>ohnston</w:t>
      </w:r>
      <w:r w:rsidRPr="00656A8D">
        <w:rPr>
          <w:rFonts w:eastAsia="Cambria" w:cs="Cambria"/>
          <w:spacing w:val="-7"/>
          <w:sz w:val="21"/>
          <w:szCs w:val="21"/>
        </w:rPr>
        <w:t xml:space="preserve"> </w:t>
      </w:r>
      <w:r w:rsidRPr="00656A8D">
        <w:rPr>
          <w:rFonts w:eastAsia="Cambria" w:cs="Cambria"/>
          <w:sz w:val="21"/>
          <w:szCs w:val="21"/>
        </w:rPr>
        <w:t>(Paren</w:t>
      </w:r>
      <w:r w:rsidRPr="00656A8D">
        <w:rPr>
          <w:rFonts w:eastAsia="Cambria" w:cs="Cambria"/>
          <w:spacing w:val="1"/>
          <w:sz w:val="21"/>
          <w:szCs w:val="21"/>
        </w:rPr>
        <w:t>t</w:t>
      </w:r>
      <w:r w:rsidR="00C11A72" w:rsidRPr="00656A8D">
        <w:rPr>
          <w:rFonts w:eastAsia="Cambria" w:cs="Cambria"/>
          <w:spacing w:val="1"/>
          <w:sz w:val="21"/>
          <w:szCs w:val="21"/>
        </w:rPr>
        <w:t xml:space="preserve"> Co-Chair</w:t>
      </w:r>
      <w:r w:rsidR="00A13AF6">
        <w:rPr>
          <w:rFonts w:eastAsia="Cambria" w:cs="Cambria"/>
          <w:spacing w:val="1"/>
          <w:sz w:val="21"/>
          <w:szCs w:val="21"/>
        </w:rPr>
        <w:t>, W8</w:t>
      </w:r>
      <w:r w:rsidRPr="00656A8D">
        <w:rPr>
          <w:rFonts w:eastAsia="Cambria" w:cs="Cambria"/>
          <w:sz w:val="21"/>
          <w:szCs w:val="21"/>
        </w:rPr>
        <w:t>);</w:t>
      </w:r>
      <w:r w:rsidRPr="00656A8D">
        <w:rPr>
          <w:rFonts w:eastAsia="Cambria" w:cs="Cambria"/>
          <w:spacing w:val="-10"/>
          <w:sz w:val="21"/>
          <w:szCs w:val="21"/>
        </w:rPr>
        <w:t xml:space="preserve"> </w:t>
      </w:r>
      <w:r w:rsidR="00C11A72" w:rsidRPr="00656A8D">
        <w:rPr>
          <w:rFonts w:eastAsia="Cambria" w:cs="Cambria"/>
          <w:sz w:val="21"/>
          <w:szCs w:val="21"/>
        </w:rPr>
        <w:t>Sharon Beason (Parent Vice Co-Chair</w:t>
      </w:r>
      <w:r w:rsidR="00A13AF6">
        <w:rPr>
          <w:rFonts w:eastAsia="Cambria" w:cs="Cambria"/>
          <w:sz w:val="21"/>
          <w:szCs w:val="21"/>
        </w:rPr>
        <w:t>, W16</w:t>
      </w:r>
      <w:r w:rsidR="00C11A72" w:rsidRPr="00656A8D">
        <w:rPr>
          <w:rFonts w:eastAsia="Cambria" w:cs="Cambria"/>
          <w:sz w:val="21"/>
          <w:szCs w:val="21"/>
        </w:rPr>
        <w:t>), Christie Dunbar (Parent Vice Co-Chair</w:t>
      </w:r>
      <w:r w:rsidR="00A13AF6">
        <w:rPr>
          <w:rFonts w:eastAsia="Cambria" w:cs="Cambria"/>
          <w:sz w:val="21"/>
          <w:szCs w:val="21"/>
        </w:rPr>
        <w:t>, W</w:t>
      </w:r>
      <w:r w:rsidR="00C7416B">
        <w:rPr>
          <w:rFonts w:eastAsia="Cambria" w:cs="Cambria"/>
          <w:sz w:val="21"/>
          <w:szCs w:val="21"/>
        </w:rPr>
        <w:t>16</w:t>
      </w:r>
      <w:r w:rsidR="00C11A72" w:rsidRPr="00656A8D">
        <w:rPr>
          <w:rFonts w:eastAsia="Cambria" w:cs="Cambria"/>
          <w:sz w:val="21"/>
          <w:szCs w:val="21"/>
        </w:rPr>
        <w:t>), Sarah Smith (Parent Vice Co-Chair</w:t>
      </w:r>
      <w:r w:rsidR="00A13AF6">
        <w:rPr>
          <w:rFonts w:eastAsia="Cambria" w:cs="Cambria"/>
          <w:sz w:val="21"/>
          <w:szCs w:val="21"/>
        </w:rPr>
        <w:t>, W15</w:t>
      </w:r>
      <w:r w:rsidR="00C11A72" w:rsidRPr="00656A8D">
        <w:rPr>
          <w:rFonts w:eastAsia="Cambria" w:cs="Cambria"/>
          <w:sz w:val="21"/>
          <w:szCs w:val="21"/>
        </w:rPr>
        <w:t>), Rosemary Sutherland (Parent Vice Co-Chair</w:t>
      </w:r>
      <w:r w:rsidR="00A13AF6">
        <w:rPr>
          <w:rFonts w:eastAsia="Cambria" w:cs="Cambria"/>
          <w:sz w:val="21"/>
          <w:szCs w:val="21"/>
        </w:rPr>
        <w:t>, W9</w:t>
      </w:r>
      <w:r w:rsidR="00C11A72" w:rsidRPr="00656A8D">
        <w:rPr>
          <w:rFonts w:eastAsia="Cambria" w:cs="Cambria"/>
          <w:sz w:val="21"/>
          <w:szCs w:val="21"/>
        </w:rPr>
        <w:t>)</w:t>
      </w:r>
      <w:r w:rsidR="00364528" w:rsidRPr="00656A8D">
        <w:rPr>
          <w:rFonts w:eastAsia="Cambria" w:cs="Cambria"/>
          <w:sz w:val="21"/>
          <w:szCs w:val="21"/>
        </w:rPr>
        <w:t xml:space="preserve">, </w:t>
      </w:r>
      <w:r w:rsidR="00AD5A77" w:rsidRPr="00656A8D">
        <w:rPr>
          <w:rFonts w:eastAsia="Cambria" w:cs="Cambria"/>
          <w:sz w:val="21"/>
          <w:szCs w:val="21"/>
        </w:rPr>
        <w:t>Laura Steele-Gunter (Ward 7 – by teleconference)</w:t>
      </w:r>
      <w:r w:rsidR="00AD5A77">
        <w:rPr>
          <w:rFonts w:eastAsia="Cambria" w:cs="Cambria"/>
          <w:sz w:val="21"/>
          <w:szCs w:val="21"/>
        </w:rPr>
        <w:t xml:space="preserve">, </w:t>
      </w:r>
      <w:r w:rsidR="00C11A72" w:rsidRPr="00656A8D">
        <w:rPr>
          <w:rFonts w:eastAsia="Cambria" w:cs="Cambria"/>
          <w:sz w:val="21"/>
          <w:szCs w:val="21"/>
        </w:rPr>
        <w:t>Maureen Burnett (Ward 14), Randy Samuel (Ward 17)</w:t>
      </w:r>
      <w:r w:rsidR="00F85A57" w:rsidRPr="00656A8D">
        <w:rPr>
          <w:rFonts w:eastAsia="Cambria" w:cs="Cambria"/>
          <w:sz w:val="21"/>
          <w:szCs w:val="21"/>
        </w:rPr>
        <w:t xml:space="preserve">, </w:t>
      </w:r>
      <w:r w:rsidR="00AD5A77" w:rsidRPr="00656A8D">
        <w:rPr>
          <w:rFonts w:eastAsia="Cambria" w:cs="Cambria"/>
          <w:sz w:val="21"/>
          <w:szCs w:val="21"/>
        </w:rPr>
        <w:t>Mary Crude</w:t>
      </w:r>
      <w:r w:rsidR="00AD5A77">
        <w:rPr>
          <w:rFonts w:eastAsia="Cambria" w:cs="Cambria"/>
          <w:sz w:val="21"/>
          <w:szCs w:val="21"/>
        </w:rPr>
        <w:t>n (Canadian Parents for French)</w:t>
      </w:r>
    </w:p>
    <w:p w:rsidR="00AD5A77" w:rsidRPr="00656A8D" w:rsidRDefault="00AD5A77" w:rsidP="00AD5A77">
      <w:pPr>
        <w:spacing w:before="2" w:after="0" w:line="240" w:lineRule="auto"/>
        <w:ind w:right="-20"/>
        <w:rPr>
          <w:rFonts w:eastAsia="Cambria" w:cs="Cambria"/>
          <w:sz w:val="21"/>
          <w:szCs w:val="21"/>
        </w:rPr>
      </w:pPr>
      <w:r>
        <w:rPr>
          <w:rFonts w:eastAsia="Cambria" w:cs="Cambria"/>
          <w:b/>
          <w:sz w:val="21"/>
          <w:szCs w:val="21"/>
        </w:rPr>
        <w:t xml:space="preserve">TDSB Staff &amp; Trustees Present:  </w:t>
      </w:r>
      <w:r w:rsidRPr="00656A8D">
        <w:rPr>
          <w:rFonts w:eastAsia="Cambria" w:cs="Cambria"/>
          <w:sz w:val="21"/>
          <w:szCs w:val="21"/>
        </w:rPr>
        <w:t xml:space="preserve">Robin </w:t>
      </w:r>
      <w:r w:rsidRPr="00656A8D">
        <w:rPr>
          <w:rFonts w:eastAsia="Cambria" w:cs="Cambria"/>
          <w:spacing w:val="1"/>
          <w:sz w:val="21"/>
          <w:szCs w:val="21"/>
        </w:rPr>
        <w:t>P</w:t>
      </w:r>
      <w:r w:rsidRPr="00656A8D">
        <w:rPr>
          <w:rFonts w:eastAsia="Cambria" w:cs="Cambria"/>
          <w:sz w:val="21"/>
          <w:szCs w:val="21"/>
        </w:rPr>
        <w:t>il</w:t>
      </w:r>
      <w:r w:rsidRPr="00656A8D">
        <w:rPr>
          <w:rFonts w:eastAsia="Cambria" w:cs="Cambria"/>
          <w:spacing w:val="-1"/>
          <w:sz w:val="21"/>
          <w:szCs w:val="21"/>
        </w:rPr>
        <w:t>k</w:t>
      </w:r>
      <w:r w:rsidRPr="00656A8D">
        <w:rPr>
          <w:rFonts w:eastAsia="Cambria" w:cs="Cambria"/>
          <w:sz w:val="21"/>
          <w:szCs w:val="21"/>
        </w:rPr>
        <w:t>ey</w:t>
      </w:r>
      <w:r w:rsidRPr="00656A8D">
        <w:rPr>
          <w:rFonts w:eastAsia="Cambria" w:cs="Cambria"/>
          <w:spacing w:val="-4"/>
          <w:sz w:val="21"/>
          <w:szCs w:val="21"/>
        </w:rPr>
        <w:t xml:space="preserve"> </w:t>
      </w:r>
      <w:r w:rsidRPr="00656A8D">
        <w:rPr>
          <w:rFonts w:eastAsia="Cambria" w:cs="Cambria"/>
          <w:spacing w:val="-1"/>
          <w:sz w:val="21"/>
          <w:szCs w:val="21"/>
        </w:rPr>
        <w:t>(Tr</w:t>
      </w:r>
      <w:r w:rsidRPr="00656A8D">
        <w:rPr>
          <w:rFonts w:eastAsia="Cambria" w:cs="Cambria"/>
          <w:sz w:val="21"/>
          <w:szCs w:val="21"/>
        </w:rPr>
        <w:t>us</w:t>
      </w:r>
      <w:r w:rsidRPr="00656A8D">
        <w:rPr>
          <w:rFonts w:eastAsia="Cambria" w:cs="Cambria"/>
          <w:spacing w:val="2"/>
          <w:sz w:val="21"/>
          <w:szCs w:val="21"/>
        </w:rPr>
        <w:t>t</w:t>
      </w:r>
      <w:r w:rsidRPr="00656A8D">
        <w:rPr>
          <w:rFonts w:eastAsia="Cambria" w:cs="Cambria"/>
          <w:sz w:val="21"/>
          <w:szCs w:val="21"/>
        </w:rPr>
        <w:t>e</w:t>
      </w:r>
      <w:r w:rsidRPr="00656A8D">
        <w:rPr>
          <w:rFonts w:eastAsia="Cambria" w:cs="Cambria"/>
          <w:spacing w:val="1"/>
          <w:sz w:val="21"/>
          <w:szCs w:val="21"/>
        </w:rPr>
        <w:t>e Co-Chair</w:t>
      </w:r>
      <w:r w:rsidRPr="00656A8D">
        <w:rPr>
          <w:rFonts w:eastAsia="Cambria" w:cs="Cambria"/>
          <w:sz w:val="21"/>
          <w:szCs w:val="21"/>
        </w:rPr>
        <w:t>),</w:t>
      </w:r>
      <w:r>
        <w:rPr>
          <w:rFonts w:eastAsia="Cambria" w:cs="Cambria"/>
          <w:sz w:val="21"/>
          <w:szCs w:val="21"/>
        </w:rPr>
        <w:t xml:space="preserve"> </w:t>
      </w:r>
      <w:r w:rsidRPr="00656A8D">
        <w:rPr>
          <w:rFonts w:eastAsia="Cambria" w:cs="Cambria"/>
          <w:sz w:val="21"/>
          <w:szCs w:val="21"/>
        </w:rPr>
        <w:t>Pamela Gough (Trustee</w:t>
      </w:r>
      <w:r>
        <w:rPr>
          <w:rFonts w:eastAsia="Cambria" w:cs="Cambria"/>
          <w:sz w:val="21"/>
          <w:szCs w:val="21"/>
        </w:rPr>
        <w:t xml:space="preserve"> W 3</w:t>
      </w:r>
      <w:r w:rsidRPr="00656A8D">
        <w:rPr>
          <w:rFonts w:eastAsia="Cambria" w:cs="Cambria"/>
          <w:sz w:val="21"/>
          <w:szCs w:val="21"/>
        </w:rPr>
        <w:t>), Manon Gardner (Executive Superintendent), Beth Butcher (Executive Superinten</w:t>
      </w:r>
      <w:r>
        <w:rPr>
          <w:rFonts w:eastAsia="Cambria" w:cs="Cambria"/>
          <w:sz w:val="21"/>
          <w:szCs w:val="21"/>
        </w:rPr>
        <w:t>dent), Angela Caccamo (Central</w:t>
      </w:r>
      <w:r w:rsidR="00EC07BA">
        <w:rPr>
          <w:rFonts w:eastAsia="Cambria" w:cs="Cambria"/>
          <w:sz w:val="21"/>
          <w:szCs w:val="21"/>
        </w:rPr>
        <w:t>ly Assigned</w:t>
      </w:r>
      <w:r w:rsidRPr="00656A8D">
        <w:rPr>
          <w:rFonts w:eastAsia="Cambria" w:cs="Cambria"/>
          <w:sz w:val="21"/>
          <w:szCs w:val="21"/>
        </w:rPr>
        <w:t xml:space="preserve"> Principal), Kirsten Johnston (Program Coordinator FSL)</w:t>
      </w:r>
    </w:p>
    <w:p w:rsidR="00AD5A77" w:rsidRPr="00AD5A77" w:rsidRDefault="00AD5A77" w:rsidP="00AD5A77">
      <w:pPr>
        <w:autoSpaceDE w:val="0"/>
        <w:autoSpaceDN w:val="0"/>
        <w:adjustRightInd w:val="0"/>
        <w:spacing w:after="240" w:line="240" w:lineRule="auto"/>
        <w:rPr>
          <w:rFonts w:ascii="Times" w:hAnsi="Times" w:cs="Times"/>
          <w:sz w:val="24"/>
          <w:szCs w:val="24"/>
        </w:rPr>
      </w:pPr>
    </w:p>
    <w:p w:rsidR="007658D3" w:rsidRPr="00656A8D" w:rsidRDefault="007658D3">
      <w:pPr>
        <w:spacing w:before="1" w:after="0" w:line="120" w:lineRule="exact"/>
        <w:rPr>
          <w:sz w:val="21"/>
          <w:szCs w:val="21"/>
        </w:rPr>
      </w:pPr>
    </w:p>
    <w:p w:rsidR="007658D3" w:rsidRPr="00656A8D" w:rsidRDefault="007658D3">
      <w:pPr>
        <w:spacing w:before="6" w:after="0" w:line="70" w:lineRule="exact"/>
        <w:rPr>
          <w:sz w:val="21"/>
          <w:szCs w:val="21"/>
        </w:rPr>
      </w:pPr>
    </w:p>
    <w:tbl>
      <w:tblPr>
        <w:tblW w:w="0" w:type="auto"/>
        <w:tblInd w:w="637" w:type="dxa"/>
        <w:tblLayout w:type="fixed"/>
        <w:tblCellMar>
          <w:left w:w="0" w:type="dxa"/>
          <w:right w:w="0" w:type="dxa"/>
        </w:tblCellMar>
        <w:tblLook w:val="01E0" w:firstRow="1" w:lastRow="1" w:firstColumn="1" w:lastColumn="1" w:noHBand="0" w:noVBand="0"/>
      </w:tblPr>
      <w:tblGrid>
        <w:gridCol w:w="542"/>
        <w:gridCol w:w="9744"/>
        <w:gridCol w:w="1843"/>
        <w:gridCol w:w="1843"/>
      </w:tblGrid>
      <w:tr w:rsidR="00F85A57" w:rsidRPr="00656A8D" w:rsidTr="006D4A7E">
        <w:trPr>
          <w:trHeight w:hRule="exact" w:val="580"/>
        </w:trPr>
        <w:tc>
          <w:tcPr>
            <w:tcW w:w="542" w:type="dxa"/>
            <w:tcBorders>
              <w:top w:val="single" w:sz="7" w:space="0" w:color="000000"/>
              <w:left w:val="single" w:sz="6" w:space="0" w:color="000000"/>
              <w:bottom w:val="single" w:sz="6" w:space="0" w:color="000000"/>
              <w:right w:val="single" w:sz="6" w:space="0" w:color="000000"/>
            </w:tcBorders>
          </w:tcPr>
          <w:p w:rsidR="00F85A57" w:rsidRPr="00656A8D" w:rsidRDefault="00F85A57" w:rsidP="00F85A57">
            <w:pPr>
              <w:jc w:val="center"/>
              <w:rPr>
                <w:sz w:val="21"/>
                <w:szCs w:val="21"/>
              </w:rPr>
            </w:pPr>
          </w:p>
        </w:tc>
        <w:tc>
          <w:tcPr>
            <w:tcW w:w="9744" w:type="dxa"/>
            <w:tcBorders>
              <w:top w:val="single" w:sz="7" w:space="0" w:color="000000"/>
              <w:left w:val="single" w:sz="6" w:space="0" w:color="000000"/>
              <w:bottom w:val="single" w:sz="6" w:space="0" w:color="000000"/>
              <w:right w:val="single" w:sz="6" w:space="0" w:color="000000"/>
            </w:tcBorders>
          </w:tcPr>
          <w:p w:rsidR="00F85A57" w:rsidRPr="00656A8D" w:rsidRDefault="00F85A57" w:rsidP="00F85A57">
            <w:pPr>
              <w:spacing w:before="6" w:after="0" w:line="240" w:lineRule="auto"/>
              <w:ind w:left="97" w:right="-20"/>
              <w:jc w:val="center"/>
              <w:rPr>
                <w:rFonts w:eastAsia="Arial" w:cs="Arial"/>
                <w:b/>
                <w:sz w:val="21"/>
                <w:szCs w:val="21"/>
              </w:rPr>
            </w:pPr>
            <w:r w:rsidRPr="00656A8D">
              <w:rPr>
                <w:rFonts w:eastAsia="Arial" w:cs="Arial"/>
                <w:b/>
                <w:sz w:val="21"/>
                <w:szCs w:val="21"/>
              </w:rPr>
              <w:t>I</w:t>
            </w:r>
            <w:r w:rsidRPr="00656A8D">
              <w:rPr>
                <w:rFonts w:eastAsia="Arial" w:cs="Arial"/>
                <w:b/>
                <w:spacing w:val="2"/>
                <w:sz w:val="21"/>
                <w:szCs w:val="21"/>
              </w:rPr>
              <w:t>T</w:t>
            </w:r>
            <w:r w:rsidRPr="00656A8D">
              <w:rPr>
                <w:rFonts w:eastAsia="Arial" w:cs="Arial"/>
                <w:b/>
                <w:sz w:val="21"/>
                <w:szCs w:val="21"/>
              </w:rPr>
              <w:t>EM</w:t>
            </w:r>
          </w:p>
        </w:tc>
        <w:tc>
          <w:tcPr>
            <w:tcW w:w="1843" w:type="dxa"/>
            <w:tcBorders>
              <w:top w:val="single" w:sz="7" w:space="0" w:color="000000"/>
              <w:left w:val="single" w:sz="6" w:space="0" w:color="000000"/>
              <w:bottom w:val="single" w:sz="6" w:space="0" w:color="000000"/>
              <w:right w:val="single" w:sz="6" w:space="0" w:color="000000"/>
            </w:tcBorders>
          </w:tcPr>
          <w:p w:rsidR="00F85A57" w:rsidRPr="00656A8D" w:rsidRDefault="00F85A57" w:rsidP="00F85A57">
            <w:pPr>
              <w:spacing w:before="6" w:after="0" w:line="240" w:lineRule="auto"/>
              <w:ind w:left="100" w:right="-20"/>
              <w:jc w:val="center"/>
              <w:rPr>
                <w:rFonts w:eastAsia="Arial" w:cs="Arial"/>
                <w:b/>
                <w:sz w:val="21"/>
                <w:szCs w:val="21"/>
              </w:rPr>
            </w:pPr>
            <w:r w:rsidRPr="00656A8D">
              <w:rPr>
                <w:rFonts w:eastAsia="Arial" w:cs="Arial"/>
                <w:b/>
                <w:spacing w:val="1"/>
                <w:sz w:val="21"/>
                <w:szCs w:val="21"/>
              </w:rPr>
              <w:t>L</w:t>
            </w:r>
            <w:r w:rsidRPr="00656A8D">
              <w:rPr>
                <w:rFonts w:eastAsia="Arial" w:cs="Arial"/>
                <w:b/>
                <w:sz w:val="21"/>
                <w:szCs w:val="21"/>
              </w:rPr>
              <w:t>EAD</w:t>
            </w:r>
          </w:p>
        </w:tc>
        <w:tc>
          <w:tcPr>
            <w:tcW w:w="1843" w:type="dxa"/>
            <w:tcBorders>
              <w:top w:val="single" w:sz="7" w:space="0" w:color="000000"/>
              <w:left w:val="single" w:sz="6" w:space="0" w:color="000000"/>
              <w:bottom w:val="single" w:sz="6" w:space="0" w:color="000000"/>
              <w:right w:val="single" w:sz="6" w:space="0" w:color="000000"/>
            </w:tcBorders>
          </w:tcPr>
          <w:p w:rsidR="00F85A57" w:rsidRPr="00656A8D" w:rsidRDefault="00F85A57" w:rsidP="00F85A57">
            <w:pPr>
              <w:spacing w:before="6" w:after="0" w:line="240" w:lineRule="auto"/>
              <w:ind w:left="100" w:right="-20"/>
              <w:jc w:val="center"/>
              <w:rPr>
                <w:rFonts w:eastAsia="Arial" w:cs="Arial"/>
                <w:b/>
                <w:sz w:val="21"/>
                <w:szCs w:val="21"/>
              </w:rPr>
            </w:pPr>
            <w:r w:rsidRPr="00656A8D">
              <w:rPr>
                <w:rFonts w:eastAsia="Arial" w:cs="Arial"/>
                <w:b/>
                <w:sz w:val="21"/>
                <w:szCs w:val="21"/>
              </w:rPr>
              <w:t>AC</w:t>
            </w:r>
            <w:r w:rsidRPr="00656A8D">
              <w:rPr>
                <w:rFonts w:eastAsia="Arial" w:cs="Arial"/>
                <w:b/>
                <w:spacing w:val="1"/>
                <w:sz w:val="21"/>
                <w:szCs w:val="21"/>
              </w:rPr>
              <w:t>T</w:t>
            </w:r>
            <w:r w:rsidRPr="00656A8D">
              <w:rPr>
                <w:rFonts w:eastAsia="Arial" w:cs="Arial"/>
                <w:b/>
                <w:sz w:val="21"/>
                <w:szCs w:val="21"/>
              </w:rPr>
              <w:t>I</w:t>
            </w:r>
            <w:r w:rsidRPr="00656A8D">
              <w:rPr>
                <w:rFonts w:eastAsia="Arial" w:cs="Arial"/>
                <w:b/>
                <w:spacing w:val="1"/>
                <w:sz w:val="21"/>
                <w:szCs w:val="21"/>
              </w:rPr>
              <w:t>O</w:t>
            </w:r>
            <w:r w:rsidRPr="00656A8D">
              <w:rPr>
                <w:rFonts w:eastAsia="Arial" w:cs="Arial"/>
                <w:b/>
                <w:sz w:val="21"/>
                <w:szCs w:val="21"/>
              </w:rPr>
              <w:t>N</w:t>
            </w:r>
          </w:p>
        </w:tc>
      </w:tr>
      <w:tr w:rsidR="00F85A57" w:rsidRPr="00656A8D" w:rsidTr="006D4A7E">
        <w:trPr>
          <w:trHeight w:hRule="exact" w:val="936"/>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0" w:after="0" w:line="240" w:lineRule="auto"/>
              <w:ind w:left="100" w:right="-20"/>
              <w:rPr>
                <w:rFonts w:eastAsia="Cambria" w:cs="Cambria"/>
                <w:sz w:val="21"/>
                <w:szCs w:val="21"/>
              </w:rPr>
            </w:pPr>
            <w:r w:rsidRPr="00656A8D">
              <w:rPr>
                <w:rFonts w:eastAsia="Cambria" w:cs="Cambria"/>
                <w:sz w:val="21"/>
                <w:szCs w:val="21"/>
              </w:rPr>
              <w:t>1.</w:t>
            </w:r>
          </w:p>
        </w:tc>
        <w:tc>
          <w:tcPr>
            <w:tcW w:w="9744" w:type="dxa"/>
            <w:tcBorders>
              <w:top w:val="single" w:sz="6" w:space="0" w:color="000000"/>
              <w:left w:val="single" w:sz="6" w:space="0" w:color="000000"/>
              <w:bottom w:val="single" w:sz="6" w:space="0" w:color="000000"/>
              <w:right w:val="single" w:sz="6" w:space="0" w:color="000000"/>
            </w:tcBorders>
          </w:tcPr>
          <w:p w:rsidR="00F85A57" w:rsidRPr="00673DC3" w:rsidRDefault="00F85A57" w:rsidP="00F85A57">
            <w:pPr>
              <w:spacing w:after="0" w:line="271" w:lineRule="exact"/>
              <w:ind w:left="97" w:right="-20"/>
              <w:rPr>
                <w:rFonts w:eastAsia="Arial" w:cs="Arial"/>
                <w:b/>
                <w:sz w:val="21"/>
                <w:szCs w:val="21"/>
              </w:rPr>
            </w:pPr>
            <w:r w:rsidRPr="00673DC3">
              <w:rPr>
                <w:rFonts w:eastAsia="Arial" w:cs="Arial"/>
                <w:b/>
                <w:sz w:val="21"/>
                <w:szCs w:val="21"/>
              </w:rPr>
              <w:t>Call to</w:t>
            </w:r>
            <w:r w:rsidRPr="00673DC3">
              <w:rPr>
                <w:rFonts w:eastAsia="Arial" w:cs="Arial"/>
                <w:b/>
                <w:spacing w:val="1"/>
                <w:sz w:val="21"/>
                <w:szCs w:val="21"/>
              </w:rPr>
              <w:t xml:space="preserve"> o</w:t>
            </w:r>
            <w:r w:rsidRPr="00673DC3">
              <w:rPr>
                <w:rFonts w:eastAsia="Arial" w:cs="Arial"/>
                <w:b/>
                <w:sz w:val="21"/>
                <w:szCs w:val="21"/>
              </w:rPr>
              <w:t>r</w:t>
            </w:r>
            <w:r w:rsidRPr="00673DC3">
              <w:rPr>
                <w:rFonts w:eastAsia="Arial" w:cs="Arial"/>
                <w:b/>
                <w:spacing w:val="-2"/>
                <w:sz w:val="21"/>
                <w:szCs w:val="21"/>
              </w:rPr>
              <w:t>d</w:t>
            </w:r>
            <w:r w:rsidRPr="00673DC3">
              <w:rPr>
                <w:rFonts w:eastAsia="Arial" w:cs="Arial"/>
                <w:b/>
                <w:spacing w:val="1"/>
                <w:sz w:val="21"/>
                <w:szCs w:val="21"/>
              </w:rPr>
              <w:t>e</w:t>
            </w:r>
            <w:r w:rsidRPr="00673DC3">
              <w:rPr>
                <w:rFonts w:eastAsia="Arial" w:cs="Arial"/>
                <w:b/>
                <w:sz w:val="21"/>
                <w:szCs w:val="21"/>
              </w:rPr>
              <w:t>r -</w:t>
            </w:r>
            <w:r w:rsidRPr="00673DC3">
              <w:rPr>
                <w:rFonts w:eastAsia="Arial" w:cs="Arial"/>
                <w:b/>
                <w:spacing w:val="-5"/>
                <w:sz w:val="21"/>
                <w:szCs w:val="21"/>
              </w:rPr>
              <w:t xml:space="preserve"> </w:t>
            </w:r>
            <w:r w:rsidRPr="00673DC3">
              <w:rPr>
                <w:rFonts w:eastAsia="Arial" w:cs="Arial"/>
                <w:b/>
                <w:spacing w:val="8"/>
                <w:sz w:val="21"/>
                <w:szCs w:val="21"/>
              </w:rPr>
              <w:t>W</w:t>
            </w:r>
            <w:r w:rsidRPr="00673DC3">
              <w:rPr>
                <w:rFonts w:eastAsia="Arial" w:cs="Arial"/>
                <w:b/>
                <w:spacing w:val="-1"/>
                <w:sz w:val="21"/>
                <w:szCs w:val="21"/>
              </w:rPr>
              <w:t>e</w:t>
            </w:r>
            <w:r w:rsidRPr="00673DC3">
              <w:rPr>
                <w:rFonts w:eastAsia="Arial" w:cs="Arial"/>
                <w:b/>
                <w:sz w:val="21"/>
                <w:szCs w:val="21"/>
              </w:rPr>
              <w:t>l</w:t>
            </w:r>
            <w:r w:rsidRPr="00673DC3">
              <w:rPr>
                <w:rFonts w:eastAsia="Arial" w:cs="Arial"/>
                <w:b/>
                <w:spacing w:val="-3"/>
                <w:sz w:val="21"/>
                <w:szCs w:val="21"/>
              </w:rPr>
              <w:t>c</w:t>
            </w:r>
            <w:r w:rsidRPr="00673DC3">
              <w:rPr>
                <w:rFonts w:eastAsia="Arial" w:cs="Arial"/>
                <w:b/>
                <w:spacing w:val="1"/>
                <w:sz w:val="21"/>
                <w:szCs w:val="21"/>
              </w:rPr>
              <w:t>o</w:t>
            </w:r>
            <w:r w:rsidRPr="00673DC3">
              <w:rPr>
                <w:rFonts w:eastAsia="Arial" w:cs="Arial"/>
                <w:b/>
                <w:spacing w:val="-1"/>
                <w:sz w:val="21"/>
                <w:szCs w:val="21"/>
              </w:rPr>
              <w:t>m</w:t>
            </w:r>
            <w:r w:rsidRPr="00673DC3">
              <w:rPr>
                <w:rFonts w:eastAsia="Arial" w:cs="Arial"/>
                <w:b/>
                <w:spacing w:val="1"/>
                <w:sz w:val="21"/>
                <w:szCs w:val="21"/>
              </w:rPr>
              <w:t>e</w:t>
            </w:r>
            <w:r w:rsidRPr="00673DC3">
              <w:rPr>
                <w:rFonts w:eastAsia="Arial" w:cs="Arial"/>
                <w:b/>
                <w:spacing w:val="2"/>
                <w:sz w:val="21"/>
                <w:szCs w:val="21"/>
              </w:rPr>
              <w:t>/</w:t>
            </w:r>
            <w:r w:rsidRPr="00673DC3">
              <w:rPr>
                <w:rFonts w:eastAsia="Arial" w:cs="Arial"/>
                <w:b/>
                <w:sz w:val="21"/>
                <w:szCs w:val="21"/>
              </w:rPr>
              <w:t>I</w:t>
            </w:r>
            <w:r w:rsidRPr="00673DC3">
              <w:rPr>
                <w:rFonts w:eastAsia="Arial" w:cs="Arial"/>
                <w:b/>
                <w:spacing w:val="1"/>
                <w:sz w:val="21"/>
                <w:szCs w:val="21"/>
              </w:rPr>
              <w:t>n</w:t>
            </w:r>
            <w:r w:rsidRPr="00673DC3">
              <w:rPr>
                <w:rFonts w:eastAsia="Arial" w:cs="Arial"/>
                <w:b/>
                <w:sz w:val="21"/>
                <w:szCs w:val="21"/>
              </w:rPr>
              <w:t>tr</w:t>
            </w:r>
            <w:r w:rsidRPr="00673DC3">
              <w:rPr>
                <w:rFonts w:eastAsia="Arial" w:cs="Arial"/>
                <w:b/>
                <w:spacing w:val="-2"/>
                <w:sz w:val="21"/>
                <w:szCs w:val="21"/>
              </w:rPr>
              <w:t>o</w:t>
            </w:r>
            <w:r w:rsidRPr="00673DC3">
              <w:rPr>
                <w:rFonts w:eastAsia="Arial" w:cs="Arial"/>
                <w:b/>
                <w:spacing w:val="1"/>
                <w:sz w:val="21"/>
                <w:szCs w:val="21"/>
              </w:rPr>
              <w:t>du</w:t>
            </w:r>
            <w:r w:rsidRPr="00673DC3">
              <w:rPr>
                <w:rFonts w:eastAsia="Arial" w:cs="Arial"/>
                <w:b/>
                <w:sz w:val="21"/>
                <w:szCs w:val="21"/>
              </w:rPr>
              <w:t>ct</w:t>
            </w:r>
            <w:r w:rsidRPr="00673DC3">
              <w:rPr>
                <w:rFonts w:eastAsia="Arial" w:cs="Arial"/>
                <w:b/>
                <w:spacing w:val="-2"/>
                <w:sz w:val="21"/>
                <w:szCs w:val="21"/>
              </w:rPr>
              <w:t>i</w:t>
            </w:r>
            <w:r w:rsidRPr="00673DC3">
              <w:rPr>
                <w:rFonts w:eastAsia="Arial" w:cs="Arial"/>
                <w:b/>
                <w:spacing w:val="1"/>
                <w:sz w:val="21"/>
                <w:szCs w:val="21"/>
              </w:rPr>
              <w:t>on</w:t>
            </w:r>
            <w:r w:rsidRPr="00673DC3">
              <w:rPr>
                <w:rFonts w:eastAsia="Arial" w:cs="Arial"/>
                <w:b/>
                <w:sz w:val="21"/>
                <w:szCs w:val="21"/>
              </w:rPr>
              <w:t>s</w:t>
            </w:r>
          </w:p>
          <w:p w:rsidR="00F85A57" w:rsidRPr="00656A8D" w:rsidRDefault="00F85A57" w:rsidP="00F85A57">
            <w:pPr>
              <w:spacing w:after="0" w:line="271" w:lineRule="exact"/>
              <w:ind w:left="97" w:right="-20"/>
              <w:rPr>
                <w:rFonts w:eastAsia="Arial" w:cs="Arial"/>
                <w:sz w:val="21"/>
                <w:szCs w:val="21"/>
              </w:rPr>
            </w:pPr>
            <w:r w:rsidRPr="00656A8D">
              <w:rPr>
                <w:rFonts w:eastAsia="Arial" w:cs="Arial"/>
                <w:sz w:val="21"/>
                <w:szCs w:val="21"/>
              </w:rPr>
              <w:t xml:space="preserve">Meeting called to order at 7:11 pm by Lauralyn Johnston </w:t>
            </w:r>
          </w:p>
          <w:p w:rsidR="00F85A57" w:rsidRPr="00656A8D" w:rsidRDefault="00F85A57" w:rsidP="008C4D32">
            <w:pPr>
              <w:pStyle w:val="ListParagraph"/>
              <w:numPr>
                <w:ilvl w:val="0"/>
                <w:numId w:val="5"/>
              </w:numPr>
              <w:spacing w:after="0" w:line="271" w:lineRule="exact"/>
              <w:ind w:right="-20"/>
              <w:rPr>
                <w:rFonts w:eastAsia="Arial" w:cs="Arial"/>
                <w:sz w:val="21"/>
                <w:szCs w:val="21"/>
              </w:rPr>
            </w:pPr>
            <w:r w:rsidRPr="00656A8D">
              <w:rPr>
                <w:rFonts w:eastAsia="Arial" w:cs="Arial"/>
                <w:sz w:val="21"/>
                <w:szCs w:val="21"/>
              </w:rPr>
              <w:t>Beth Butcher introduced by Manon Gardner as new Executive lead of FSLAC following this meeting</w:t>
            </w:r>
          </w:p>
          <w:p w:rsidR="00F85A57" w:rsidRPr="00656A8D" w:rsidRDefault="00F85A57" w:rsidP="00F85A57">
            <w:pPr>
              <w:spacing w:after="0" w:line="271" w:lineRule="exact"/>
              <w:ind w:left="97" w:right="-20"/>
              <w:rPr>
                <w:rFonts w:eastAsia="Arial" w:cs="Arial"/>
                <w:sz w:val="21"/>
                <w:szCs w:val="21"/>
              </w:rPr>
            </w:pPr>
          </w:p>
          <w:p w:rsidR="00F85A57" w:rsidRPr="00656A8D" w:rsidRDefault="00F85A57" w:rsidP="0096778F">
            <w:pPr>
              <w:spacing w:after="0" w:line="271" w:lineRule="exact"/>
              <w:ind w:right="-20"/>
              <w:rPr>
                <w:rFonts w:eastAsia="Arial" w:cs="Arial"/>
                <w:sz w:val="21"/>
                <w:szCs w:val="21"/>
              </w:rPr>
            </w:pP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1" w:lineRule="exact"/>
              <w:ind w:left="100" w:right="-20"/>
              <w:rPr>
                <w:rFonts w:eastAsia="Arial" w:cs="Arial"/>
                <w:sz w:val="21"/>
                <w:szCs w:val="21"/>
              </w:rPr>
            </w:pPr>
            <w:r w:rsidRPr="00656A8D">
              <w:rPr>
                <w:rFonts w:eastAsia="Arial" w:cs="Arial"/>
                <w:spacing w:val="1"/>
                <w:sz w:val="21"/>
                <w:szCs w:val="21"/>
              </w:rPr>
              <w:t>Lau</w:t>
            </w:r>
            <w:r w:rsidRPr="00656A8D">
              <w:rPr>
                <w:rFonts w:eastAsia="Arial" w:cs="Arial"/>
                <w:sz w:val="21"/>
                <w:szCs w:val="21"/>
              </w:rPr>
              <w:t>ral</w:t>
            </w:r>
            <w:r w:rsidRPr="00656A8D">
              <w:rPr>
                <w:rFonts w:eastAsia="Arial" w:cs="Arial"/>
                <w:spacing w:val="-3"/>
                <w:sz w:val="21"/>
                <w:szCs w:val="21"/>
              </w:rPr>
              <w:t>y</w:t>
            </w:r>
            <w:r w:rsidRPr="00656A8D">
              <w:rPr>
                <w:rFonts w:eastAsia="Arial" w:cs="Arial"/>
                <w:sz w:val="21"/>
                <w:szCs w:val="21"/>
              </w:rPr>
              <w:t>n</w:t>
            </w:r>
          </w:p>
          <w:p w:rsidR="00F85A57" w:rsidRPr="00656A8D" w:rsidRDefault="00F85A57">
            <w:pPr>
              <w:spacing w:after="0" w:line="240" w:lineRule="auto"/>
              <w:ind w:left="100" w:right="-20"/>
              <w:rPr>
                <w:rFonts w:eastAsia="Arial" w:cs="Arial"/>
                <w:sz w:val="21"/>
                <w:szCs w:val="21"/>
              </w:rPr>
            </w:pPr>
            <w:r w:rsidRPr="00656A8D">
              <w:rPr>
                <w:rFonts w:eastAsia="Arial" w:cs="Arial"/>
                <w:sz w:val="21"/>
                <w:szCs w:val="21"/>
              </w:rPr>
              <w:t>J</w:t>
            </w:r>
            <w:r w:rsidRPr="00656A8D">
              <w:rPr>
                <w:rFonts w:eastAsia="Arial" w:cs="Arial"/>
                <w:spacing w:val="1"/>
                <w:sz w:val="21"/>
                <w:szCs w:val="21"/>
              </w:rPr>
              <w:t>ohn</w:t>
            </w:r>
            <w:r w:rsidRPr="00656A8D">
              <w:rPr>
                <w:rFonts w:eastAsia="Arial" w:cs="Arial"/>
                <w:sz w:val="21"/>
                <w:szCs w:val="21"/>
              </w:rPr>
              <w:t>s</w:t>
            </w:r>
            <w:r w:rsidRPr="00656A8D">
              <w:rPr>
                <w:rFonts w:eastAsia="Arial" w:cs="Arial"/>
                <w:spacing w:val="-2"/>
                <w:sz w:val="21"/>
                <w:szCs w:val="21"/>
              </w:rPr>
              <w:t>t</w:t>
            </w:r>
            <w:r w:rsidRPr="00656A8D">
              <w:rPr>
                <w:rFonts w:eastAsia="Arial" w:cs="Arial"/>
                <w:spacing w:val="1"/>
                <w:sz w:val="21"/>
                <w:szCs w:val="21"/>
              </w:rPr>
              <w:t>o</w:t>
            </w:r>
            <w:r w:rsidRPr="00656A8D">
              <w:rPr>
                <w:rFonts w:eastAsia="Arial" w:cs="Arial"/>
                <w:sz w:val="21"/>
                <w:szCs w:val="21"/>
              </w:rPr>
              <w:t>n</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1" w:lineRule="exact"/>
              <w:ind w:left="100" w:right="-20"/>
              <w:rPr>
                <w:rFonts w:eastAsia="Arial" w:cs="Arial"/>
                <w:sz w:val="21"/>
                <w:szCs w:val="21"/>
              </w:rPr>
            </w:pPr>
            <w:r w:rsidRPr="00656A8D">
              <w:rPr>
                <w:rFonts w:eastAsia="Arial" w:cs="Arial"/>
                <w:sz w:val="21"/>
                <w:szCs w:val="21"/>
              </w:rPr>
              <w:t>N/A</w:t>
            </w:r>
          </w:p>
        </w:tc>
      </w:tr>
      <w:tr w:rsidR="00F85A57" w:rsidRPr="00656A8D" w:rsidTr="006D4A7E">
        <w:trPr>
          <w:trHeight w:hRule="exact" w:val="1970"/>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2" w:after="0" w:line="240" w:lineRule="auto"/>
              <w:ind w:left="100" w:right="-20"/>
              <w:rPr>
                <w:rFonts w:eastAsia="Cambria" w:cs="Cambria"/>
                <w:sz w:val="21"/>
                <w:szCs w:val="21"/>
              </w:rPr>
            </w:pPr>
            <w:r w:rsidRPr="00656A8D">
              <w:rPr>
                <w:rFonts w:eastAsia="Cambria" w:cs="Cambria"/>
                <w:sz w:val="21"/>
                <w:szCs w:val="21"/>
              </w:rPr>
              <w:t>2.</w:t>
            </w:r>
          </w:p>
        </w:tc>
        <w:tc>
          <w:tcPr>
            <w:tcW w:w="9744" w:type="dxa"/>
            <w:tcBorders>
              <w:top w:val="single" w:sz="6" w:space="0" w:color="000000"/>
              <w:left w:val="single" w:sz="6" w:space="0" w:color="000000"/>
              <w:bottom w:val="single" w:sz="6" w:space="0" w:color="000000"/>
              <w:right w:val="single" w:sz="6" w:space="0" w:color="000000"/>
            </w:tcBorders>
          </w:tcPr>
          <w:p w:rsidR="00F85A57" w:rsidRPr="00673DC3" w:rsidRDefault="00F85A57">
            <w:pPr>
              <w:spacing w:after="0" w:line="273" w:lineRule="exact"/>
              <w:ind w:left="97" w:right="-20"/>
              <w:rPr>
                <w:rFonts w:eastAsia="Arial" w:cs="Arial"/>
                <w:b/>
                <w:sz w:val="21"/>
                <w:szCs w:val="21"/>
              </w:rPr>
            </w:pPr>
            <w:r w:rsidRPr="00673DC3">
              <w:rPr>
                <w:rFonts w:eastAsia="Arial" w:cs="Arial"/>
                <w:b/>
                <w:sz w:val="21"/>
                <w:szCs w:val="21"/>
              </w:rPr>
              <w:t>A</w:t>
            </w:r>
            <w:r w:rsidRPr="00673DC3">
              <w:rPr>
                <w:rFonts w:eastAsia="Arial" w:cs="Arial"/>
                <w:b/>
                <w:spacing w:val="1"/>
                <w:sz w:val="21"/>
                <w:szCs w:val="21"/>
              </w:rPr>
              <w:t>pp</w:t>
            </w:r>
            <w:r w:rsidRPr="00673DC3">
              <w:rPr>
                <w:rFonts w:eastAsia="Arial" w:cs="Arial"/>
                <w:b/>
                <w:sz w:val="21"/>
                <w:szCs w:val="21"/>
              </w:rPr>
              <w:t>ro</w:t>
            </w:r>
            <w:r w:rsidRPr="00673DC3">
              <w:rPr>
                <w:rFonts w:eastAsia="Arial" w:cs="Arial"/>
                <w:b/>
                <w:spacing w:val="-2"/>
                <w:sz w:val="21"/>
                <w:szCs w:val="21"/>
              </w:rPr>
              <w:t>v</w:t>
            </w:r>
            <w:r w:rsidRPr="00673DC3">
              <w:rPr>
                <w:rFonts w:eastAsia="Arial" w:cs="Arial"/>
                <w:b/>
                <w:spacing w:val="1"/>
                <w:sz w:val="21"/>
                <w:szCs w:val="21"/>
              </w:rPr>
              <w:t>a</w:t>
            </w:r>
            <w:r w:rsidRPr="00673DC3">
              <w:rPr>
                <w:rFonts w:eastAsia="Arial" w:cs="Arial"/>
                <w:b/>
                <w:sz w:val="21"/>
                <w:szCs w:val="21"/>
              </w:rPr>
              <w:t xml:space="preserve">l </w:t>
            </w:r>
            <w:r w:rsidRPr="00673DC3">
              <w:rPr>
                <w:rFonts w:eastAsia="Arial" w:cs="Arial"/>
                <w:b/>
                <w:spacing w:val="-1"/>
                <w:sz w:val="21"/>
                <w:szCs w:val="21"/>
              </w:rPr>
              <w:t>o</w:t>
            </w:r>
            <w:r w:rsidRPr="00673DC3">
              <w:rPr>
                <w:rFonts w:eastAsia="Arial" w:cs="Arial"/>
                <w:b/>
                <w:sz w:val="21"/>
                <w:szCs w:val="21"/>
              </w:rPr>
              <w:t>f</w:t>
            </w:r>
            <w:r w:rsidRPr="00673DC3">
              <w:rPr>
                <w:rFonts w:eastAsia="Arial" w:cs="Arial"/>
                <w:b/>
                <w:spacing w:val="1"/>
                <w:sz w:val="21"/>
                <w:szCs w:val="21"/>
              </w:rPr>
              <w:t xml:space="preserve"> </w:t>
            </w:r>
            <w:r w:rsidRPr="00673DC3">
              <w:rPr>
                <w:rFonts w:eastAsia="Arial" w:cs="Arial"/>
                <w:b/>
                <w:sz w:val="21"/>
                <w:szCs w:val="21"/>
              </w:rPr>
              <w:t>Q</w:t>
            </w:r>
            <w:r w:rsidRPr="00673DC3">
              <w:rPr>
                <w:rFonts w:eastAsia="Arial" w:cs="Arial"/>
                <w:b/>
                <w:spacing w:val="1"/>
                <w:sz w:val="21"/>
                <w:szCs w:val="21"/>
              </w:rPr>
              <w:t>uo</w:t>
            </w:r>
            <w:r w:rsidRPr="00673DC3">
              <w:rPr>
                <w:rFonts w:eastAsia="Arial" w:cs="Arial"/>
                <w:b/>
                <w:sz w:val="21"/>
                <w:szCs w:val="21"/>
              </w:rPr>
              <w:t>r</w:t>
            </w:r>
            <w:r w:rsidRPr="00673DC3">
              <w:rPr>
                <w:rFonts w:eastAsia="Arial" w:cs="Arial"/>
                <w:b/>
                <w:spacing w:val="-2"/>
                <w:sz w:val="21"/>
                <w:szCs w:val="21"/>
              </w:rPr>
              <w:t>u</w:t>
            </w:r>
            <w:r w:rsidRPr="00673DC3">
              <w:rPr>
                <w:rFonts w:eastAsia="Arial" w:cs="Arial"/>
                <w:b/>
                <w:sz w:val="21"/>
                <w:szCs w:val="21"/>
              </w:rPr>
              <w:t xml:space="preserve">m </w:t>
            </w:r>
          </w:p>
          <w:p w:rsidR="00F85A57" w:rsidRPr="00656A8D" w:rsidRDefault="00F85A57" w:rsidP="00F85A57">
            <w:pPr>
              <w:pStyle w:val="ListParagraph"/>
              <w:numPr>
                <w:ilvl w:val="0"/>
                <w:numId w:val="5"/>
              </w:numPr>
              <w:spacing w:after="0" w:line="273" w:lineRule="exact"/>
              <w:ind w:right="-20"/>
              <w:rPr>
                <w:rFonts w:eastAsia="Arial" w:cs="Arial"/>
                <w:sz w:val="21"/>
                <w:szCs w:val="21"/>
              </w:rPr>
            </w:pPr>
            <w:r w:rsidRPr="00656A8D">
              <w:rPr>
                <w:rFonts w:eastAsia="Arial" w:cs="Arial"/>
                <w:sz w:val="21"/>
                <w:szCs w:val="21"/>
              </w:rPr>
              <w:t>7:35 pm quorum achieved</w:t>
            </w:r>
          </w:p>
          <w:p w:rsidR="00F85A57" w:rsidRPr="00656A8D" w:rsidRDefault="00F85A57" w:rsidP="00F85A57">
            <w:pPr>
              <w:pStyle w:val="ListParagraph"/>
              <w:numPr>
                <w:ilvl w:val="0"/>
                <w:numId w:val="5"/>
              </w:numPr>
              <w:spacing w:before="1" w:after="0" w:line="240" w:lineRule="auto"/>
              <w:ind w:right="-20"/>
              <w:rPr>
                <w:rFonts w:eastAsia="Arial" w:cs="Arial"/>
                <w:sz w:val="21"/>
                <w:szCs w:val="21"/>
              </w:rPr>
            </w:pPr>
            <w:r w:rsidRPr="00656A8D">
              <w:rPr>
                <w:rFonts w:eastAsia="Arial" w:cs="Arial"/>
                <w:spacing w:val="-4"/>
                <w:sz w:val="21"/>
                <w:szCs w:val="21"/>
              </w:rPr>
              <w:t>M</w:t>
            </w:r>
            <w:r w:rsidRPr="00656A8D">
              <w:rPr>
                <w:rFonts w:eastAsia="Arial" w:cs="Arial"/>
                <w:sz w:val="21"/>
                <w:szCs w:val="21"/>
              </w:rPr>
              <w:t>embersh</w:t>
            </w:r>
            <w:r w:rsidRPr="00656A8D">
              <w:rPr>
                <w:rFonts w:eastAsia="Arial" w:cs="Arial"/>
                <w:spacing w:val="-1"/>
                <w:sz w:val="21"/>
                <w:szCs w:val="21"/>
              </w:rPr>
              <w:t>i</w:t>
            </w:r>
            <w:r w:rsidRPr="00656A8D">
              <w:rPr>
                <w:rFonts w:eastAsia="Arial" w:cs="Arial"/>
                <w:sz w:val="21"/>
                <w:szCs w:val="21"/>
              </w:rPr>
              <w:t>p R</w:t>
            </w:r>
            <w:r w:rsidRPr="00656A8D">
              <w:rPr>
                <w:rFonts w:eastAsia="Arial" w:cs="Arial"/>
                <w:spacing w:val="-1"/>
                <w:sz w:val="21"/>
                <w:szCs w:val="21"/>
              </w:rPr>
              <w:t>e</w:t>
            </w:r>
            <w:r w:rsidRPr="00656A8D">
              <w:rPr>
                <w:rFonts w:eastAsia="Arial" w:cs="Arial"/>
                <w:spacing w:val="-2"/>
                <w:sz w:val="21"/>
                <w:szCs w:val="21"/>
              </w:rPr>
              <w:t>v</w:t>
            </w:r>
            <w:r w:rsidRPr="00656A8D">
              <w:rPr>
                <w:rFonts w:eastAsia="Arial" w:cs="Arial"/>
                <w:spacing w:val="-1"/>
                <w:sz w:val="21"/>
                <w:szCs w:val="21"/>
              </w:rPr>
              <w:t>i</w:t>
            </w:r>
            <w:r w:rsidRPr="00656A8D">
              <w:rPr>
                <w:rFonts w:eastAsia="Arial" w:cs="Arial"/>
                <w:spacing w:val="2"/>
                <w:sz w:val="21"/>
                <w:szCs w:val="21"/>
              </w:rPr>
              <w:t>e</w:t>
            </w:r>
            <w:r w:rsidRPr="00656A8D">
              <w:rPr>
                <w:rFonts w:eastAsia="Arial" w:cs="Arial"/>
                <w:sz w:val="21"/>
                <w:szCs w:val="21"/>
              </w:rPr>
              <w:t>w:</w:t>
            </w:r>
          </w:p>
          <w:p w:rsidR="00F85A57" w:rsidRPr="00656A8D" w:rsidRDefault="00F85A57" w:rsidP="0071310A">
            <w:pPr>
              <w:pStyle w:val="ListParagraph"/>
              <w:numPr>
                <w:ilvl w:val="0"/>
                <w:numId w:val="5"/>
              </w:numPr>
              <w:spacing w:before="1" w:after="0" w:line="240" w:lineRule="auto"/>
              <w:ind w:right="-20"/>
              <w:rPr>
                <w:rFonts w:eastAsia="Arial" w:cs="Arial"/>
                <w:sz w:val="21"/>
                <w:szCs w:val="21"/>
              </w:rPr>
            </w:pPr>
            <w:r w:rsidRPr="00656A8D">
              <w:rPr>
                <w:rFonts w:eastAsia="Arial" w:cs="Arial"/>
                <w:sz w:val="21"/>
                <w:szCs w:val="21"/>
              </w:rPr>
              <w:t>Caroline Paterson (W7)</w:t>
            </w:r>
            <w:r w:rsidR="00C7416B">
              <w:rPr>
                <w:rFonts w:eastAsia="Arial" w:cs="Arial"/>
                <w:sz w:val="21"/>
                <w:szCs w:val="21"/>
              </w:rPr>
              <w:t>, Kristina Laperle (W17)</w:t>
            </w:r>
            <w:r w:rsidR="00C43768" w:rsidRPr="00656A8D">
              <w:rPr>
                <w:rFonts w:eastAsia="Arial" w:cs="Arial"/>
                <w:sz w:val="21"/>
                <w:szCs w:val="21"/>
              </w:rPr>
              <w:t xml:space="preserve"> and </w:t>
            </w:r>
            <w:r w:rsidRPr="00656A8D">
              <w:rPr>
                <w:rFonts w:eastAsia="Arial" w:cs="Arial"/>
                <w:sz w:val="21"/>
                <w:szCs w:val="21"/>
              </w:rPr>
              <w:t>Peggy Dufresne (W19) ha</w:t>
            </w:r>
            <w:r w:rsidR="00C43768" w:rsidRPr="00656A8D">
              <w:rPr>
                <w:rFonts w:eastAsia="Arial" w:cs="Arial"/>
                <w:sz w:val="21"/>
                <w:szCs w:val="21"/>
              </w:rPr>
              <w:t>ve</w:t>
            </w:r>
            <w:r w:rsidRPr="00656A8D">
              <w:rPr>
                <w:rFonts w:eastAsia="Arial" w:cs="Arial"/>
                <w:sz w:val="21"/>
                <w:szCs w:val="21"/>
              </w:rPr>
              <w:t xml:space="preserve"> resigned</w:t>
            </w:r>
          </w:p>
          <w:p w:rsidR="00B75FC2" w:rsidRDefault="00F85A57" w:rsidP="0071310A">
            <w:pPr>
              <w:pStyle w:val="ListParagraph"/>
              <w:numPr>
                <w:ilvl w:val="0"/>
                <w:numId w:val="5"/>
              </w:numPr>
              <w:spacing w:before="1" w:after="0" w:line="240" w:lineRule="auto"/>
              <w:ind w:right="-20"/>
              <w:rPr>
                <w:rFonts w:eastAsia="Arial" w:cs="Arial"/>
                <w:sz w:val="21"/>
                <w:szCs w:val="21"/>
              </w:rPr>
            </w:pPr>
            <w:r w:rsidRPr="00656A8D">
              <w:rPr>
                <w:rFonts w:eastAsia="Arial" w:cs="Arial"/>
                <w:sz w:val="21"/>
                <w:szCs w:val="21"/>
              </w:rPr>
              <w:t>Request for follow up</w:t>
            </w:r>
            <w:r w:rsidR="00C7416B">
              <w:rPr>
                <w:rFonts w:eastAsia="Arial" w:cs="Arial"/>
                <w:sz w:val="21"/>
                <w:szCs w:val="21"/>
              </w:rPr>
              <w:t xml:space="preserve"> with trustees</w:t>
            </w:r>
            <w:r w:rsidRPr="00656A8D">
              <w:rPr>
                <w:rFonts w:eastAsia="Arial" w:cs="Arial"/>
                <w:sz w:val="21"/>
                <w:szCs w:val="21"/>
              </w:rPr>
              <w:t xml:space="preserve"> on all wards that do not have a representati</w:t>
            </w:r>
            <w:r w:rsidR="00B75FC2">
              <w:rPr>
                <w:rFonts w:eastAsia="Arial" w:cs="Arial"/>
                <w:sz w:val="21"/>
                <w:szCs w:val="21"/>
              </w:rPr>
              <w:t>ve</w:t>
            </w:r>
          </w:p>
          <w:p w:rsidR="00F85A57" w:rsidRPr="00656A8D" w:rsidRDefault="00F85A57" w:rsidP="0071310A">
            <w:pPr>
              <w:pStyle w:val="ListParagraph"/>
              <w:numPr>
                <w:ilvl w:val="0"/>
                <w:numId w:val="5"/>
              </w:numPr>
              <w:spacing w:before="1" w:after="0" w:line="240" w:lineRule="auto"/>
              <w:ind w:right="-20"/>
              <w:rPr>
                <w:rFonts w:eastAsia="Arial" w:cs="Arial"/>
                <w:sz w:val="21"/>
                <w:szCs w:val="21"/>
              </w:rPr>
            </w:pPr>
            <w:r w:rsidRPr="00656A8D">
              <w:rPr>
                <w:rFonts w:eastAsia="Arial" w:cs="Arial"/>
                <w:sz w:val="21"/>
                <w:szCs w:val="21"/>
              </w:rPr>
              <w:t xml:space="preserve">New </w:t>
            </w:r>
            <w:r w:rsidR="00C7416B">
              <w:rPr>
                <w:rFonts w:eastAsia="Arial" w:cs="Arial"/>
                <w:sz w:val="21"/>
                <w:szCs w:val="21"/>
              </w:rPr>
              <w:t>alternate</w:t>
            </w:r>
            <w:r w:rsidR="00434280">
              <w:rPr>
                <w:rFonts w:eastAsia="Arial" w:cs="Arial"/>
                <w:sz w:val="21"/>
                <w:szCs w:val="21"/>
              </w:rPr>
              <w:t xml:space="preserve"> </w:t>
            </w:r>
            <w:r w:rsidR="00C7416B">
              <w:rPr>
                <w:rFonts w:eastAsia="Arial" w:cs="Arial"/>
                <w:sz w:val="21"/>
                <w:szCs w:val="21"/>
              </w:rPr>
              <w:t>added</w:t>
            </w:r>
            <w:r w:rsidRPr="00656A8D">
              <w:rPr>
                <w:rFonts w:eastAsia="Arial" w:cs="Arial"/>
                <w:sz w:val="21"/>
                <w:szCs w:val="21"/>
              </w:rPr>
              <w:t>: Christie Dunbar (W</w:t>
            </w:r>
            <w:r w:rsidR="00C7416B">
              <w:rPr>
                <w:rFonts w:eastAsia="Arial" w:cs="Arial"/>
                <w:sz w:val="21"/>
                <w:szCs w:val="21"/>
              </w:rPr>
              <w:t>16</w:t>
            </w:r>
            <w:r w:rsidRPr="00656A8D">
              <w:rPr>
                <w:rFonts w:eastAsia="Arial" w:cs="Arial"/>
                <w:sz w:val="21"/>
                <w:szCs w:val="21"/>
              </w:rPr>
              <w:t>)</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3" w:lineRule="exact"/>
              <w:ind w:left="100" w:right="-20"/>
              <w:rPr>
                <w:rFonts w:eastAsia="Arial" w:cs="Arial"/>
                <w:sz w:val="21"/>
                <w:szCs w:val="21"/>
              </w:rPr>
            </w:pPr>
            <w:r w:rsidRPr="00656A8D">
              <w:rPr>
                <w:rFonts w:eastAsia="Arial" w:cs="Arial"/>
                <w:sz w:val="21"/>
                <w:szCs w:val="21"/>
              </w:rPr>
              <w:t>S</w:t>
            </w:r>
            <w:r w:rsidR="00C7416B">
              <w:rPr>
                <w:rFonts w:eastAsia="Arial" w:cs="Arial"/>
                <w:sz w:val="21"/>
                <w:szCs w:val="21"/>
              </w:rPr>
              <w:t>haron Beason</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C7416B">
            <w:pPr>
              <w:spacing w:after="0" w:line="273" w:lineRule="exact"/>
              <w:ind w:left="100" w:right="-20"/>
              <w:rPr>
                <w:rFonts w:eastAsia="Arial" w:cs="Arial"/>
                <w:sz w:val="21"/>
                <w:szCs w:val="21"/>
              </w:rPr>
            </w:pPr>
            <w:r>
              <w:rPr>
                <w:rFonts w:eastAsia="Arial" w:cs="Arial"/>
                <w:sz w:val="21"/>
                <w:szCs w:val="21"/>
              </w:rPr>
              <w:t>Lauralyn will work with Trustee Pilkey on membership</w:t>
            </w:r>
          </w:p>
        </w:tc>
      </w:tr>
      <w:tr w:rsidR="00F85A57" w:rsidRPr="00656A8D" w:rsidTr="006D4A7E">
        <w:trPr>
          <w:trHeight w:hRule="exact" w:val="1136"/>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0" w:after="0" w:line="240" w:lineRule="auto"/>
              <w:ind w:left="100" w:right="-20"/>
              <w:rPr>
                <w:rFonts w:eastAsia="Cambria" w:cs="Cambria"/>
                <w:sz w:val="21"/>
                <w:szCs w:val="21"/>
              </w:rPr>
            </w:pPr>
            <w:r w:rsidRPr="00656A8D">
              <w:rPr>
                <w:rFonts w:eastAsia="Cambria" w:cs="Cambria"/>
                <w:sz w:val="21"/>
                <w:szCs w:val="21"/>
              </w:rPr>
              <w:lastRenderedPageBreak/>
              <w:t>3.</w:t>
            </w:r>
          </w:p>
        </w:tc>
        <w:tc>
          <w:tcPr>
            <w:tcW w:w="9744" w:type="dxa"/>
            <w:tcBorders>
              <w:top w:val="single" w:sz="6" w:space="0" w:color="000000"/>
              <w:left w:val="single" w:sz="6" w:space="0" w:color="000000"/>
              <w:bottom w:val="single" w:sz="6" w:space="0" w:color="000000"/>
              <w:right w:val="single" w:sz="6" w:space="0" w:color="000000"/>
            </w:tcBorders>
          </w:tcPr>
          <w:p w:rsidR="00F85A57" w:rsidRPr="00673DC3" w:rsidRDefault="00F85A57" w:rsidP="00673DC3">
            <w:pPr>
              <w:spacing w:after="0" w:line="271" w:lineRule="exact"/>
              <w:ind w:left="97" w:right="-20"/>
              <w:rPr>
                <w:rFonts w:eastAsia="Arial" w:cs="Arial"/>
                <w:sz w:val="21"/>
                <w:szCs w:val="21"/>
              </w:rPr>
            </w:pPr>
            <w:r w:rsidRPr="00673DC3">
              <w:rPr>
                <w:rFonts w:eastAsia="Arial" w:cs="Arial"/>
                <w:b/>
                <w:spacing w:val="-2"/>
                <w:sz w:val="21"/>
                <w:szCs w:val="21"/>
              </w:rPr>
              <w:t>A</w:t>
            </w:r>
            <w:r w:rsidRPr="00673DC3">
              <w:rPr>
                <w:rFonts w:eastAsia="Arial" w:cs="Arial"/>
                <w:b/>
                <w:spacing w:val="1"/>
                <w:sz w:val="21"/>
                <w:szCs w:val="21"/>
              </w:rPr>
              <w:t>pp</w:t>
            </w:r>
            <w:r w:rsidRPr="00673DC3">
              <w:rPr>
                <w:rFonts w:eastAsia="Arial" w:cs="Arial"/>
                <w:b/>
                <w:sz w:val="21"/>
                <w:szCs w:val="21"/>
              </w:rPr>
              <w:t>r</w:t>
            </w:r>
            <w:r w:rsidRPr="00673DC3">
              <w:rPr>
                <w:rFonts w:eastAsia="Arial" w:cs="Arial"/>
                <w:b/>
                <w:spacing w:val="-2"/>
                <w:sz w:val="21"/>
                <w:szCs w:val="21"/>
              </w:rPr>
              <w:t>ov</w:t>
            </w:r>
            <w:r w:rsidRPr="00673DC3">
              <w:rPr>
                <w:rFonts w:eastAsia="Arial" w:cs="Arial"/>
                <w:b/>
                <w:spacing w:val="1"/>
                <w:sz w:val="21"/>
                <w:szCs w:val="21"/>
              </w:rPr>
              <w:t>a</w:t>
            </w:r>
            <w:r w:rsidRPr="00673DC3">
              <w:rPr>
                <w:rFonts w:eastAsia="Arial" w:cs="Arial"/>
                <w:b/>
                <w:sz w:val="21"/>
                <w:szCs w:val="21"/>
              </w:rPr>
              <w:t xml:space="preserve">l </w:t>
            </w:r>
            <w:r w:rsidRPr="00673DC3">
              <w:rPr>
                <w:rFonts w:eastAsia="Arial" w:cs="Arial"/>
                <w:b/>
                <w:spacing w:val="1"/>
                <w:sz w:val="21"/>
                <w:szCs w:val="21"/>
              </w:rPr>
              <w:t>o</w:t>
            </w:r>
            <w:r w:rsidRPr="00673DC3">
              <w:rPr>
                <w:rFonts w:eastAsia="Arial" w:cs="Arial"/>
                <w:b/>
                <w:sz w:val="21"/>
                <w:szCs w:val="21"/>
              </w:rPr>
              <w:t>f</w:t>
            </w:r>
            <w:r w:rsidRPr="00673DC3">
              <w:rPr>
                <w:rFonts w:eastAsia="Arial" w:cs="Arial"/>
                <w:b/>
                <w:spacing w:val="3"/>
                <w:sz w:val="21"/>
                <w:szCs w:val="21"/>
              </w:rPr>
              <w:t xml:space="preserve"> </w:t>
            </w:r>
            <w:r w:rsidRPr="00673DC3">
              <w:rPr>
                <w:rFonts w:eastAsia="Arial" w:cs="Arial"/>
                <w:b/>
                <w:spacing w:val="1"/>
                <w:sz w:val="21"/>
                <w:szCs w:val="21"/>
              </w:rPr>
              <w:t>A</w:t>
            </w:r>
            <w:r w:rsidRPr="00673DC3">
              <w:rPr>
                <w:rFonts w:eastAsia="Arial" w:cs="Arial"/>
                <w:b/>
                <w:spacing w:val="-1"/>
                <w:sz w:val="21"/>
                <w:szCs w:val="21"/>
              </w:rPr>
              <w:t>ge</w:t>
            </w:r>
            <w:r w:rsidRPr="00673DC3">
              <w:rPr>
                <w:rFonts w:eastAsia="Arial" w:cs="Arial"/>
                <w:b/>
                <w:spacing w:val="1"/>
                <w:sz w:val="21"/>
                <w:szCs w:val="21"/>
              </w:rPr>
              <w:t>nd</w:t>
            </w:r>
            <w:r w:rsidRPr="00673DC3">
              <w:rPr>
                <w:rFonts w:eastAsia="Arial" w:cs="Arial"/>
                <w:b/>
                <w:sz w:val="21"/>
                <w:szCs w:val="21"/>
              </w:rPr>
              <w:t>a</w:t>
            </w:r>
            <w:r w:rsidR="00C7416B">
              <w:rPr>
                <w:rFonts w:eastAsia="Arial" w:cs="Arial"/>
                <w:sz w:val="21"/>
                <w:szCs w:val="21"/>
              </w:rPr>
              <w:t xml:space="preserve">***Motion: </w:t>
            </w:r>
            <w:r w:rsidR="00B75FC2">
              <w:rPr>
                <w:rFonts w:eastAsia="Arial" w:cs="Arial"/>
                <w:sz w:val="21"/>
                <w:szCs w:val="21"/>
              </w:rPr>
              <w:t>Sharon</w:t>
            </w:r>
            <w:r w:rsidR="00C7416B">
              <w:rPr>
                <w:rFonts w:eastAsia="Arial" w:cs="Arial"/>
                <w:sz w:val="21"/>
                <w:szCs w:val="21"/>
              </w:rPr>
              <w:t xml:space="preserve">, seconded by </w:t>
            </w:r>
            <w:r w:rsidR="00B75FC2">
              <w:rPr>
                <w:rFonts w:eastAsia="Arial" w:cs="Arial"/>
                <w:sz w:val="21"/>
                <w:szCs w:val="21"/>
              </w:rPr>
              <w:t>Christie</w:t>
            </w:r>
            <w:r w:rsidR="00C7416B">
              <w:rPr>
                <w:rFonts w:eastAsia="Arial" w:cs="Arial"/>
                <w:sz w:val="21"/>
                <w:szCs w:val="21"/>
              </w:rPr>
              <w:t>, m</w:t>
            </w:r>
            <w:r w:rsidR="007C5DFF">
              <w:rPr>
                <w:rFonts w:eastAsia="Arial" w:cs="Arial"/>
                <w:sz w:val="21"/>
                <w:szCs w:val="21"/>
              </w:rPr>
              <w:t xml:space="preserve">oved </w:t>
            </w:r>
            <w:r w:rsidR="00C7416B">
              <w:rPr>
                <w:rFonts w:eastAsia="Arial" w:cs="Arial"/>
                <w:sz w:val="21"/>
                <w:szCs w:val="21"/>
              </w:rPr>
              <w:t xml:space="preserve">to approve the </w:t>
            </w:r>
            <w:r w:rsidR="007C5DFF">
              <w:rPr>
                <w:rFonts w:eastAsia="Arial" w:cs="Arial"/>
                <w:sz w:val="21"/>
                <w:szCs w:val="21"/>
              </w:rPr>
              <w:t>a</w:t>
            </w:r>
            <w:r w:rsidR="00C7416B" w:rsidRPr="00673DC3">
              <w:rPr>
                <w:rFonts w:eastAsia="Arial" w:cs="Arial"/>
                <w:sz w:val="21"/>
                <w:szCs w:val="21"/>
              </w:rPr>
              <w:t>genda</w:t>
            </w:r>
            <w:r w:rsidR="007C5DFF">
              <w:rPr>
                <w:rFonts w:eastAsia="Arial" w:cs="Arial"/>
                <w:sz w:val="21"/>
                <w:szCs w:val="21"/>
              </w:rPr>
              <w:t>. Motion carried.</w:t>
            </w:r>
          </w:p>
          <w:p w:rsidR="00F85A57" w:rsidRPr="00656A8D" w:rsidRDefault="00364528" w:rsidP="0071310A">
            <w:pPr>
              <w:pStyle w:val="ListParagraph"/>
              <w:numPr>
                <w:ilvl w:val="0"/>
                <w:numId w:val="5"/>
              </w:numPr>
              <w:spacing w:after="0" w:line="271" w:lineRule="exact"/>
              <w:ind w:right="-20"/>
              <w:rPr>
                <w:rFonts w:eastAsia="Arial" w:cs="Arial"/>
                <w:sz w:val="21"/>
                <w:szCs w:val="21"/>
              </w:rPr>
            </w:pPr>
            <w:r w:rsidRPr="00656A8D">
              <w:rPr>
                <w:rFonts w:eastAsia="Arial" w:cs="Arial"/>
                <w:sz w:val="21"/>
                <w:szCs w:val="21"/>
              </w:rPr>
              <w:t>Revised a</w:t>
            </w:r>
            <w:r w:rsidR="00F85A57" w:rsidRPr="00656A8D">
              <w:rPr>
                <w:rFonts w:eastAsia="Arial" w:cs="Arial"/>
                <w:sz w:val="21"/>
                <w:szCs w:val="21"/>
              </w:rPr>
              <w:t>genda adopted at 7:40 pm</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1" w:lineRule="exact"/>
              <w:ind w:left="100" w:right="-20"/>
              <w:rPr>
                <w:rFonts w:eastAsia="Arial" w:cs="Arial"/>
                <w:sz w:val="21"/>
                <w:szCs w:val="21"/>
              </w:rPr>
            </w:pPr>
            <w:r w:rsidRPr="00656A8D">
              <w:rPr>
                <w:rFonts w:eastAsia="Arial" w:cs="Arial"/>
                <w:spacing w:val="1"/>
                <w:sz w:val="21"/>
                <w:szCs w:val="21"/>
              </w:rPr>
              <w:t>Lau</w:t>
            </w:r>
            <w:r w:rsidRPr="00656A8D">
              <w:rPr>
                <w:rFonts w:eastAsia="Arial" w:cs="Arial"/>
                <w:sz w:val="21"/>
                <w:szCs w:val="21"/>
              </w:rPr>
              <w:t>ral</w:t>
            </w:r>
            <w:r w:rsidRPr="00656A8D">
              <w:rPr>
                <w:rFonts w:eastAsia="Arial" w:cs="Arial"/>
                <w:spacing w:val="-3"/>
                <w:sz w:val="21"/>
                <w:szCs w:val="21"/>
              </w:rPr>
              <w:t>y</w:t>
            </w:r>
            <w:r w:rsidRPr="00656A8D">
              <w:rPr>
                <w:rFonts w:eastAsia="Arial" w:cs="Arial"/>
                <w:sz w:val="21"/>
                <w:szCs w:val="21"/>
              </w:rPr>
              <w:t>n</w:t>
            </w:r>
          </w:p>
          <w:p w:rsidR="00F85A57" w:rsidRPr="00656A8D" w:rsidRDefault="00F85A57">
            <w:pPr>
              <w:spacing w:after="0" w:line="240" w:lineRule="auto"/>
              <w:ind w:left="100" w:right="-20"/>
              <w:rPr>
                <w:rFonts w:eastAsia="Arial" w:cs="Arial"/>
                <w:sz w:val="21"/>
                <w:szCs w:val="21"/>
              </w:rPr>
            </w:pPr>
            <w:r w:rsidRPr="00656A8D">
              <w:rPr>
                <w:rFonts w:eastAsia="Arial" w:cs="Arial"/>
                <w:sz w:val="21"/>
                <w:szCs w:val="21"/>
              </w:rPr>
              <w:t>J</w:t>
            </w:r>
            <w:r w:rsidRPr="00656A8D">
              <w:rPr>
                <w:rFonts w:eastAsia="Arial" w:cs="Arial"/>
                <w:spacing w:val="1"/>
                <w:sz w:val="21"/>
                <w:szCs w:val="21"/>
              </w:rPr>
              <w:t>ohn</w:t>
            </w:r>
            <w:r w:rsidRPr="00656A8D">
              <w:rPr>
                <w:rFonts w:eastAsia="Arial" w:cs="Arial"/>
                <w:sz w:val="21"/>
                <w:szCs w:val="21"/>
              </w:rPr>
              <w:t>s</w:t>
            </w:r>
            <w:r w:rsidRPr="00656A8D">
              <w:rPr>
                <w:rFonts w:eastAsia="Arial" w:cs="Arial"/>
                <w:spacing w:val="-2"/>
                <w:sz w:val="21"/>
                <w:szCs w:val="21"/>
              </w:rPr>
              <w:t>t</w:t>
            </w:r>
            <w:r w:rsidRPr="00656A8D">
              <w:rPr>
                <w:rFonts w:eastAsia="Arial" w:cs="Arial"/>
                <w:spacing w:val="1"/>
                <w:sz w:val="21"/>
                <w:szCs w:val="21"/>
              </w:rPr>
              <w:t>o</w:t>
            </w:r>
            <w:r w:rsidRPr="00656A8D">
              <w:rPr>
                <w:rFonts w:eastAsia="Arial" w:cs="Arial"/>
                <w:sz w:val="21"/>
                <w:szCs w:val="21"/>
              </w:rPr>
              <w:t>n</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1" w:lineRule="exact"/>
              <w:ind w:left="100" w:right="-20"/>
              <w:rPr>
                <w:rFonts w:eastAsia="Arial" w:cs="Arial"/>
                <w:sz w:val="21"/>
                <w:szCs w:val="21"/>
              </w:rPr>
            </w:pPr>
            <w:r w:rsidRPr="00656A8D">
              <w:rPr>
                <w:rFonts w:eastAsia="Arial" w:cs="Arial"/>
                <w:sz w:val="21"/>
                <w:szCs w:val="21"/>
              </w:rPr>
              <w:t>Decision</w:t>
            </w:r>
          </w:p>
        </w:tc>
      </w:tr>
      <w:tr w:rsidR="00F85A57" w:rsidRPr="00656A8D" w:rsidTr="006D4A7E">
        <w:trPr>
          <w:trHeight w:hRule="exact" w:val="1710"/>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0" w:after="0" w:line="240" w:lineRule="auto"/>
              <w:ind w:left="100" w:right="-20"/>
              <w:rPr>
                <w:rFonts w:eastAsia="Cambria" w:cs="Cambria"/>
                <w:sz w:val="21"/>
                <w:szCs w:val="21"/>
              </w:rPr>
            </w:pPr>
            <w:r w:rsidRPr="00656A8D">
              <w:rPr>
                <w:rFonts w:eastAsia="Cambria" w:cs="Cambria"/>
                <w:sz w:val="21"/>
                <w:szCs w:val="21"/>
              </w:rPr>
              <w:t>4.</w:t>
            </w:r>
          </w:p>
        </w:tc>
        <w:tc>
          <w:tcPr>
            <w:tcW w:w="9744" w:type="dxa"/>
            <w:tcBorders>
              <w:top w:val="single" w:sz="6" w:space="0" w:color="000000"/>
              <w:left w:val="single" w:sz="6" w:space="0" w:color="000000"/>
              <w:bottom w:val="single" w:sz="6" w:space="0" w:color="000000"/>
              <w:right w:val="single" w:sz="6" w:space="0" w:color="000000"/>
            </w:tcBorders>
          </w:tcPr>
          <w:p w:rsidR="00F85A57" w:rsidRPr="00673DC3" w:rsidRDefault="00F85A57" w:rsidP="00673DC3">
            <w:pPr>
              <w:spacing w:after="0" w:line="271" w:lineRule="exact"/>
              <w:ind w:left="97" w:right="-20"/>
              <w:rPr>
                <w:rFonts w:eastAsia="Arial" w:cs="Arial"/>
                <w:sz w:val="21"/>
                <w:szCs w:val="21"/>
              </w:rPr>
            </w:pPr>
            <w:r w:rsidRPr="00673DC3">
              <w:rPr>
                <w:rFonts w:eastAsia="Arial" w:cs="Arial"/>
                <w:b/>
                <w:sz w:val="21"/>
                <w:szCs w:val="21"/>
              </w:rPr>
              <w:t>A</w:t>
            </w:r>
            <w:r w:rsidRPr="00673DC3">
              <w:rPr>
                <w:rFonts w:eastAsia="Arial" w:cs="Arial"/>
                <w:b/>
                <w:spacing w:val="1"/>
                <w:sz w:val="21"/>
                <w:szCs w:val="21"/>
              </w:rPr>
              <w:t>pp</w:t>
            </w:r>
            <w:r w:rsidRPr="00673DC3">
              <w:rPr>
                <w:rFonts w:eastAsia="Arial" w:cs="Arial"/>
                <w:b/>
                <w:sz w:val="21"/>
                <w:szCs w:val="21"/>
              </w:rPr>
              <w:t>ro</w:t>
            </w:r>
            <w:r w:rsidRPr="00673DC3">
              <w:rPr>
                <w:rFonts w:eastAsia="Arial" w:cs="Arial"/>
                <w:b/>
                <w:spacing w:val="-2"/>
                <w:sz w:val="21"/>
                <w:szCs w:val="21"/>
              </w:rPr>
              <w:t>v</w:t>
            </w:r>
            <w:r w:rsidRPr="00673DC3">
              <w:rPr>
                <w:rFonts w:eastAsia="Arial" w:cs="Arial"/>
                <w:b/>
                <w:spacing w:val="1"/>
                <w:sz w:val="21"/>
                <w:szCs w:val="21"/>
              </w:rPr>
              <w:t>a</w:t>
            </w:r>
            <w:r w:rsidRPr="00673DC3">
              <w:rPr>
                <w:rFonts w:eastAsia="Arial" w:cs="Arial"/>
                <w:b/>
                <w:sz w:val="21"/>
                <w:szCs w:val="21"/>
              </w:rPr>
              <w:t xml:space="preserve">l </w:t>
            </w:r>
            <w:r w:rsidRPr="00673DC3">
              <w:rPr>
                <w:rFonts w:eastAsia="Arial" w:cs="Arial"/>
                <w:b/>
                <w:spacing w:val="-1"/>
                <w:sz w:val="21"/>
                <w:szCs w:val="21"/>
              </w:rPr>
              <w:t>o</w:t>
            </w:r>
            <w:r w:rsidRPr="00673DC3">
              <w:rPr>
                <w:rFonts w:eastAsia="Arial" w:cs="Arial"/>
                <w:b/>
                <w:sz w:val="21"/>
                <w:szCs w:val="21"/>
              </w:rPr>
              <w:t>f</w:t>
            </w:r>
            <w:r w:rsidRPr="00673DC3">
              <w:rPr>
                <w:rFonts w:eastAsia="Arial" w:cs="Arial"/>
                <w:b/>
                <w:spacing w:val="3"/>
                <w:sz w:val="21"/>
                <w:szCs w:val="21"/>
              </w:rPr>
              <w:t xml:space="preserve"> </w:t>
            </w:r>
            <w:r w:rsidRPr="00673DC3">
              <w:rPr>
                <w:rFonts w:eastAsia="Arial" w:cs="Arial"/>
                <w:b/>
                <w:sz w:val="21"/>
                <w:szCs w:val="21"/>
              </w:rPr>
              <w:t>M</w:t>
            </w:r>
            <w:r w:rsidRPr="00673DC3">
              <w:rPr>
                <w:rFonts w:eastAsia="Arial" w:cs="Arial"/>
                <w:b/>
                <w:spacing w:val="-1"/>
                <w:sz w:val="21"/>
                <w:szCs w:val="21"/>
              </w:rPr>
              <w:t>in</w:t>
            </w:r>
            <w:r w:rsidRPr="00673DC3">
              <w:rPr>
                <w:rFonts w:eastAsia="Arial" w:cs="Arial"/>
                <w:b/>
                <w:spacing w:val="1"/>
                <w:sz w:val="21"/>
                <w:szCs w:val="21"/>
              </w:rPr>
              <w:t>u</w:t>
            </w:r>
            <w:r w:rsidRPr="00673DC3">
              <w:rPr>
                <w:rFonts w:eastAsia="Arial" w:cs="Arial"/>
                <w:b/>
                <w:sz w:val="21"/>
                <w:szCs w:val="21"/>
              </w:rPr>
              <w:t>t</w:t>
            </w:r>
            <w:r w:rsidRPr="00673DC3">
              <w:rPr>
                <w:rFonts w:eastAsia="Arial" w:cs="Arial"/>
                <w:b/>
                <w:spacing w:val="1"/>
                <w:sz w:val="21"/>
                <w:szCs w:val="21"/>
              </w:rPr>
              <w:t>e</w:t>
            </w:r>
            <w:r w:rsidRPr="00673DC3">
              <w:rPr>
                <w:rFonts w:eastAsia="Arial" w:cs="Arial"/>
                <w:b/>
                <w:sz w:val="21"/>
                <w:szCs w:val="21"/>
              </w:rPr>
              <w:t>s</w:t>
            </w:r>
            <w:r w:rsidR="007C5DFF" w:rsidRPr="00673DC3">
              <w:rPr>
                <w:rFonts w:eastAsia="Arial" w:cs="Arial"/>
                <w:sz w:val="21"/>
                <w:szCs w:val="21"/>
              </w:rPr>
              <w:t>***</w:t>
            </w:r>
            <w:r w:rsidRPr="00673DC3">
              <w:rPr>
                <w:rFonts w:eastAsia="Arial" w:cs="Arial"/>
                <w:sz w:val="21"/>
                <w:szCs w:val="21"/>
              </w:rPr>
              <w:t>Motion</w:t>
            </w:r>
            <w:r w:rsidR="007C5DFF" w:rsidRPr="00673DC3">
              <w:rPr>
                <w:rFonts w:eastAsia="Arial" w:cs="Arial"/>
                <w:sz w:val="21"/>
                <w:szCs w:val="21"/>
              </w:rPr>
              <w:t xml:space="preserve">: Sarah, seconded by </w:t>
            </w:r>
            <w:r w:rsidR="00B75FC2">
              <w:rPr>
                <w:rFonts w:eastAsia="Arial" w:cs="Arial"/>
                <w:sz w:val="21"/>
                <w:szCs w:val="21"/>
              </w:rPr>
              <w:t>Rosemary</w:t>
            </w:r>
            <w:r w:rsidR="007C5DFF" w:rsidRPr="00673DC3">
              <w:rPr>
                <w:rFonts w:eastAsia="Arial" w:cs="Arial"/>
                <w:sz w:val="21"/>
                <w:szCs w:val="21"/>
              </w:rPr>
              <w:t>, moved to approve the minutes.</w:t>
            </w:r>
          </w:p>
          <w:p w:rsidR="00F85A57" w:rsidRPr="00656A8D" w:rsidRDefault="00F85A57" w:rsidP="009217B0">
            <w:pPr>
              <w:pStyle w:val="ListParagraph"/>
              <w:numPr>
                <w:ilvl w:val="0"/>
                <w:numId w:val="5"/>
              </w:numPr>
              <w:spacing w:after="0" w:line="271" w:lineRule="exact"/>
              <w:ind w:right="-20"/>
              <w:rPr>
                <w:rFonts w:eastAsia="Arial" w:cs="Arial"/>
                <w:sz w:val="21"/>
                <w:szCs w:val="21"/>
              </w:rPr>
            </w:pPr>
            <w:r w:rsidRPr="00656A8D">
              <w:rPr>
                <w:rFonts w:eastAsia="Arial" w:cs="Arial"/>
                <w:sz w:val="21"/>
                <w:szCs w:val="21"/>
              </w:rPr>
              <w:t>Randy</w:t>
            </w:r>
            <w:r w:rsidR="009217B0" w:rsidRPr="00656A8D">
              <w:rPr>
                <w:rFonts w:eastAsia="Arial" w:cs="Arial"/>
                <w:sz w:val="21"/>
                <w:szCs w:val="21"/>
              </w:rPr>
              <w:t xml:space="preserve"> Samuel put forth </w:t>
            </w:r>
            <w:r w:rsidR="007C5DFF">
              <w:rPr>
                <w:rFonts w:eastAsia="Arial" w:cs="Arial"/>
                <w:sz w:val="21"/>
                <w:szCs w:val="21"/>
              </w:rPr>
              <w:t xml:space="preserve">amendment to minutes, a revision to the W17 report </w:t>
            </w:r>
          </w:p>
          <w:p w:rsidR="00F85A57" w:rsidRPr="00673DC3" w:rsidRDefault="007C5DFF" w:rsidP="007C5DFF">
            <w:pPr>
              <w:pStyle w:val="ListParagraph"/>
              <w:numPr>
                <w:ilvl w:val="0"/>
                <w:numId w:val="5"/>
              </w:numPr>
              <w:spacing w:after="0" w:line="271" w:lineRule="exact"/>
              <w:ind w:right="-20"/>
              <w:rPr>
                <w:rFonts w:eastAsia="Arial" w:cs="Arial"/>
                <w:sz w:val="21"/>
                <w:szCs w:val="21"/>
              </w:rPr>
            </w:pPr>
            <w:r>
              <w:rPr>
                <w:rFonts w:eastAsia="Arial" w:cs="Arial"/>
                <w:sz w:val="21"/>
                <w:szCs w:val="21"/>
              </w:rPr>
              <w:t xml:space="preserve">Motion </w:t>
            </w:r>
            <w:r w:rsidR="00673DC3">
              <w:rPr>
                <w:rFonts w:eastAsia="Arial" w:cs="Arial"/>
                <w:sz w:val="21"/>
                <w:szCs w:val="21"/>
              </w:rPr>
              <w:t>with</w:t>
            </w:r>
            <w:r>
              <w:rPr>
                <w:rFonts w:eastAsia="Arial" w:cs="Arial"/>
                <w:sz w:val="21"/>
                <w:szCs w:val="21"/>
              </w:rPr>
              <w:t xml:space="preserve"> amendment carried. </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1" w:lineRule="exact"/>
              <w:ind w:left="100" w:right="-20"/>
              <w:rPr>
                <w:rFonts w:eastAsia="Arial" w:cs="Arial"/>
                <w:sz w:val="21"/>
                <w:szCs w:val="21"/>
              </w:rPr>
            </w:pPr>
            <w:r w:rsidRPr="00656A8D">
              <w:rPr>
                <w:rFonts w:eastAsia="Arial" w:cs="Arial"/>
                <w:spacing w:val="1"/>
                <w:sz w:val="21"/>
                <w:szCs w:val="21"/>
              </w:rPr>
              <w:t>Lau</w:t>
            </w:r>
            <w:r w:rsidRPr="00656A8D">
              <w:rPr>
                <w:rFonts w:eastAsia="Arial" w:cs="Arial"/>
                <w:sz w:val="21"/>
                <w:szCs w:val="21"/>
              </w:rPr>
              <w:t>ral</w:t>
            </w:r>
            <w:r w:rsidRPr="00656A8D">
              <w:rPr>
                <w:rFonts w:eastAsia="Arial" w:cs="Arial"/>
                <w:spacing w:val="-3"/>
                <w:sz w:val="21"/>
                <w:szCs w:val="21"/>
              </w:rPr>
              <w:t>y</w:t>
            </w:r>
            <w:r w:rsidRPr="00656A8D">
              <w:rPr>
                <w:rFonts w:eastAsia="Arial" w:cs="Arial"/>
                <w:sz w:val="21"/>
                <w:szCs w:val="21"/>
              </w:rPr>
              <w:t>n</w:t>
            </w:r>
          </w:p>
          <w:p w:rsidR="00F85A57" w:rsidRPr="00656A8D" w:rsidRDefault="00F85A57">
            <w:pPr>
              <w:spacing w:after="0" w:line="240" w:lineRule="auto"/>
              <w:ind w:left="100" w:right="-20"/>
              <w:rPr>
                <w:rFonts w:eastAsia="Arial" w:cs="Arial"/>
                <w:sz w:val="21"/>
                <w:szCs w:val="21"/>
              </w:rPr>
            </w:pPr>
            <w:r w:rsidRPr="00656A8D">
              <w:rPr>
                <w:rFonts w:eastAsia="Arial" w:cs="Arial"/>
                <w:sz w:val="21"/>
                <w:szCs w:val="21"/>
              </w:rPr>
              <w:t>J</w:t>
            </w:r>
            <w:r w:rsidRPr="00656A8D">
              <w:rPr>
                <w:rFonts w:eastAsia="Arial" w:cs="Arial"/>
                <w:spacing w:val="1"/>
                <w:sz w:val="21"/>
                <w:szCs w:val="21"/>
              </w:rPr>
              <w:t>ohn</w:t>
            </w:r>
            <w:r w:rsidRPr="00656A8D">
              <w:rPr>
                <w:rFonts w:eastAsia="Arial" w:cs="Arial"/>
                <w:sz w:val="21"/>
                <w:szCs w:val="21"/>
              </w:rPr>
              <w:t>s</w:t>
            </w:r>
            <w:r w:rsidRPr="00656A8D">
              <w:rPr>
                <w:rFonts w:eastAsia="Arial" w:cs="Arial"/>
                <w:spacing w:val="-2"/>
                <w:sz w:val="21"/>
                <w:szCs w:val="21"/>
              </w:rPr>
              <w:t>t</w:t>
            </w:r>
            <w:r w:rsidRPr="00656A8D">
              <w:rPr>
                <w:rFonts w:eastAsia="Arial" w:cs="Arial"/>
                <w:spacing w:val="1"/>
                <w:sz w:val="21"/>
                <w:szCs w:val="21"/>
              </w:rPr>
              <w:t>o</w:t>
            </w:r>
            <w:r w:rsidRPr="00656A8D">
              <w:rPr>
                <w:rFonts w:eastAsia="Arial" w:cs="Arial"/>
                <w:sz w:val="21"/>
                <w:szCs w:val="21"/>
              </w:rPr>
              <w:t>n</w:t>
            </w:r>
          </w:p>
        </w:tc>
        <w:tc>
          <w:tcPr>
            <w:tcW w:w="1843" w:type="dxa"/>
            <w:tcBorders>
              <w:top w:val="single" w:sz="6" w:space="0" w:color="000000"/>
              <w:left w:val="single" w:sz="6" w:space="0" w:color="000000"/>
              <w:bottom w:val="single" w:sz="6" w:space="0" w:color="000000"/>
              <w:right w:val="single" w:sz="6" w:space="0" w:color="000000"/>
            </w:tcBorders>
          </w:tcPr>
          <w:p w:rsidR="00F85A57" w:rsidRDefault="00F85A57">
            <w:pPr>
              <w:spacing w:after="0" w:line="271" w:lineRule="exact"/>
              <w:ind w:left="100" w:right="-20"/>
              <w:rPr>
                <w:rFonts w:eastAsia="Arial" w:cs="Arial"/>
                <w:sz w:val="21"/>
                <w:szCs w:val="21"/>
              </w:rPr>
            </w:pPr>
            <w:r w:rsidRPr="00656A8D">
              <w:rPr>
                <w:rFonts w:eastAsia="Arial" w:cs="Arial"/>
                <w:sz w:val="21"/>
                <w:szCs w:val="21"/>
              </w:rPr>
              <w:t>Decision</w:t>
            </w:r>
          </w:p>
          <w:p w:rsidR="007C5DFF" w:rsidRPr="00656A8D" w:rsidRDefault="007C5DFF">
            <w:pPr>
              <w:spacing w:after="0" w:line="271" w:lineRule="exact"/>
              <w:ind w:left="100" w:right="-20"/>
              <w:rPr>
                <w:rFonts w:eastAsia="Arial" w:cs="Arial"/>
                <w:sz w:val="21"/>
                <w:szCs w:val="21"/>
              </w:rPr>
            </w:pPr>
            <w:r>
              <w:rPr>
                <w:rFonts w:eastAsia="Arial" w:cs="Arial"/>
                <w:sz w:val="21"/>
                <w:szCs w:val="21"/>
              </w:rPr>
              <w:t>Randy to send revision to her report to Linda</w:t>
            </w:r>
          </w:p>
        </w:tc>
      </w:tr>
      <w:tr w:rsidR="00F85A57" w:rsidRPr="00656A8D" w:rsidTr="00673DC3">
        <w:trPr>
          <w:trHeight w:hRule="exact" w:val="10796"/>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0" w:after="0" w:line="240" w:lineRule="auto"/>
              <w:ind w:left="100" w:right="-20"/>
              <w:rPr>
                <w:rFonts w:eastAsia="Cambria" w:cs="Cambria"/>
                <w:sz w:val="21"/>
                <w:szCs w:val="21"/>
              </w:rPr>
            </w:pPr>
            <w:r w:rsidRPr="00656A8D">
              <w:rPr>
                <w:rFonts w:eastAsia="Cambria" w:cs="Cambria"/>
                <w:sz w:val="21"/>
                <w:szCs w:val="21"/>
              </w:rPr>
              <w:lastRenderedPageBreak/>
              <w:t>5.</w:t>
            </w:r>
          </w:p>
        </w:tc>
        <w:tc>
          <w:tcPr>
            <w:tcW w:w="9744" w:type="dxa"/>
            <w:tcBorders>
              <w:top w:val="single" w:sz="6" w:space="0" w:color="000000"/>
              <w:left w:val="single" w:sz="6" w:space="0" w:color="000000"/>
              <w:bottom w:val="single" w:sz="6" w:space="0" w:color="000000"/>
              <w:right w:val="single" w:sz="6" w:space="0" w:color="000000"/>
            </w:tcBorders>
          </w:tcPr>
          <w:p w:rsidR="00656A8D" w:rsidRPr="00656A8D" w:rsidRDefault="00F85A57">
            <w:pPr>
              <w:spacing w:after="0" w:line="271" w:lineRule="exact"/>
              <w:ind w:left="97" w:right="-20"/>
              <w:rPr>
                <w:rFonts w:eastAsia="Arial" w:cs="Arial"/>
                <w:sz w:val="21"/>
                <w:szCs w:val="21"/>
              </w:rPr>
            </w:pPr>
            <w:r w:rsidRPr="00673DC3">
              <w:rPr>
                <w:rFonts w:eastAsia="Arial" w:cs="Arial"/>
                <w:b/>
                <w:sz w:val="21"/>
                <w:szCs w:val="21"/>
              </w:rPr>
              <w:t>St</w:t>
            </w:r>
            <w:r w:rsidRPr="00673DC3">
              <w:rPr>
                <w:rFonts w:eastAsia="Arial" w:cs="Arial"/>
                <w:b/>
                <w:spacing w:val="-1"/>
                <w:sz w:val="21"/>
                <w:szCs w:val="21"/>
              </w:rPr>
              <w:t>a</w:t>
            </w:r>
            <w:r w:rsidRPr="00673DC3">
              <w:rPr>
                <w:rFonts w:eastAsia="Arial" w:cs="Arial"/>
                <w:b/>
                <w:sz w:val="21"/>
                <w:szCs w:val="21"/>
              </w:rPr>
              <w:t>ff</w:t>
            </w:r>
            <w:r w:rsidRPr="00673DC3">
              <w:rPr>
                <w:rFonts w:eastAsia="Arial" w:cs="Arial"/>
                <w:b/>
                <w:spacing w:val="1"/>
                <w:sz w:val="21"/>
                <w:szCs w:val="21"/>
              </w:rPr>
              <w:t xml:space="preserve"> </w:t>
            </w:r>
            <w:r w:rsidRPr="00673DC3">
              <w:rPr>
                <w:rFonts w:eastAsia="Arial" w:cs="Arial"/>
                <w:b/>
                <w:sz w:val="21"/>
                <w:szCs w:val="21"/>
              </w:rPr>
              <w:t>R</w:t>
            </w:r>
            <w:r w:rsidRPr="00673DC3">
              <w:rPr>
                <w:rFonts w:eastAsia="Arial" w:cs="Arial"/>
                <w:b/>
                <w:spacing w:val="1"/>
                <w:sz w:val="21"/>
                <w:szCs w:val="21"/>
              </w:rPr>
              <w:t>epo</w:t>
            </w:r>
            <w:r w:rsidRPr="00673DC3">
              <w:rPr>
                <w:rFonts w:eastAsia="Arial" w:cs="Arial"/>
                <w:b/>
                <w:sz w:val="21"/>
                <w:szCs w:val="21"/>
              </w:rPr>
              <w:t>rt</w:t>
            </w:r>
          </w:p>
          <w:p w:rsidR="00F85A57" w:rsidRPr="00673DC3" w:rsidRDefault="00F85A57" w:rsidP="00673DC3">
            <w:pPr>
              <w:spacing w:after="0" w:line="271" w:lineRule="exact"/>
              <w:ind w:left="97" w:right="-20"/>
              <w:rPr>
                <w:rFonts w:eastAsia="Arial" w:cs="Arial"/>
                <w:b/>
                <w:i/>
                <w:sz w:val="21"/>
                <w:szCs w:val="21"/>
              </w:rPr>
            </w:pPr>
            <w:r w:rsidRPr="00673DC3">
              <w:rPr>
                <w:rFonts w:eastAsia="Arial" w:cs="Arial"/>
                <w:b/>
                <w:i/>
                <w:sz w:val="21"/>
                <w:szCs w:val="21"/>
              </w:rPr>
              <w:t>Up</w:t>
            </w:r>
            <w:r w:rsidRPr="00673DC3">
              <w:rPr>
                <w:rFonts w:eastAsia="Arial" w:cs="Arial"/>
                <w:b/>
                <w:i/>
                <w:spacing w:val="1"/>
                <w:sz w:val="21"/>
                <w:szCs w:val="21"/>
              </w:rPr>
              <w:t>da</w:t>
            </w:r>
            <w:r w:rsidRPr="00673DC3">
              <w:rPr>
                <w:rFonts w:eastAsia="Arial" w:cs="Arial"/>
                <w:b/>
                <w:i/>
                <w:spacing w:val="-2"/>
                <w:sz w:val="21"/>
                <w:szCs w:val="21"/>
              </w:rPr>
              <w:t>t</w:t>
            </w:r>
            <w:r w:rsidRPr="00673DC3">
              <w:rPr>
                <w:rFonts w:eastAsia="Arial" w:cs="Arial"/>
                <w:b/>
                <w:i/>
                <w:sz w:val="21"/>
                <w:szCs w:val="21"/>
              </w:rPr>
              <w:t>e</w:t>
            </w:r>
            <w:r w:rsidRPr="00673DC3">
              <w:rPr>
                <w:rFonts w:eastAsia="Arial" w:cs="Arial"/>
                <w:b/>
                <w:i/>
                <w:spacing w:val="1"/>
                <w:sz w:val="21"/>
                <w:szCs w:val="21"/>
              </w:rPr>
              <w:t xml:space="preserve"> o</w:t>
            </w:r>
            <w:r w:rsidRPr="00673DC3">
              <w:rPr>
                <w:rFonts w:eastAsia="Arial" w:cs="Arial"/>
                <w:b/>
                <w:i/>
                <w:sz w:val="21"/>
                <w:szCs w:val="21"/>
              </w:rPr>
              <w:t>n</w:t>
            </w:r>
            <w:r w:rsidRPr="00673DC3">
              <w:rPr>
                <w:rFonts w:eastAsia="Arial" w:cs="Arial"/>
                <w:b/>
                <w:i/>
                <w:spacing w:val="-1"/>
                <w:sz w:val="21"/>
                <w:szCs w:val="21"/>
              </w:rPr>
              <w:t xml:space="preserve"> </w:t>
            </w:r>
            <w:r w:rsidRPr="00673DC3">
              <w:rPr>
                <w:rFonts w:eastAsia="Arial" w:cs="Arial"/>
                <w:b/>
                <w:i/>
                <w:spacing w:val="1"/>
                <w:sz w:val="21"/>
                <w:szCs w:val="21"/>
              </w:rPr>
              <w:t>S</w:t>
            </w:r>
            <w:r w:rsidRPr="00673DC3">
              <w:rPr>
                <w:rFonts w:eastAsia="Arial" w:cs="Arial"/>
                <w:b/>
                <w:i/>
                <w:spacing w:val="-2"/>
                <w:sz w:val="21"/>
                <w:szCs w:val="21"/>
              </w:rPr>
              <w:t>t</w:t>
            </w:r>
            <w:r w:rsidRPr="00673DC3">
              <w:rPr>
                <w:rFonts w:eastAsia="Arial" w:cs="Arial"/>
                <w:b/>
                <w:i/>
                <w:spacing w:val="1"/>
                <w:sz w:val="21"/>
                <w:szCs w:val="21"/>
              </w:rPr>
              <w:t>ud</w:t>
            </w:r>
            <w:r w:rsidRPr="00673DC3">
              <w:rPr>
                <w:rFonts w:eastAsia="Arial" w:cs="Arial"/>
                <w:b/>
                <w:i/>
                <w:spacing w:val="-1"/>
                <w:sz w:val="21"/>
                <w:szCs w:val="21"/>
              </w:rPr>
              <w:t>e</w:t>
            </w:r>
            <w:r w:rsidRPr="00673DC3">
              <w:rPr>
                <w:rFonts w:eastAsia="Arial" w:cs="Arial"/>
                <w:b/>
                <w:i/>
                <w:spacing w:val="1"/>
                <w:sz w:val="21"/>
                <w:szCs w:val="21"/>
              </w:rPr>
              <w:t>n</w:t>
            </w:r>
            <w:r w:rsidRPr="00673DC3">
              <w:rPr>
                <w:rFonts w:eastAsia="Arial" w:cs="Arial"/>
                <w:b/>
                <w:i/>
                <w:sz w:val="21"/>
                <w:szCs w:val="21"/>
              </w:rPr>
              <w:t>t</w:t>
            </w:r>
            <w:r w:rsidRPr="00673DC3">
              <w:rPr>
                <w:rFonts w:eastAsia="Arial" w:cs="Arial"/>
                <w:b/>
                <w:i/>
                <w:spacing w:val="1"/>
                <w:sz w:val="21"/>
                <w:szCs w:val="21"/>
              </w:rPr>
              <w:t xml:space="preserve"> </w:t>
            </w:r>
            <w:r w:rsidRPr="00673DC3">
              <w:rPr>
                <w:rFonts w:eastAsia="Arial" w:cs="Arial"/>
                <w:b/>
                <w:i/>
                <w:sz w:val="21"/>
                <w:szCs w:val="21"/>
              </w:rPr>
              <w:t>C</w:t>
            </w:r>
            <w:r w:rsidRPr="00673DC3">
              <w:rPr>
                <w:rFonts w:eastAsia="Arial" w:cs="Arial"/>
                <w:b/>
                <w:i/>
                <w:spacing w:val="-2"/>
                <w:sz w:val="21"/>
                <w:szCs w:val="21"/>
              </w:rPr>
              <w:t>e</w:t>
            </w:r>
            <w:r w:rsidRPr="00673DC3">
              <w:rPr>
                <w:rFonts w:eastAsia="Arial" w:cs="Arial"/>
                <w:b/>
                <w:i/>
                <w:spacing w:val="1"/>
                <w:sz w:val="21"/>
                <w:szCs w:val="21"/>
              </w:rPr>
              <w:t>n</w:t>
            </w:r>
            <w:r w:rsidRPr="00673DC3">
              <w:rPr>
                <w:rFonts w:eastAsia="Arial" w:cs="Arial"/>
                <w:b/>
                <w:i/>
                <w:sz w:val="21"/>
                <w:szCs w:val="21"/>
              </w:rPr>
              <w:t>s</w:t>
            </w:r>
            <w:r w:rsidRPr="00673DC3">
              <w:rPr>
                <w:rFonts w:eastAsia="Arial" w:cs="Arial"/>
                <w:b/>
                <w:i/>
                <w:spacing w:val="1"/>
                <w:sz w:val="21"/>
                <w:szCs w:val="21"/>
              </w:rPr>
              <w:t>u</w:t>
            </w:r>
            <w:r w:rsidRPr="00673DC3">
              <w:rPr>
                <w:rFonts w:eastAsia="Arial" w:cs="Arial"/>
                <w:b/>
                <w:i/>
                <w:sz w:val="21"/>
                <w:szCs w:val="21"/>
              </w:rPr>
              <w:t>s</w:t>
            </w:r>
          </w:p>
          <w:p w:rsidR="00F85A57" w:rsidRPr="00656A8D" w:rsidRDefault="00364528" w:rsidP="00364528">
            <w:pPr>
              <w:pStyle w:val="ListParagraph"/>
              <w:numPr>
                <w:ilvl w:val="0"/>
                <w:numId w:val="5"/>
              </w:numPr>
              <w:tabs>
                <w:tab w:val="left" w:pos="800"/>
              </w:tabs>
              <w:spacing w:before="1" w:after="0" w:line="240" w:lineRule="auto"/>
              <w:ind w:right="-20"/>
              <w:rPr>
                <w:rFonts w:eastAsia="Arial" w:cs="Arial"/>
                <w:sz w:val="21"/>
                <w:szCs w:val="21"/>
              </w:rPr>
            </w:pPr>
            <w:r w:rsidRPr="00656A8D">
              <w:rPr>
                <w:rFonts w:eastAsia="Arial" w:cs="Arial"/>
                <w:sz w:val="21"/>
                <w:szCs w:val="21"/>
              </w:rPr>
              <w:t>Results will not be available until at least November</w:t>
            </w:r>
          </w:p>
          <w:p w:rsidR="00656A8D" w:rsidRDefault="00656A8D" w:rsidP="00673DC3">
            <w:pPr>
              <w:tabs>
                <w:tab w:val="left" w:pos="800"/>
              </w:tabs>
              <w:spacing w:after="0" w:line="293" w:lineRule="exact"/>
              <w:ind w:left="97" w:right="-20"/>
              <w:rPr>
                <w:rFonts w:eastAsia="Times New Roman" w:cs="Times New Roman"/>
                <w:position w:val="-1"/>
                <w:sz w:val="21"/>
                <w:szCs w:val="21"/>
              </w:rPr>
            </w:pPr>
          </w:p>
          <w:p w:rsidR="00F85A57" w:rsidRPr="00673DC3" w:rsidRDefault="00F85A57" w:rsidP="00673DC3">
            <w:pPr>
              <w:tabs>
                <w:tab w:val="left" w:pos="800"/>
              </w:tabs>
              <w:spacing w:after="0" w:line="293" w:lineRule="exact"/>
              <w:ind w:left="97" w:right="-20"/>
              <w:rPr>
                <w:rFonts w:eastAsia="Arial" w:cs="Arial"/>
                <w:b/>
                <w:i/>
                <w:position w:val="-1"/>
                <w:sz w:val="21"/>
                <w:szCs w:val="21"/>
              </w:rPr>
            </w:pPr>
            <w:r w:rsidRPr="00673DC3">
              <w:rPr>
                <w:rFonts w:eastAsia="Arial" w:cs="Arial"/>
                <w:b/>
                <w:i/>
                <w:position w:val="-1"/>
                <w:sz w:val="21"/>
                <w:szCs w:val="21"/>
              </w:rPr>
              <w:t>Up</w:t>
            </w:r>
            <w:r w:rsidRPr="00673DC3">
              <w:rPr>
                <w:rFonts w:eastAsia="Arial" w:cs="Arial"/>
                <w:b/>
                <w:i/>
                <w:spacing w:val="1"/>
                <w:position w:val="-1"/>
                <w:sz w:val="21"/>
                <w:szCs w:val="21"/>
              </w:rPr>
              <w:t>da</w:t>
            </w:r>
            <w:r w:rsidRPr="00673DC3">
              <w:rPr>
                <w:rFonts w:eastAsia="Arial" w:cs="Arial"/>
                <w:b/>
                <w:i/>
                <w:spacing w:val="-2"/>
                <w:position w:val="-1"/>
                <w:sz w:val="21"/>
                <w:szCs w:val="21"/>
              </w:rPr>
              <w:t>t</w:t>
            </w:r>
            <w:r w:rsidRPr="00673DC3">
              <w:rPr>
                <w:rFonts w:eastAsia="Arial" w:cs="Arial"/>
                <w:b/>
                <w:i/>
                <w:position w:val="-1"/>
                <w:sz w:val="21"/>
                <w:szCs w:val="21"/>
              </w:rPr>
              <w:t>e</w:t>
            </w:r>
            <w:r w:rsidRPr="00673DC3">
              <w:rPr>
                <w:rFonts w:eastAsia="Arial" w:cs="Arial"/>
                <w:b/>
                <w:i/>
                <w:spacing w:val="1"/>
                <w:position w:val="-1"/>
                <w:sz w:val="21"/>
                <w:szCs w:val="21"/>
              </w:rPr>
              <w:t xml:space="preserve"> o</w:t>
            </w:r>
            <w:r w:rsidRPr="00673DC3">
              <w:rPr>
                <w:rFonts w:eastAsia="Arial" w:cs="Arial"/>
                <w:b/>
                <w:i/>
                <w:position w:val="-1"/>
                <w:sz w:val="21"/>
                <w:szCs w:val="21"/>
              </w:rPr>
              <w:t>n</w:t>
            </w:r>
            <w:r w:rsidRPr="00673DC3">
              <w:rPr>
                <w:rFonts w:eastAsia="Arial" w:cs="Arial"/>
                <w:b/>
                <w:i/>
                <w:spacing w:val="-1"/>
                <w:position w:val="-1"/>
                <w:sz w:val="21"/>
                <w:szCs w:val="21"/>
              </w:rPr>
              <w:t xml:space="preserve"> </w:t>
            </w:r>
            <w:r w:rsidRPr="00673DC3">
              <w:rPr>
                <w:rFonts w:eastAsia="Arial" w:cs="Arial"/>
                <w:b/>
                <w:i/>
                <w:position w:val="-1"/>
                <w:sz w:val="21"/>
                <w:szCs w:val="21"/>
              </w:rPr>
              <w:t>F</w:t>
            </w:r>
            <w:r w:rsidRPr="00673DC3">
              <w:rPr>
                <w:rFonts w:eastAsia="Arial" w:cs="Arial"/>
                <w:b/>
                <w:i/>
                <w:spacing w:val="1"/>
                <w:position w:val="-1"/>
                <w:sz w:val="21"/>
                <w:szCs w:val="21"/>
              </w:rPr>
              <w:t>S</w:t>
            </w:r>
            <w:r w:rsidRPr="00673DC3">
              <w:rPr>
                <w:rFonts w:eastAsia="Arial" w:cs="Arial"/>
                <w:b/>
                <w:i/>
                <w:position w:val="-1"/>
                <w:sz w:val="21"/>
                <w:szCs w:val="21"/>
              </w:rPr>
              <w:t>L</w:t>
            </w:r>
            <w:r w:rsidRPr="00673DC3">
              <w:rPr>
                <w:rFonts w:eastAsia="Arial" w:cs="Arial"/>
                <w:b/>
                <w:i/>
                <w:spacing w:val="-1"/>
                <w:position w:val="-1"/>
                <w:sz w:val="21"/>
                <w:szCs w:val="21"/>
              </w:rPr>
              <w:t xml:space="preserve"> </w:t>
            </w:r>
            <w:r w:rsidRPr="00673DC3">
              <w:rPr>
                <w:rFonts w:eastAsia="Arial" w:cs="Arial"/>
                <w:b/>
                <w:i/>
                <w:position w:val="-1"/>
                <w:sz w:val="21"/>
                <w:szCs w:val="21"/>
              </w:rPr>
              <w:t>re</w:t>
            </w:r>
            <w:r w:rsidRPr="00673DC3">
              <w:rPr>
                <w:rFonts w:eastAsia="Arial" w:cs="Arial"/>
                <w:b/>
                <w:i/>
                <w:spacing w:val="-2"/>
                <w:position w:val="-1"/>
                <w:sz w:val="21"/>
                <w:szCs w:val="21"/>
              </w:rPr>
              <w:t>v</w:t>
            </w:r>
            <w:r w:rsidRPr="00673DC3">
              <w:rPr>
                <w:rFonts w:eastAsia="Arial" w:cs="Arial"/>
                <w:b/>
                <w:i/>
                <w:position w:val="-1"/>
                <w:sz w:val="21"/>
                <w:szCs w:val="21"/>
              </w:rPr>
              <w:t>iew</w:t>
            </w:r>
            <w:r w:rsidR="001E3425" w:rsidRPr="00673DC3">
              <w:rPr>
                <w:rFonts w:eastAsia="Arial" w:cs="Arial"/>
                <w:b/>
                <w:i/>
                <w:position w:val="-1"/>
                <w:sz w:val="21"/>
                <w:szCs w:val="21"/>
              </w:rPr>
              <w:t xml:space="preserve"> (Manon Gardner)</w:t>
            </w:r>
          </w:p>
          <w:p w:rsidR="00F85A57" w:rsidRPr="00656A8D" w:rsidRDefault="00364528" w:rsidP="002D6C5F">
            <w:pPr>
              <w:pStyle w:val="ListParagraph"/>
              <w:numPr>
                <w:ilvl w:val="0"/>
                <w:numId w:val="5"/>
              </w:numPr>
              <w:tabs>
                <w:tab w:val="left" w:pos="800"/>
              </w:tabs>
              <w:spacing w:after="0" w:line="293" w:lineRule="exact"/>
              <w:ind w:right="-20"/>
              <w:rPr>
                <w:rFonts w:eastAsia="Arial" w:cs="Arial"/>
                <w:sz w:val="21"/>
                <w:szCs w:val="21"/>
              </w:rPr>
            </w:pPr>
            <w:r w:rsidRPr="00656A8D">
              <w:rPr>
                <w:rFonts w:eastAsia="Arial" w:cs="Arial"/>
                <w:sz w:val="21"/>
                <w:szCs w:val="21"/>
              </w:rPr>
              <w:t>FSL p</w:t>
            </w:r>
            <w:r w:rsidR="00F85A57" w:rsidRPr="00656A8D">
              <w:rPr>
                <w:rFonts w:eastAsia="Arial" w:cs="Arial"/>
                <w:sz w:val="21"/>
                <w:szCs w:val="21"/>
              </w:rPr>
              <w:t>rogram review</w:t>
            </w:r>
            <w:r w:rsidRPr="00656A8D">
              <w:rPr>
                <w:rFonts w:eastAsia="Arial" w:cs="Arial"/>
                <w:sz w:val="21"/>
                <w:szCs w:val="21"/>
              </w:rPr>
              <w:t xml:space="preserve"> will be starting in Spring, 2018: focus will be </w:t>
            </w:r>
            <w:r w:rsidR="00C43768" w:rsidRPr="00656A8D">
              <w:rPr>
                <w:rFonts w:eastAsia="Arial" w:cs="Arial"/>
                <w:sz w:val="21"/>
                <w:szCs w:val="21"/>
              </w:rPr>
              <w:t>on successes and challenges in the Core French and French Immersion, Extended French programs</w:t>
            </w:r>
            <w:r w:rsidR="007C5DFF">
              <w:rPr>
                <w:rFonts w:eastAsia="Arial" w:cs="Arial"/>
                <w:sz w:val="21"/>
                <w:szCs w:val="21"/>
              </w:rPr>
              <w:t>. Purpose is to bring clarity to our understanding. No recommendations will be made.</w:t>
            </w:r>
            <w:r w:rsidR="001E3425" w:rsidRPr="00656A8D">
              <w:rPr>
                <w:rFonts w:eastAsia="Arial" w:cs="Arial"/>
                <w:sz w:val="21"/>
                <w:szCs w:val="21"/>
              </w:rPr>
              <w:t xml:space="preserve"> </w:t>
            </w:r>
          </w:p>
          <w:p w:rsidR="00F85A57" w:rsidRPr="00656A8D" w:rsidRDefault="00F85A57" w:rsidP="002D6C5F">
            <w:pPr>
              <w:pStyle w:val="ListParagraph"/>
              <w:numPr>
                <w:ilvl w:val="0"/>
                <w:numId w:val="5"/>
              </w:numPr>
              <w:tabs>
                <w:tab w:val="left" w:pos="800"/>
              </w:tabs>
              <w:spacing w:after="0" w:line="293" w:lineRule="exact"/>
              <w:ind w:right="-20"/>
              <w:rPr>
                <w:rFonts w:eastAsia="Arial" w:cs="Arial"/>
                <w:sz w:val="21"/>
                <w:szCs w:val="21"/>
              </w:rPr>
            </w:pPr>
            <w:r w:rsidRPr="00656A8D">
              <w:rPr>
                <w:rFonts w:eastAsia="Arial" w:cs="Arial"/>
                <w:sz w:val="21"/>
                <w:szCs w:val="21"/>
              </w:rPr>
              <w:t xml:space="preserve">FSLAC will be asked closer to that date </w:t>
            </w:r>
            <w:r w:rsidR="00C43768" w:rsidRPr="00656A8D">
              <w:rPr>
                <w:rFonts w:eastAsia="Arial" w:cs="Arial"/>
                <w:sz w:val="21"/>
                <w:szCs w:val="21"/>
              </w:rPr>
              <w:t>to provide suggestions on c</w:t>
            </w:r>
            <w:r w:rsidRPr="00656A8D">
              <w:rPr>
                <w:rFonts w:eastAsia="Arial" w:cs="Arial"/>
                <w:sz w:val="21"/>
                <w:szCs w:val="21"/>
              </w:rPr>
              <w:t>onsultation</w:t>
            </w:r>
            <w:r w:rsidR="00C43768" w:rsidRPr="00656A8D">
              <w:rPr>
                <w:rFonts w:eastAsia="Arial" w:cs="Arial"/>
                <w:sz w:val="21"/>
                <w:szCs w:val="21"/>
              </w:rPr>
              <w:t xml:space="preserve"> process</w:t>
            </w:r>
          </w:p>
          <w:p w:rsidR="00F85A57" w:rsidRPr="00656A8D" w:rsidRDefault="001E3425" w:rsidP="002D6C5F">
            <w:pPr>
              <w:pStyle w:val="ListParagraph"/>
              <w:numPr>
                <w:ilvl w:val="0"/>
                <w:numId w:val="5"/>
              </w:numPr>
              <w:tabs>
                <w:tab w:val="left" w:pos="800"/>
              </w:tabs>
              <w:spacing w:after="0" w:line="293" w:lineRule="exact"/>
              <w:ind w:right="-20"/>
              <w:rPr>
                <w:rFonts w:eastAsia="Arial" w:cs="Arial"/>
                <w:sz w:val="21"/>
                <w:szCs w:val="21"/>
              </w:rPr>
            </w:pPr>
            <w:r w:rsidRPr="00656A8D">
              <w:rPr>
                <w:rFonts w:eastAsia="Arial" w:cs="Arial"/>
                <w:sz w:val="21"/>
                <w:szCs w:val="21"/>
              </w:rPr>
              <w:t>R</w:t>
            </w:r>
            <w:r w:rsidR="00364528" w:rsidRPr="00656A8D">
              <w:rPr>
                <w:rFonts w:eastAsia="Arial" w:cs="Arial"/>
                <w:sz w:val="21"/>
                <w:szCs w:val="21"/>
              </w:rPr>
              <w:t>ecognized challenge</w:t>
            </w:r>
            <w:r w:rsidRPr="00656A8D">
              <w:rPr>
                <w:rFonts w:eastAsia="Arial" w:cs="Arial"/>
                <w:sz w:val="21"/>
                <w:szCs w:val="21"/>
              </w:rPr>
              <w:t>s</w:t>
            </w:r>
            <w:r w:rsidR="00364528" w:rsidRPr="00656A8D">
              <w:rPr>
                <w:rFonts w:eastAsia="Arial" w:cs="Arial"/>
                <w:sz w:val="21"/>
                <w:szCs w:val="21"/>
              </w:rPr>
              <w:t xml:space="preserve"> </w:t>
            </w:r>
            <w:r w:rsidRPr="00656A8D">
              <w:rPr>
                <w:rFonts w:eastAsia="Arial" w:cs="Arial"/>
                <w:sz w:val="21"/>
                <w:szCs w:val="21"/>
              </w:rPr>
              <w:t>include</w:t>
            </w:r>
            <w:r w:rsidR="00C43768" w:rsidRPr="00656A8D">
              <w:rPr>
                <w:rFonts w:eastAsia="Arial" w:cs="Arial"/>
                <w:sz w:val="21"/>
                <w:szCs w:val="21"/>
              </w:rPr>
              <w:t xml:space="preserve">, among others, </w:t>
            </w:r>
            <w:r w:rsidRPr="00656A8D">
              <w:rPr>
                <w:rFonts w:eastAsia="Arial" w:cs="Arial"/>
                <w:sz w:val="21"/>
                <w:szCs w:val="21"/>
              </w:rPr>
              <w:t xml:space="preserve">transportation of students, </w:t>
            </w:r>
            <w:r w:rsidR="00364528" w:rsidRPr="00656A8D">
              <w:rPr>
                <w:rFonts w:eastAsia="Arial" w:cs="Arial"/>
                <w:sz w:val="21"/>
                <w:szCs w:val="21"/>
              </w:rPr>
              <w:t>accessibility of the programs</w:t>
            </w:r>
            <w:r w:rsidRPr="00656A8D">
              <w:rPr>
                <w:rFonts w:eastAsia="Arial" w:cs="Arial"/>
                <w:sz w:val="21"/>
                <w:szCs w:val="21"/>
              </w:rPr>
              <w:t xml:space="preserve"> and the Optional Attendance policy</w:t>
            </w:r>
          </w:p>
          <w:p w:rsidR="00364528" w:rsidRPr="00656A8D" w:rsidRDefault="00364528" w:rsidP="002D6C5F">
            <w:pPr>
              <w:pStyle w:val="ListParagraph"/>
              <w:numPr>
                <w:ilvl w:val="0"/>
                <w:numId w:val="5"/>
              </w:numPr>
              <w:tabs>
                <w:tab w:val="left" w:pos="800"/>
              </w:tabs>
              <w:spacing w:after="0" w:line="293" w:lineRule="exact"/>
              <w:ind w:right="-20"/>
              <w:rPr>
                <w:rFonts w:eastAsia="Arial" w:cs="Arial"/>
                <w:sz w:val="21"/>
                <w:szCs w:val="21"/>
              </w:rPr>
            </w:pPr>
            <w:r w:rsidRPr="00656A8D">
              <w:rPr>
                <w:rFonts w:eastAsia="Arial" w:cs="Arial"/>
                <w:sz w:val="21"/>
                <w:szCs w:val="21"/>
              </w:rPr>
              <w:t>A recognized success of the programs is student retention</w:t>
            </w:r>
          </w:p>
          <w:p w:rsidR="00656A8D" w:rsidRDefault="00656A8D" w:rsidP="00673DC3">
            <w:pPr>
              <w:tabs>
                <w:tab w:val="left" w:pos="800"/>
              </w:tabs>
              <w:spacing w:after="0" w:line="293" w:lineRule="exact"/>
              <w:ind w:left="97" w:right="-20"/>
              <w:rPr>
                <w:rFonts w:eastAsia="Times New Roman" w:cs="Times New Roman"/>
                <w:position w:val="-1"/>
                <w:sz w:val="21"/>
                <w:szCs w:val="21"/>
              </w:rPr>
            </w:pPr>
          </w:p>
          <w:p w:rsidR="00F85A57" w:rsidRPr="00673DC3" w:rsidRDefault="00673DC3" w:rsidP="00673DC3">
            <w:pPr>
              <w:tabs>
                <w:tab w:val="left" w:pos="800"/>
              </w:tabs>
              <w:spacing w:after="0" w:line="293" w:lineRule="exact"/>
              <w:ind w:left="97" w:right="-20"/>
              <w:rPr>
                <w:rFonts w:eastAsia="Arial" w:cs="Arial"/>
                <w:b/>
                <w:i/>
                <w:position w:val="-1"/>
                <w:sz w:val="21"/>
                <w:szCs w:val="21"/>
              </w:rPr>
            </w:pPr>
            <w:r>
              <w:rPr>
                <w:rFonts w:eastAsia="Times New Roman" w:cs="Times New Roman"/>
                <w:b/>
                <w:i/>
                <w:position w:val="-1"/>
                <w:sz w:val="21"/>
                <w:szCs w:val="21"/>
              </w:rPr>
              <w:t xml:space="preserve">Application to FI and Jr Ext Fr </w:t>
            </w:r>
            <w:r w:rsidR="00F85A57" w:rsidRPr="00673DC3">
              <w:rPr>
                <w:rFonts w:eastAsia="Arial" w:cs="Arial"/>
                <w:b/>
                <w:i/>
                <w:position w:val="-1"/>
                <w:sz w:val="21"/>
                <w:szCs w:val="21"/>
              </w:rPr>
              <w:t>Com</w:t>
            </w:r>
            <w:r w:rsidR="00F85A57" w:rsidRPr="00673DC3">
              <w:rPr>
                <w:rFonts w:eastAsia="Arial" w:cs="Arial"/>
                <w:b/>
                <w:i/>
                <w:spacing w:val="1"/>
                <w:position w:val="-1"/>
                <w:sz w:val="21"/>
                <w:szCs w:val="21"/>
              </w:rPr>
              <w:t>mun</w:t>
            </w:r>
            <w:r w:rsidR="00F85A57" w:rsidRPr="00673DC3">
              <w:rPr>
                <w:rFonts w:eastAsia="Arial" w:cs="Arial"/>
                <w:b/>
                <w:i/>
                <w:position w:val="-1"/>
                <w:sz w:val="21"/>
                <w:szCs w:val="21"/>
              </w:rPr>
              <w:t>ic</w:t>
            </w:r>
            <w:r w:rsidR="00F85A57" w:rsidRPr="00673DC3">
              <w:rPr>
                <w:rFonts w:eastAsia="Arial" w:cs="Arial"/>
                <w:b/>
                <w:i/>
                <w:spacing w:val="-2"/>
                <w:position w:val="-1"/>
                <w:sz w:val="21"/>
                <w:szCs w:val="21"/>
              </w:rPr>
              <w:t>a</w:t>
            </w:r>
            <w:r w:rsidR="00F85A57" w:rsidRPr="00673DC3">
              <w:rPr>
                <w:rFonts w:eastAsia="Arial" w:cs="Arial"/>
                <w:b/>
                <w:i/>
                <w:position w:val="-1"/>
                <w:sz w:val="21"/>
                <w:szCs w:val="21"/>
              </w:rPr>
              <w:t>ti</w:t>
            </w:r>
            <w:r w:rsidR="00F85A57" w:rsidRPr="00673DC3">
              <w:rPr>
                <w:rFonts w:eastAsia="Arial" w:cs="Arial"/>
                <w:b/>
                <w:i/>
                <w:spacing w:val="1"/>
                <w:position w:val="-1"/>
                <w:sz w:val="21"/>
                <w:szCs w:val="21"/>
              </w:rPr>
              <w:t>on</w:t>
            </w:r>
            <w:r w:rsidR="00F85A57" w:rsidRPr="00673DC3">
              <w:rPr>
                <w:rFonts w:eastAsia="Arial" w:cs="Arial"/>
                <w:b/>
                <w:i/>
                <w:position w:val="-1"/>
                <w:sz w:val="21"/>
                <w:szCs w:val="21"/>
              </w:rPr>
              <w:t xml:space="preserve">s </w:t>
            </w:r>
            <w:r w:rsidR="00F85A57" w:rsidRPr="00673DC3">
              <w:rPr>
                <w:rFonts w:eastAsia="Arial" w:cs="Arial"/>
                <w:b/>
                <w:i/>
                <w:spacing w:val="-2"/>
                <w:position w:val="-1"/>
                <w:sz w:val="21"/>
                <w:szCs w:val="21"/>
              </w:rPr>
              <w:t>U</w:t>
            </w:r>
            <w:r w:rsidR="00F85A57" w:rsidRPr="00673DC3">
              <w:rPr>
                <w:rFonts w:eastAsia="Arial" w:cs="Arial"/>
                <w:b/>
                <w:i/>
                <w:spacing w:val="1"/>
                <w:position w:val="-1"/>
                <w:sz w:val="21"/>
                <w:szCs w:val="21"/>
              </w:rPr>
              <w:t>pd</w:t>
            </w:r>
            <w:r w:rsidR="00F85A57" w:rsidRPr="00673DC3">
              <w:rPr>
                <w:rFonts w:eastAsia="Arial" w:cs="Arial"/>
                <w:b/>
                <w:i/>
                <w:spacing w:val="-1"/>
                <w:position w:val="-1"/>
                <w:sz w:val="21"/>
                <w:szCs w:val="21"/>
              </w:rPr>
              <w:t>a</w:t>
            </w:r>
            <w:r w:rsidR="00F85A57" w:rsidRPr="00673DC3">
              <w:rPr>
                <w:rFonts w:eastAsia="Arial" w:cs="Arial"/>
                <w:b/>
                <w:i/>
                <w:position w:val="-1"/>
                <w:sz w:val="21"/>
                <w:szCs w:val="21"/>
              </w:rPr>
              <w:t>te</w:t>
            </w:r>
            <w:r w:rsidR="001E3425" w:rsidRPr="00673DC3">
              <w:rPr>
                <w:rFonts w:eastAsia="Arial" w:cs="Arial"/>
                <w:b/>
                <w:i/>
                <w:position w:val="-1"/>
                <w:sz w:val="21"/>
                <w:szCs w:val="21"/>
              </w:rPr>
              <w:t xml:space="preserve"> (Kirsten Johnston)</w:t>
            </w:r>
          </w:p>
          <w:p w:rsidR="00F85A57" w:rsidRPr="00656A8D" w:rsidRDefault="001E3425" w:rsidP="002D6C5F">
            <w:pPr>
              <w:pStyle w:val="ListParagraph"/>
              <w:numPr>
                <w:ilvl w:val="0"/>
                <w:numId w:val="5"/>
              </w:numPr>
              <w:tabs>
                <w:tab w:val="left" w:pos="800"/>
              </w:tabs>
              <w:spacing w:after="0" w:line="293" w:lineRule="exact"/>
              <w:ind w:right="-20"/>
              <w:rPr>
                <w:rFonts w:eastAsia="Arial" w:cs="Arial"/>
                <w:sz w:val="21"/>
                <w:szCs w:val="21"/>
              </w:rPr>
            </w:pPr>
            <w:r w:rsidRPr="00656A8D">
              <w:rPr>
                <w:rFonts w:eastAsia="Arial" w:cs="Arial"/>
                <w:sz w:val="21"/>
                <w:szCs w:val="21"/>
              </w:rPr>
              <w:t>F</w:t>
            </w:r>
            <w:r w:rsidR="00F85A57" w:rsidRPr="00656A8D">
              <w:rPr>
                <w:rFonts w:eastAsia="Arial" w:cs="Arial"/>
                <w:sz w:val="21"/>
                <w:szCs w:val="21"/>
              </w:rPr>
              <w:t>I</w:t>
            </w:r>
            <w:r w:rsidRPr="00656A8D">
              <w:rPr>
                <w:rFonts w:eastAsia="Arial" w:cs="Arial"/>
                <w:sz w:val="21"/>
                <w:szCs w:val="21"/>
              </w:rPr>
              <w:t xml:space="preserve"> application period for 2018-19:</w:t>
            </w:r>
            <w:r w:rsidR="00F85A57" w:rsidRPr="00656A8D">
              <w:rPr>
                <w:rFonts w:eastAsia="Arial" w:cs="Arial"/>
                <w:sz w:val="21"/>
                <w:szCs w:val="21"/>
              </w:rPr>
              <w:t xml:space="preserve"> Oct</w:t>
            </w:r>
            <w:r w:rsidRPr="00656A8D">
              <w:rPr>
                <w:rFonts w:eastAsia="Arial" w:cs="Arial"/>
                <w:sz w:val="21"/>
                <w:szCs w:val="21"/>
              </w:rPr>
              <w:t>ober</w:t>
            </w:r>
            <w:r w:rsidR="00F85A57" w:rsidRPr="00656A8D">
              <w:rPr>
                <w:rFonts w:eastAsia="Arial" w:cs="Arial"/>
                <w:sz w:val="21"/>
                <w:szCs w:val="21"/>
              </w:rPr>
              <w:t xml:space="preserve"> 30 – Nov</w:t>
            </w:r>
            <w:r w:rsidRPr="00656A8D">
              <w:rPr>
                <w:rFonts w:eastAsia="Arial" w:cs="Arial"/>
                <w:sz w:val="21"/>
                <w:szCs w:val="21"/>
              </w:rPr>
              <w:t>ember</w:t>
            </w:r>
            <w:r w:rsidR="00F85A57" w:rsidRPr="00656A8D">
              <w:rPr>
                <w:rFonts w:eastAsia="Arial" w:cs="Arial"/>
                <w:sz w:val="21"/>
                <w:szCs w:val="21"/>
              </w:rPr>
              <w:t xml:space="preserve"> 30</w:t>
            </w:r>
            <w:r w:rsidRPr="00656A8D">
              <w:rPr>
                <w:rFonts w:eastAsia="Arial" w:cs="Arial"/>
                <w:sz w:val="21"/>
                <w:szCs w:val="21"/>
              </w:rPr>
              <w:t>, 2017</w:t>
            </w:r>
            <w:r w:rsidR="00F85A57" w:rsidRPr="00656A8D">
              <w:rPr>
                <w:rFonts w:eastAsia="Arial" w:cs="Arial"/>
                <w:sz w:val="21"/>
                <w:szCs w:val="21"/>
              </w:rPr>
              <w:t>: this will allow us to give</w:t>
            </w:r>
            <w:r w:rsidRPr="00656A8D">
              <w:rPr>
                <w:rFonts w:eastAsia="Arial" w:cs="Arial"/>
                <w:sz w:val="21"/>
                <w:szCs w:val="21"/>
              </w:rPr>
              <w:t xml:space="preserve"> responses to</w:t>
            </w:r>
            <w:r w:rsidR="00F85A57" w:rsidRPr="00656A8D">
              <w:rPr>
                <w:rFonts w:eastAsia="Arial" w:cs="Arial"/>
                <w:sz w:val="21"/>
                <w:szCs w:val="21"/>
              </w:rPr>
              <w:t xml:space="preserve"> th</w:t>
            </w:r>
            <w:r w:rsidRPr="00656A8D">
              <w:rPr>
                <w:rFonts w:eastAsia="Arial" w:cs="Arial"/>
                <w:sz w:val="21"/>
                <w:szCs w:val="21"/>
              </w:rPr>
              <w:t>e bulk of the applications before the holiday break</w:t>
            </w:r>
          </w:p>
          <w:p w:rsidR="00F85A57" w:rsidRPr="00656A8D" w:rsidRDefault="001E3425" w:rsidP="002D6C5F">
            <w:pPr>
              <w:pStyle w:val="ListParagraph"/>
              <w:numPr>
                <w:ilvl w:val="0"/>
                <w:numId w:val="5"/>
              </w:numPr>
              <w:tabs>
                <w:tab w:val="left" w:pos="800"/>
              </w:tabs>
              <w:spacing w:after="0" w:line="293" w:lineRule="exact"/>
              <w:ind w:right="-20"/>
              <w:rPr>
                <w:rFonts w:eastAsia="Arial" w:cs="Arial"/>
                <w:sz w:val="21"/>
                <w:szCs w:val="21"/>
              </w:rPr>
            </w:pPr>
            <w:r w:rsidRPr="00656A8D">
              <w:rPr>
                <w:rFonts w:eastAsia="Arial" w:cs="Arial"/>
                <w:sz w:val="21"/>
                <w:szCs w:val="21"/>
              </w:rPr>
              <w:t>Jr Ext</w:t>
            </w:r>
            <w:r w:rsidR="00F85A57" w:rsidRPr="00656A8D">
              <w:rPr>
                <w:rFonts w:eastAsia="Arial" w:cs="Arial"/>
                <w:sz w:val="21"/>
                <w:szCs w:val="21"/>
              </w:rPr>
              <w:t xml:space="preserve"> Fr</w:t>
            </w:r>
            <w:r w:rsidRPr="00656A8D">
              <w:rPr>
                <w:rFonts w:eastAsia="Arial" w:cs="Arial"/>
                <w:sz w:val="21"/>
                <w:szCs w:val="21"/>
              </w:rPr>
              <w:t xml:space="preserve"> application period for 2018-19: January 8 – February 8, 2018</w:t>
            </w:r>
          </w:p>
          <w:p w:rsidR="00020D55" w:rsidRDefault="007C5DFF" w:rsidP="00020D55">
            <w:pPr>
              <w:pStyle w:val="ListParagraph"/>
              <w:numPr>
                <w:ilvl w:val="0"/>
                <w:numId w:val="5"/>
              </w:numPr>
              <w:tabs>
                <w:tab w:val="left" w:pos="800"/>
              </w:tabs>
              <w:spacing w:after="0" w:line="293" w:lineRule="exact"/>
              <w:ind w:right="-20"/>
              <w:rPr>
                <w:rFonts w:eastAsia="Arial" w:cs="Arial"/>
                <w:sz w:val="21"/>
                <w:szCs w:val="21"/>
              </w:rPr>
            </w:pPr>
            <w:r w:rsidRPr="007C5DFF">
              <w:rPr>
                <w:rFonts w:eastAsia="Arial" w:cs="Arial"/>
                <w:sz w:val="21"/>
                <w:szCs w:val="21"/>
              </w:rPr>
              <w:t xml:space="preserve">Updated </w:t>
            </w:r>
            <w:r w:rsidR="00F85A57" w:rsidRPr="007C5DFF">
              <w:rPr>
                <w:rFonts w:eastAsia="Arial" w:cs="Arial"/>
                <w:sz w:val="21"/>
                <w:szCs w:val="21"/>
              </w:rPr>
              <w:t>French program posters</w:t>
            </w:r>
            <w:r w:rsidRPr="007C5DFF">
              <w:rPr>
                <w:rFonts w:eastAsia="Arial" w:cs="Arial"/>
                <w:sz w:val="21"/>
                <w:szCs w:val="21"/>
              </w:rPr>
              <w:t xml:space="preserve"> with the ne</w:t>
            </w:r>
            <w:r w:rsidRPr="00182D30">
              <w:rPr>
                <w:rFonts w:eastAsia="Arial" w:cs="Arial"/>
                <w:sz w:val="21"/>
                <w:szCs w:val="21"/>
              </w:rPr>
              <w:t>w application dates</w:t>
            </w:r>
            <w:r w:rsidR="00F85A57" w:rsidRPr="00182D30">
              <w:rPr>
                <w:rFonts w:eastAsia="Arial" w:cs="Arial"/>
                <w:sz w:val="21"/>
                <w:szCs w:val="21"/>
              </w:rPr>
              <w:t xml:space="preserve"> </w:t>
            </w:r>
            <w:r w:rsidRPr="00182D30">
              <w:rPr>
                <w:rFonts w:eastAsia="Arial" w:cs="Arial"/>
                <w:sz w:val="21"/>
                <w:szCs w:val="21"/>
              </w:rPr>
              <w:t xml:space="preserve">are being distributed to </w:t>
            </w:r>
            <w:r w:rsidR="00020D55">
              <w:rPr>
                <w:rFonts w:eastAsia="Arial" w:cs="Arial"/>
                <w:sz w:val="21"/>
                <w:szCs w:val="21"/>
              </w:rPr>
              <w:t>JK student</w:t>
            </w:r>
          </w:p>
          <w:p w:rsidR="00F85A57" w:rsidRPr="00020D55" w:rsidRDefault="00F85A57" w:rsidP="00020D55">
            <w:pPr>
              <w:pStyle w:val="ListParagraph"/>
              <w:numPr>
                <w:ilvl w:val="0"/>
                <w:numId w:val="5"/>
              </w:numPr>
              <w:tabs>
                <w:tab w:val="left" w:pos="800"/>
              </w:tabs>
              <w:spacing w:after="0" w:line="293" w:lineRule="exact"/>
              <w:ind w:right="-20"/>
              <w:rPr>
                <w:rFonts w:eastAsia="Arial" w:cs="Arial"/>
                <w:sz w:val="21"/>
                <w:szCs w:val="21"/>
              </w:rPr>
            </w:pPr>
            <w:r w:rsidRPr="00020D55">
              <w:rPr>
                <w:rFonts w:eastAsia="Arial" w:cs="Arial"/>
                <w:sz w:val="21"/>
                <w:szCs w:val="21"/>
              </w:rPr>
              <w:t xml:space="preserve">packages will be ready to send out </w:t>
            </w:r>
            <w:r w:rsidR="001E3425" w:rsidRPr="00020D55">
              <w:rPr>
                <w:rFonts w:eastAsia="Arial" w:cs="Arial"/>
                <w:sz w:val="21"/>
                <w:szCs w:val="21"/>
              </w:rPr>
              <w:t xml:space="preserve">to schools in </w:t>
            </w:r>
            <w:r w:rsidRPr="00020D55">
              <w:rPr>
                <w:rFonts w:eastAsia="Arial" w:cs="Arial"/>
                <w:sz w:val="21"/>
                <w:szCs w:val="21"/>
              </w:rPr>
              <w:t>early October</w:t>
            </w:r>
          </w:p>
          <w:p w:rsidR="00F85A57" w:rsidRPr="00656A8D" w:rsidRDefault="00F85A57" w:rsidP="002D6C5F">
            <w:pPr>
              <w:pStyle w:val="ListParagraph"/>
              <w:numPr>
                <w:ilvl w:val="0"/>
                <w:numId w:val="5"/>
              </w:numPr>
              <w:tabs>
                <w:tab w:val="left" w:pos="800"/>
              </w:tabs>
              <w:spacing w:after="0" w:line="293" w:lineRule="exact"/>
              <w:ind w:right="-20"/>
              <w:rPr>
                <w:rFonts w:eastAsia="Arial" w:cs="Arial"/>
                <w:sz w:val="21"/>
                <w:szCs w:val="21"/>
              </w:rPr>
            </w:pPr>
            <w:r w:rsidRPr="00656A8D">
              <w:rPr>
                <w:rFonts w:eastAsia="Arial" w:cs="Arial"/>
                <w:sz w:val="21"/>
                <w:szCs w:val="21"/>
              </w:rPr>
              <w:t xml:space="preserve">TDSB.on.ca </w:t>
            </w:r>
            <w:r w:rsidR="007C5DFF">
              <w:rPr>
                <w:rFonts w:eastAsia="Arial" w:cs="Arial"/>
                <w:sz w:val="21"/>
                <w:szCs w:val="21"/>
              </w:rPr>
              <w:t xml:space="preserve">homepage </w:t>
            </w:r>
            <w:r w:rsidRPr="00656A8D">
              <w:rPr>
                <w:rFonts w:eastAsia="Arial" w:cs="Arial"/>
                <w:sz w:val="21"/>
                <w:szCs w:val="21"/>
              </w:rPr>
              <w:t>will be updated with FSL banner starting in October</w:t>
            </w:r>
          </w:p>
          <w:p w:rsidR="00F85A57" w:rsidRPr="00983FB8" w:rsidRDefault="00F85A57" w:rsidP="00983FB8">
            <w:pPr>
              <w:pStyle w:val="ListParagraph"/>
              <w:numPr>
                <w:ilvl w:val="0"/>
                <w:numId w:val="5"/>
              </w:numPr>
              <w:tabs>
                <w:tab w:val="left" w:pos="800"/>
              </w:tabs>
              <w:spacing w:after="0" w:line="293" w:lineRule="exact"/>
              <w:ind w:right="-20"/>
              <w:rPr>
                <w:rFonts w:eastAsia="Arial" w:cs="Arial"/>
                <w:sz w:val="21"/>
                <w:szCs w:val="21"/>
              </w:rPr>
            </w:pPr>
            <w:r w:rsidRPr="00656A8D">
              <w:rPr>
                <w:rFonts w:eastAsia="Arial" w:cs="Arial"/>
                <w:sz w:val="21"/>
                <w:szCs w:val="21"/>
              </w:rPr>
              <w:t xml:space="preserve">11 </w:t>
            </w:r>
            <w:r w:rsidR="001E3425" w:rsidRPr="00656A8D">
              <w:rPr>
                <w:rFonts w:eastAsia="Arial" w:cs="Arial"/>
                <w:sz w:val="21"/>
                <w:szCs w:val="21"/>
              </w:rPr>
              <w:t>in-person</w:t>
            </w:r>
            <w:r w:rsidR="00182D30">
              <w:rPr>
                <w:rFonts w:eastAsia="Arial" w:cs="Arial"/>
                <w:sz w:val="21"/>
                <w:szCs w:val="21"/>
              </w:rPr>
              <w:t xml:space="preserve"> and 1 virtual</w:t>
            </w:r>
            <w:r w:rsidR="009D79D7" w:rsidRPr="00656A8D">
              <w:rPr>
                <w:rFonts w:eastAsia="Arial" w:cs="Arial"/>
                <w:sz w:val="21"/>
                <w:szCs w:val="21"/>
              </w:rPr>
              <w:t xml:space="preserve"> parent/guardian</w:t>
            </w:r>
            <w:r w:rsidR="001E3425" w:rsidRPr="00656A8D">
              <w:rPr>
                <w:rFonts w:eastAsia="Arial" w:cs="Arial"/>
                <w:sz w:val="21"/>
                <w:szCs w:val="21"/>
              </w:rPr>
              <w:t xml:space="preserve"> information evenings</w:t>
            </w:r>
            <w:r w:rsidR="00182D30">
              <w:rPr>
                <w:rFonts w:eastAsia="Arial" w:cs="Arial"/>
                <w:sz w:val="21"/>
                <w:szCs w:val="21"/>
              </w:rPr>
              <w:t xml:space="preserve"> </w:t>
            </w:r>
            <w:r w:rsidR="001E3425" w:rsidRPr="00656A8D">
              <w:rPr>
                <w:rFonts w:eastAsia="Arial" w:cs="Arial"/>
                <w:sz w:val="21"/>
                <w:szCs w:val="21"/>
              </w:rPr>
              <w:t>have</w:t>
            </w:r>
            <w:r w:rsidR="009D79D7" w:rsidRPr="00656A8D">
              <w:rPr>
                <w:rFonts w:eastAsia="Arial" w:cs="Arial"/>
                <w:sz w:val="21"/>
                <w:szCs w:val="21"/>
              </w:rPr>
              <w:t xml:space="preserve"> been organized</w:t>
            </w:r>
            <w:r w:rsidR="00182D30">
              <w:rPr>
                <w:rFonts w:eastAsia="Arial" w:cs="Arial"/>
                <w:sz w:val="21"/>
                <w:szCs w:val="21"/>
              </w:rPr>
              <w:t xml:space="preserve">, </w:t>
            </w:r>
            <w:r w:rsidR="00983FB8">
              <w:rPr>
                <w:rFonts w:eastAsia="Arial" w:cs="Arial"/>
                <w:sz w:val="21"/>
                <w:szCs w:val="21"/>
              </w:rPr>
              <w:t xml:space="preserve"> dates to follow soon. </w:t>
            </w:r>
            <w:r w:rsidR="00983FB8" w:rsidRPr="00656A8D">
              <w:rPr>
                <w:rFonts w:eastAsia="Arial" w:cs="Arial"/>
                <w:sz w:val="21"/>
                <w:szCs w:val="21"/>
              </w:rPr>
              <w:t xml:space="preserve">Info </w:t>
            </w:r>
            <w:r w:rsidR="00983FB8">
              <w:rPr>
                <w:rFonts w:eastAsia="Arial" w:cs="Arial"/>
                <w:sz w:val="21"/>
                <w:szCs w:val="21"/>
              </w:rPr>
              <w:t>nights will be in high schools</w:t>
            </w:r>
            <w:r w:rsidR="00182D30">
              <w:rPr>
                <w:rFonts w:eastAsia="Arial" w:cs="Arial"/>
                <w:sz w:val="21"/>
                <w:szCs w:val="21"/>
              </w:rPr>
              <w:t xml:space="preserve">. Locations </w:t>
            </w:r>
            <w:r w:rsidR="00983FB8" w:rsidRPr="00656A8D">
              <w:rPr>
                <w:rFonts w:eastAsia="Arial" w:cs="Arial"/>
                <w:sz w:val="21"/>
                <w:szCs w:val="21"/>
              </w:rPr>
              <w:t xml:space="preserve"> chosen </w:t>
            </w:r>
            <w:r w:rsidR="00182D30">
              <w:rPr>
                <w:rFonts w:eastAsia="Arial" w:cs="Arial"/>
                <w:sz w:val="21"/>
                <w:szCs w:val="21"/>
              </w:rPr>
              <w:t>for</w:t>
            </w:r>
            <w:r w:rsidR="00983FB8" w:rsidRPr="00656A8D">
              <w:rPr>
                <w:rFonts w:eastAsia="Arial" w:cs="Arial"/>
                <w:sz w:val="21"/>
                <w:szCs w:val="21"/>
              </w:rPr>
              <w:t xml:space="preserve"> geographic convenience</w:t>
            </w:r>
            <w:r w:rsidR="00182D30">
              <w:rPr>
                <w:rFonts w:eastAsia="Arial" w:cs="Arial"/>
                <w:sz w:val="21"/>
                <w:szCs w:val="21"/>
              </w:rPr>
              <w:t>. Most</w:t>
            </w:r>
            <w:r w:rsidR="00983FB8" w:rsidRPr="00656A8D">
              <w:rPr>
                <w:rFonts w:eastAsia="Arial" w:cs="Arial"/>
                <w:sz w:val="21"/>
                <w:szCs w:val="21"/>
              </w:rPr>
              <w:t xml:space="preserve"> of them are</w:t>
            </w:r>
            <w:r w:rsidR="00983FB8">
              <w:rPr>
                <w:rFonts w:eastAsia="Arial" w:cs="Arial"/>
                <w:sz w:val="21"/>
                <w:szCs w:val="21"/>
              </w:rPr>
              <w:t xml:space="preserve">  ‘neutral ground’ and</w:t>
            </w:r>
            <w:r w:rsidR="00983FB8" w:rsidRPr="00656A8D">
              <w:rPr>
                <w:rFonts w:eastAsia="Arial" w:cs="Arial"/>
                <w:sz w:val="21"/>
                <w:szCs w:val="21"/>
              </w:rPr>
              <w:t xml:space="preserve"> not connected to specific French pa</w:t>
            </w:r>
            <w:r w:rsidR="00983FB8">
              <w:rPr>
                <w:rFonts w:eastAsia="Arial" w:cs="Arial"/>
                <w:sz w:val="21"/>
                <w:szCs w:val="21"/>
              </w:rPr>
              <w:t xml:space="preserve">thways.  </w:t>
            </w:r>
            <w:r w:rsidR="00983FB8" w:rsidRPr="00983FB8">
              <w:rPr>
                <w:rFonts w:eastAsia="Arial" w:cs="Arial"/>
                <w:sz w:val="21"/>
                <w:szCs w:val="21"/>
              </w:rPr>
              <w:t>T</w:t>
            </w:r>
            <w:r w:rsidR="001E3425" w:rsidRPr="00983FB8">
              <w:rPr>
                <w:rFonts w:eastAsia="Arial" w:cs="Arial"/>
                <w:sz w:val="21"/>
                <w:szCs w:val="21"/>
              </w:rPr>
              <w:t xml:space="preserve">eachers </w:t>
            </w:r>
            <w:r w:rsidR="009D79D7" w:rsidRPr="00983FB8">
              <w:rPr>
                <w:rFonts w:eastAsia="Arial" w:cs="Arial"/>
                <w:sz w:val="21"/>
                <w:szCs w:val="21"/>
              </w:rPr>
              <w:t>and Principal</w:t>
            </w:r>
            <w:r w:rsidR="00983FB8" w:rsidRPr="00983FB8">
              <w:rPr>
                <w:rFonts w:eastAsia="Arial" w:cs="Arial"/>
                <w:sz w:val="21"/>
                <w:szCs w:val="21"/>
              </w:rPr>
              <w:t>s</w:t>
            </w:r>
            <w:r w:rsidR="009D79D7" w:rsidRPr="00983FB8">
              <w:rPr>
                <w:rFonts w:eastAsia="Arial" w:cs="Arial"/>
                <w:sz w:val="21"/>
                <w:szCs w:val="21"/>
              </w:rPr>
              <w:t xml:space="preserve"> </w:t>
            </w:r>
            <w:r w:rsidR="001E3425" w:rsidRPr="00983FB8">
              <w:rPr>
                <w:rFonts w:eastAsia="Arial" w:cs="Arial"/>
                <w:sz w:val="21"/>
                <w:szCs w:val="21"/>
              </w:rPr>
              <w:t>will be invited to attend these info sessions</w:t>
            </w:r>
          </w:p>
          <w:p w:rsidR="00C84C02" w:rsidRDefault="00182D30" w:rsidP="00C84C02">
            <w:pPr>
              <w:pStyle w:val="ListParagraph"/>
              <w:numPr>
                <w:ilvl w:val="0"/>
                <w:numId w:val="5"/>
              </w:numPr>
              <w:spacing w:after="0" w:line="273" w:lineRule="exact"/>
              <w:ind w:right="-20"/>
              <w:rPr>
                <w:rFonts w:eastAsia="Arial" w:cs="Arial"/>
                <w:sz w:val="21"/>
                <w:szCs w:val="21"/>
              </w:rPr>
            </w:pPr>
            <w:r>
              <w:rPr>
                <w:rFonts w:eastAsia="Arial" w:cs="Arial"/>
                <w:sz w:val="21"/>
                <w:szCs w:val="21"/>
              </w:rPr>
              <w:t>Parents/guardians can attend any of the meetings to receive</w:t>
            </w:r>
            <w:r w:rsidR="00C84C02" w:rsidRPr="00656A8D">
              <w:rPr>
                <w:rFonts w:eastAsia="Arial" w:cs="Arial"/>
                <w:sz w:val="21"/>
                <w:szCs w:val="21"/>
              </w:rPr>
              <w:t xml:space="preserve"> consistent info about programming and the application process</w:t>
            </w:r>
          </w:p>
          <w:p w:rsidR="00DD0DD2" w:rsidRPr="00656A8D" w:rsidRDefault="00DD0DD2" w:rsidP="00C84C02">
            <w:pPr>
              <w:pStyle w:val="ListParagraph"/>
              <w:numPr>
                <w:ilvl w:val="0"/>
                <w:numId w:val="5"/>
              </w:numPr>
              <w:spacing w:after="0" w:line="273" w:lineRule="exact"/>
              <w:ind w:right="-20"/>
              <w:rPr>
                <w:rFonts w:eastAsia="Arial" w:cs="Arial"/>
                <w:sz w:val="21"/>
                <w:szCs w:val="21"/>
              </w:rPr>
            </w:pPr>
            <w:r>
              <w:rPr>
                <w:rFonts w:eastAsia="Arial" w:cs="Arial"/>
                <w:sz w:val="21"/>
                <w:szCs w:val="21"/>
              </w:rPr>
              <w:t>All meetings will begin at 7:00pm</w:t>
            </w:r>
          </w:p>
          <w:p w:rsidR="00983FB8" w:rsidRPr="00656A8D" w:rsidRDefault="00983FB8" w:rsidP="00983FB8">
            <w:pPr>
              <w:pStyle w:val="ListParagraph"/>
              <w:numPr>
                <w:ilvl w:val="0"/>
                <w:numId w:val="5"/>
              </w:numPr>
              <w:spacing w:after="0" w:line="273" w:lineRule="exact"/>
              <w:ind w:right="-20"/>
              <w:rPr>
                <w:rFonts w:eastAsia="Arial" w:cs="Arial"/>
                <w:sz w:val="21"/>
                <w:szCs w:val="21"/>
              </w:rPr>
            </w:pPr>
            <w:r w:rsidRPr="00656A8D">
              <w:rPr>
                <w:rFonts w:eastAsia="Arial" w:cs="Arial"/>
                <w:sz w:val="21"/>
                <w:szCs w:val="21"/>
              </w:rPr>
              <w:t xml:space="preserve">FSL info night dates will be shared with the group via the minutes, list will be circulated so members can sign up if they would like to attend and offer support to parents asking questions </w:t>
            </w:r>
          </w:p>
          <w:p w:rsidR="00732EB9" w:rsidRPr="00983FB8" w:rsidRDefault="00732EB9" w:rsidP="00983FB8">
            <w:pPr>
              <w:tabs>
                <w:tab w:val="left" w:pos="800"/>
              </w:tabs>
              <w:spacing w:after="0" w:line="293" w:lineRule="exact"/>
              <w:ind w:right="-20"/>
              <w:rPr>
                <w:rFonts w:eastAsia="Arial" w:cs="Arial"/>
                <w:sz w:val="21"/>
                <w:szCs w:val="21"/>
              </w:rPr>
            </w:pPr>
          </w:p>
          <w:p w:rsidR="00F85A57" w:rsidRPr="00656A8D" w:rsidRDefault="00F85A57" w:rsidP="00364528">
            <w:pPr>
              <w:pStyle w:val="ListParagraph"/>
              <w:tabs>
                <w:tab w:val="left" w:pos="800"/>
              </w:tabs>
              <w:spacing w:after="0" w:line="293" w:lineRule="exact"/>
              <w:ind w:left="457" w:right="-20"/>
              <w:rPr>
                <w:rFonts w:eastAsia="Arial" w:cs="Arial"/>
                <w:sz w:val="21"/>
                <w:szCs w:val="21"/>
              </w:rPr>
            </w:pP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1E3425">
            <w:pPr>
              <w:spacing w:after="0" w:line="240" w:lineRule="auto"/>
              <w:ind w:left="100" w:right="-20"/>
              <w:rPr>
                <w:rFonts w:eastAsia="Arial" w:cs="Arial"/>
                <w:sz w:val="21"/>
                <w:szCs w:val="21"/>
              </w:rPr>
            </w:pPr>
            <w:r w:rsidRPr="00656A8D">
              <w:rPr>
                <w:rFonts w:eastAsia="Arial" w:cs="Arial"/>
                <w:sz w:val="21"/>
                <w:szCs w:val="21"/>
              </w:rPr>
              <w:t>All</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1" w:lineRule="exact"/>
              <w:ind w:left="100" w:right="-20"/>
              <w:rPr>
                <w:rFonts w:eastAsia="Arial" w:cs="Arial"/>
                <w:sz w:val="21"/>
                <w:szCs w:val="21"/>
              </w:rPr>
            </w:pPr>
            <w:r w:rsidRPr="00656A8D">
              <w:rPr>
                <w:rFonts w:eastAsia="Arial" w:cs="Arial"/>
                <w:sz w:val="21"/>
                <w:szCs w:val="21"/>
              </w:rPr>
              <w:t>I</w:t>
            </w:r>
            <w:r w:rsidRPr="00656A8D">
              <w:rPr>
                <w:rFonts w:eastAsia="Arial" w:cs="Arial"/>
                <w:spacing w:val="-1"/>
                <w:sz w:val="21"/>
                <w:szCs w:val="21"/>
              </w:rPr>
              <w:t>n</w:t>
            </w:r>
            <w:r w:rsidRPr="00656A8D">
              <w:rPr>
                <w:rFonts w:eastAsia="Arial" w:cs="Arial"/>
                <w:spacing w:val="3"/>
                <w:sz w:val="21"/>
                <w:szCs w:val="21"/>
              </w:rPr>
              <w:t>f</w:t>
            </w:r>
            <w:r w:rsidRPr="00656A8D">
              <w:rPr>
                <w:rFonts w:eastAsia="Arial" w:cs="Arial"/>
                <w:spacing w:val="1"/>
                <w:sz w:val="21"/>
                <w:szCs w:val="21"/>
              </w:rPr>
              <w:t>o</w:t>
            </w:r>
            <w:r w:rsidRPr="00656A8D">
              <w:rPr>
                <w:rFonts w:eastAsia="Arial" w:cs="Arial"/>
                <w:spacing w:val="-3"/>
                <w:sz w:val="21"/>
                <w:szCs w:val="21"/>
              </w:rPr>
              <w:t>r</w:t>
            </w:r>
            <w:r w:rsidRPr="00656A8D">
              <w:rPr>
                <w:rFonts w:eastAsia="Arial" w:cs="Arial"/>
                <w:spacing w:val="1"/>
                <w:sz w:val="21"/>
                <w:szCs w:val="21"/>
              </w:rPr>
              <w:t>ma</w:t>
            </w:r>
            <w:r w:rsidRPr="00656A8D">
              <w:rPr>
                <w:rFonts w:eastAsia="Arial" w:cs="Arial"/>
                <w:sz w:val="21"/>
                <w:szCs w:val="21"/>
              </w:rPr>
              <w:t>ti</w:t>
            </w:r>
            <w:r w:rsidRPr="00656A8D">
              <w:rPr>
                <w:rFonts w:eastAsia="Arial" w:cs="Arial"/>
                <w:spacing w:val="-1"/>
                <w:sz w:val="21"/>
                <w:szCs w:val="21"/>
              </w:rPr>
              <w:t>o</w:t>
            </w:r>
            <w:r w:rsidRPr="00656A8D">
              <w:rPr>
                <w:rFonts w:eastAsia="Arial" w:cs="Arial"/>
                <w:sz w:val="21"/>
                <w:szCs w:val="21"/>
              </w:rPr>
              <w:t>n</w:t>
            </w:r>
          </w:p>
          <w:p w:rsidR="006D4A7E" w:rsidRPr="00656A8D" w:rsidRDefault="006D4A7E">
            <w:pPr>
              <w:spacing w:after="0" w:line="271" w:lineRule="exact"/>
              <w:ind w:left="100" w:right="-20"/>
              <w:rPr>
                <w:rFonts w:eastAsia="Arial" w:cs="Arial"/>
                <w:sz w:val="21"/>
                <w:szCs w:val="21"/>
              </w:rPr>
            </w:pPr>
          </w:p>
          <w:p w:rsidR="006D4A7E" w:rsidRPr="00656A8D" w:rsidRDefault="006D4A7E">
            <w:pPr>
              <w:spacing w:after="0" w:line="271" w:lineRule="exact"/>
              <w:ind w:left="100" w:right="-20"/>
              <w:rPr>
                <w:rFonts w:eastAsia="Arial" w:cs="Arial"/>
                <w:sz w:val="21"/>
                <w:szCs w:val="21"/>
              </w:rPr>
            </w:pPr>
          </w:p>
          <w:p w:rsidR="006D4A7E" w:rsidRPr="00656A8D" w:rsidRDefault="006D4A7E">
            <w:pPr>
              <w:spacing w:after="0" w:line="271" w:lineRule="exact"/>
              <w:ind w:left="100" w:right="-20"/>
              <w:rPr>
                <w:rFonts w:eastAsia="Arial" w:cs="Arial"/>
                <w:sz w:val="21"/>
                <w:szCs w:val="21"/>
              </w:rPr>
            </w:pPr>
          </w:p>
          <w:p w:rsidR="006D4A7E" w:rsidRPr="00656A8D" w:rsidRDefault="006D4A7E">
            <w:pPr>
              <w:spacing w:after="0" w:line="271" w:lineRule="exact"/>
              <w:ind w:left="100" w:right="-20"/>
              <w:rPr>
                <w:rFonts w:eastAsia="Arial" w:cs="Arial"/>
                <w:sz w:val="21"/>
                <w:szCs w:val="21"/>
              </w:rPr>
            </w:pPr>
          </w:p>
          <w:p w:rsidR="006D4A7E" w:rsidRPr="00656A8D" w:rsidRDefault="006D4A7E">
            <w:pPr>
              <w:spacing w:after="0" w:line="271" w:lineRule="exact"/>
              <w:ind w:left="100" w:right="-20"/>
              <w:rPr>
                <w:rFonts w:eastAsia="Arial" w:cs="Arial"/>
                <w:sz w:val="21"/>
                <w:szCs w:val="21"/>
              </w:rPr>
            </w:pPr>
          </w:p>
          <w:p w:rsidR="00B6610F" w:rsidRPr="00656A8D" w:rsidRDefault="00B6610F">
            <w:pPr>
              <w:spacing w:after="0" w:line="271" w:lineRule="exact"/>
              <w:ind w:left="100" w:right="-20"/>
              <w:rPr>
                <w:rFonts w:eastAsia="Arial" w:cs="Arial"/>
                <w:sz w:val="21"/>
                <w:szCs w:val="21"/>
              </w:rPr>
            </w:pPr>
          </w:p>
          <w:p w:rsidR="00B6610F" w:rsidRPr="00656A8D" w:rsidRDefault="00B6610F">
            <w:pPr>
              <w:spacing w:after="0" w:line="271" w:lineRule="exact"/>
              <w:ind w:left="100" w:right="-20"/>
              <w:rPr>
                <w:rFonts w:eastAsia="Arial" w:cs="Arial"/>
                <w:sz w:val="21"/>
                <w:szCs w:val="21"/>
              </w:rPr>
            </w:pPr>
          </w:p>
          <w:p w:rsidR="00B6610F" w:rsidRPr="00656A8D" w:rsidRDefault="00B6610F">
            <w:pPr>
              <w:spacing w:after="0" w:line="271" w:lineRule="exact"/>
              <w:ind w:left="100" w:right="-20"/>
              <w:rPr>
                <w:rFonts w:eastAsia="Arial" w:cs="Arial"/>
                <w:sz w:val="21"/>
                <w:szCs w:val="21"/>
              </w:rPr>
            </w:pPr>
          </w:p>
          <w:p w:rsidR="00B6610F" w:rsidRPr="00656A8D" w:rsidRDefault="00B6610F">
            <w:pPr>
              <w:spacing w:after="0" w:line="271" w:lineRule="exact"/>
              <w:ind w:left="100" w:right="-20"/>
              <w:rPr>
                <w:rFonts w:eastAsia="Arial" w:cs="Arial"/>
                <w:sz w:val="21"/>
                <w:szCs w:val="21"/>
              </w:rPr>
            </w:pPr>
          </w:p>
          <w:p w:rsidR="00B6610F" w:rsidRPr="00656A8D" w:rsidRDefault="00B6610F">
            <w:pPr>
              <w:spacing w:after="0" w:line="271" w:lineRule="exact"/>
              <w:ind w:left="100" w:right="-20"/>
              <w:rPr>
                <w:rFonts w:eastAsia="Arial" w:cs="Arial"/>
                <w:sz w:val="21"/>
                <w:szCs w:val="21"/>
              </w:rPr>
            </w:pPr>
          </w:p>
          <w:p w:rsidR="00B6610F" w:rsidRPr="00656A8D" w:rsidRDefault="00B6610F">
            <w:pPr>
              <w:spacing w:after="0" w:line="271" w:lineRule="exact"/>
              <w:ind w:left="100" w:right="-20"/>
              <w:rPr>
                <w:rFonts w:eastAsia="Arial" w:cs="Arial"/>
                <w:sz w:val="21"/>
                <w:szCs w:val="21"/>
              </w:rPr>
            </w:pPr>
          </w:p>
          <w:p w:rsidR="00B6610F" w:rsidRPr="00656A8D" w:rsidRDefault="00B6610F">
            <w:pPr>
              <w:spacing w:after="0" w:line="271" w:lineRule="exact"/>
              <w:ind w:left="100" w:right="-20"/>
              <w:rPr>
                <w:rFonts w:eastAsia="Arial" w:cs="Arial"/>
                <w:sz w:val="21"/>
                <w:szCs w:val="21"/>
              </w:rPr>
            </w:pPr>
          </w:p>
          <w:p w:rsidR="00B6610F" w:rsidRPr="00656A8D" w:rsidRDefault="00B6610F">
            <w:pPr>
              <w:spacing w:after="0" w:line="271" w:lineRule="exact"/>
              <w:ind w:left="100" w:right="-20"/>
              <w:rPr>
                <w:rFonts w:eastAsia="Arial" w:cs="Arial"/>
                <w:sz w:val="21"/>
                <w:szCs w:val="21"/>
              </w:rPr>
            </w:pPr>
          </w:p>
          <w:p w:rsidR="00B75FC2" w:rsidRDefault="00B75FC2" w:rsidP="00983FB8">
            <w:pPr>
              <w:spacing w:after="0" w:line="273" w:lineRule="exact"/>
              <w:ind w:right="-20"/>
              <w:rPr>
                <w:rFonts w:eastAsia="Arial" w:cs="Arial"/>
                <w:sz w:val="21"/>
                <w:szCs w:val="21"/>
              </w:rPr>
            </w:pPr>
          </w:p>
          <w:p w:rsidR="00B75FC2" w:rsidRDefault="00B75FC2" w:rsidP="00983FB8">
            <w:pPr>
              <w:spacing w:after="0" w:line="273" w:lineRule="exact"/>
              <w:ind w:right="-20"/>
              <w:rPr>
                <w:rFonts w:eastAsia="Arial" w:cs="Arial"/>
                <w:sz w:val="21"/>
                <w:szCs w:val="21"/>
              </w:rPr>
            </w:pPr>
          </w:p>
          <w:p w:rsidR="00983FB8" w:rsidRDefault="00B6610F" w:rsidP="00983FB8">
            <w:pPr>
              <w:spacing w:after="0" w:line="273" w:lineRule="exact"/>
              <w:ind w:right="-20"/>
              <w:rPr>
                <w:rFonts w:eastAsia="Arial" w:cs="Arial"/>
                <w:sz w:val="21"/>
                <w:szCs w:val="21"/>
              </w:rPr>
            </w:pPr>
            <w:r w:rsidRPr="00656A8D">
              <w:rPr>
                <w:rFonts w:eastAsia="Arial" w:cs="Arial"/>
                <w:sz w:val="21"/>
                <w:szCs w:val="21"/>
              </w:rPr>
              <w:t>See Appendix C</w:t>
            </w:r>
            <w:r w:rsidR="00B75FC2">
              <w:rPr>
                <w:rFonts w:eastAsia="Arial" w:cs="Arial"/>
                <w:sz w:val="21"/>
                <w:szCs w:val="21"/>
              </w:rPr>
              <w:t xml:space="preserve"> for Info E</w:t>
            </w:r>
            <w:r w:rsidR="00983FB8">
              <w:rPr>
                <w:rFonts w:eastAsia="Arial" w:cs="Arial"/>
                <w:sz w:val="21"/>
                <w:szCs w:val="21"/>
              </w:rPr>
              <w:t xml:space="preserve">venings </w:t>
            </w:r>
          </w:p>
          <w:p w:rsidR="00983FB8" w:rsidRPr="00656A8D" w:rsidRDefault="00983FB8">
            <w:pPr>
              <w:spacing w:after="0" w:line="271" w:lineRule="exact"/>
              <w:ind w:left="100" w:right="-20"/>
              <w:rPr>
                <w:rFonts w:eastAsia="Arial" w:cs="Arial"/>
                <w:sz w:val="21"/>
                <w:szCs w:val="21"/>
              </w:rPr>
            </w:pPr>
          </w:p>
        </w:tc>
      </w:tr>
      <w:tr w:rsidR="00F85A57" w:rsidRPr="00656A8D" w:rsidTr="00AC2DD2">
        <w:trPr>
          <w:trHeight w:hRule="exact" w:val="10654"/>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2" w:after="0" w:line="240" w:lineRule="auto"/>
              <w:ind w:left="100" w:right="-20"/>
              <w:rPr>
                <w:rFonts w:eastAsia="Cambria" w:cs="Cambria"/>
                <w:sz w:val="21"/>
                <w:szCs w:val="21"/>
              </w:rPr>
            </w:pPr>
          </w:p>
        </w:tc>
        <w:tc>
          <w:tcPr>
            <w:tcW w:w="9744" w:type="dxa"/>
            <w:tcBorders>
              <w:top w:val="single" w:sz="6" w:space="0" w:color="000000"/>
              <w:left w:val="single" w:sz="6" w:space="0" w:color="000000"/>
              <w:bottom w:val="single" w:sz="6" w:space="0" w:color="000000"/>
              <w:right w:val="single" w:sz="6" w:space="0" w:color="000000"/>
            </w:tcBorders>
          </w:tcPr>
          <w:p w:rsidR="00182D30" w:rsidRDefault="00182D30" w:rsidP="00983FB8">
            <w:pPr>
              <w:pStyle w:val="ListParagraph"/>
              <w:numPr>
                <w:ilvl w:val="0"/>
                <w:numId w:val="5"/>
              </w:numPr>
              <w:spacing w:after="0" w:line="273" w:lineRule="exact"/>
              <w:ind w:right="-20"/>
              <w:rPr>
                <w:rFonts w:eastAsia="Arial" w:cs="Arial"/>
                <w:sz w:val="21"/>
                <w:szCs w:val="21"/>
              </w:rPr>
            </w:pPr>
            <w:r>
              <w:rPr>
                <w:rFonts w:eastAsia="Arial" w:cs="Arial"/>
                <w:sz w:val="21"/>
                <w:szCs w:val="21"/>
              </w:rPr>
              <w:t>Questions and Comments:</w:t>
            </w:r>
          </w:p>
          <w:p w:rsidR="007E12C7" w:rsidRPr="007E12C7" w:rsidRDefault="007E12C7">
            <w:pPr>
              <w:pStyle w:val="ListParagraph"/>
              <w:numPr>
                <w:ilvl w:val="0"/>
                <w:numId w:val="5"/>
              </w:numPr>
              <w:spacing w:after="0" w:line="273" w:lineRule="exact"/>
              <w:ind w:right="-20"/>
              <w:rPr>
                <w:rFonts w:eastAsia="Arial" w:cs="Arial"/>
                <w:sz w:val="21"/>
                <w:szCs w:val="21"/>
              </w:rPr>
            </w:pPr>
            <w:r w:rsidRPr="007E12C7">
              <w:rPr>
                <w:rFonts w:eastAsia="Arial" w:cs="Arial"/>
                <w:sz w:val="21"/>
                <w:szCs w:val="21"/>
              </w:rPr>
              <w:t xml:space="preserve">Chair Pilkey: the change to information evening process is new for Trustees; it is necessary to share these details in the Trustee Weekly; suggested that we invite someone from Transportation and Child Care to the info evenings to answer parent questions.  </w:t>
            </w:r>
          </w:p>
          <w:p w:rsidR="00983FB8" w:rsidRPr="00983FB8" w:rsidRDefault="00983FB8" w:rsidP="00983FB8">
            <w:pPr>
              <w:pStyle w:val="ListParagraph"/>
              <w:numPr>
                <w:ilvl w:val="0"/>
                <w:numId w:val="5"/>
              </w:numPr>
              <w:spacing w:after="0" w:line="273" w:lineRule="exact"/>
              <w:ind w:right="-20"/>
              <w:rPr>
                <w:rFonts w:eastAsia="Arial" w:cs="Arial"/>
                <w:sz w:val="21"/>
                <w:szCs w:val="21"/>
              </w:rPr>
            </w:pPr>
            <w:r w:rsidRPr="00656A8D">
              <w:rPr>
                <w:rFonts w:eastAsia="Arial" w:cs="Arial"/>
                <w:sz w:val="21"/>
                <w:szCs w:val="21"/>
              </w:rPr>
              <w:t>Trustee Gough suggested revising the nights again next year if the uptake is not great on these information evenings. Her concerns are that parents may not attend because the sessions are in high schools, as opposed to in the school their child will actually be attending next fall</w:t>
            </w:r>
            <w:r>
              <w:rPr>
                <w:rFonts w:eastAsia="Arial" w:cs="Arial"/>
                <w:sz w:val="21"/>
                <w:szCs w:val="21"/>
              </w:rPr>
              <w:t>. S</w:t>
            </w:r>
            <w:r w:rsidRPr="00983FB8">
              <w:rPr>
                <w:rFonts w:eastAsia="Arial" w:cs="Arial"/>
                <w:sz w:val="21"/>
                <w:szCs w:val="21"/>
              </w:rPr>
              <w:t>taff</w:t>
            </w:r>
            <w:r>
              <w:rPr>
                <w:rFonts w:eastAsia="Arial" w:cs="Arial"/>
                <w:sz w:val="21"/>
                <w:szCs w:val="21"/>
              </w:rPr>
              <w:t xml:space="preserve"> agreed to asses</w:t>
            </w:r>
            <w:r w:rsidR="007E12C7">
              <w:rPr>
                <w:rFonts w:eastAsia="Arial" w:cs="Arial"/>
                <w:sz w:val="21"/>
                <w:szCs w:val="21"/>
              </w:rPr>
              <w:t>s</w:t>
            </w:r>
            <w:r>
              <w:rPr>
                <w:rFonts w:eastAsia="Arial" w:cs="Arial"/>
                <w:sz w:val="21"/>
                <w:szCs w:val="21"/>
              </w:rPr>
              <w:t xml:space="preserve"> the effectiveness of the new process</w:t>
            </w:r>
            <w:r w:rsidR="00BC28F5">
              <w:rPr>
                <w:rFonts w:eastAsia="Arial" w:cs="Arial"/>
                <w:sz w:val="21"/>
                <w:szCs w:val="21"/>
              </w:rPr>
              <w:t>, and could revisit</w:t>
            </w:r>
            <w:r w:rsidRPr="00983FB8">
              <w:rPr>
                <w:rFonts w:eastAsia="Arial" w:cs="Arial"/>
                <w:sz w:val="21"/>
                <w:szCs w:val="21"/>
              </w:rPr>
              <w:t xml:space="preserve"> </w:t>
            </w:r>
            <w:r w:rsidR="00BC28F5">
              <w:rPr>
                <w:rFonts w:eastAsia="Arial" w:cs="Arial"/>
                <w:sz w:val="21"/>
                <w:szCs w:val="21"/>
              </w:rPr>
              <w:t xml:space="preserve">the issue </w:t>
            </w:r>
            <w:r w:rsidRPr="00983FB8">
              <w:rPr>
                <w:rFonts w:eastAsia="Arial" w:cs="Arial"/>
                <w:sz w:val="21"/>
                <w:szCs w:val="21"/>
              </w:rPr>
              <w:t>next year</w:t>
            </w:r>
            <w:r>
              <w:rPr>
                <w:rFonts w:eastAsia="Arial" w:cs="Arial"/>
                <w:sz w:val="21"/>
                <w:szCs w:val="21"/>
              </w:rPr>
              <w:t xml:space="preserve"> if necessary.</w:t>
            </w:r>
          </w:p>
          <w:p w:rsidR="00F85A57" w:rsidRPr="00656A8D" w:rsidRDefault="00732EB9" w:rsidP="002D6C5F">
            <w:pPr>
              <w:pStyle w:val="ListParagraph"/>
              <w:numPr>
                <w:ilvl w:val="0"/>
                <w:numId w:val="5"/>
              </w:numPr>
              <w:spacing w:after="0" w:line="273" w:lineRule="exact"/>
              <w:ind w:right="-20"/>
              <w:rPr>
                <w:rFonts w:eastAsia="Arial" w:cs="Arial"/>
                <w:sz w:val="21"/>
                <w:szCs w:val="21"/>
              </w:rPr>
            </w:pPr>
            <w:r>
              <w:rPr>
                <w:rFonts w:eastAsia="Arial" w:cs="Arial"/>
                <w:sz w:val="21"/>
                <w:szCs w:val="21"/>
              </w:rPr>
              <w:t>Q</w:t>
            </w:r>
            <w:r w:rsidR="00F85A57" w:rsidRPr="00656A8D">
              <w:rPr>
                <w:rFonts w:eastAsia="Arial" w:cs="Arial"/>
                <w:sz w:val="21"/>
                <w:szCs w:val="21"/>
              </w:rPr>
              <w:t xml:space="preserve">: </w:t>
            </w:r>
            <w:r w:rsidR="00B75FC2">
              <w:rPr>
                <w:rFonts w:eastAsia="Arial" w:cs="Arial"/>
                <w:sz w:val="21"/>
                <w:szCs w:val="21"/>
              </w:rPr>
              <w:t>O</w:t>
            </w:r>
            <w:r w:rsidR="00F85A57" w:rsidRPr="00656A8D">
              <w:rPr>
                <w:rFonts w:eastAsia="Arial" w:cs="Arial"/>
                <w:sz w:val="21"/>
                <w:szCs w:val="21"/>
              </w:rPr>
              <w:t>nce the offers have been made, will st</w:t>
            </w:r>
            <w:r w:rsidR="00A3014A" w:rsidRPr="00656A8D">
              <w:rPr>
                <w:rFonts w:eastAsia="Arial" w:cs="Arial"/>
                <w:sz w:val="21"/>
                <w:szCs w:val="21"/>
              </w:rPr>
              <w:t>udents be able to visit schools, or are we expecting parents to accept placements without having seen the school or classrooms?</w:t>
            </w:r>
          </w:p>
          <w:p w:rsidR="00F85A57" w:rsidRPr="00656A8D" w:rsidRDefault="00732EB9" w:rsidP="002D6C5F">
            <w:pPr>
              <w:pStyle w:val="ListParagraph"/>
              <w:numPr>
                <w:ilvl w:val="0"/>
                <w:numId w:val="5"/>
              </w:numPr>
              <w:spacing w:after="0" w:line="273" w:lineRule="exact"/>
              <w:ind w:right="-20"/>
              <w:rPr>
                <w:rFonts w:eastAsia="Arial" w:cs="Arial"/>
                <w:sz w:val="21"/>
                <w:szCs w:val="21"/>
              </w:rPr>
            </w:pPr>
            <w:r>
              <w:rPr>
                <w:rFonts w:eastAsia="Arial" w:cs="Arial"/>
                <w:sz w:val="21"/>
                <w:szCs w:val="21"/>
              </w:rPr>
              <w:t xml:space="preserve">A: </w:t>
            </w:r>
            <w:r w:rsidR="00B75FC2">
              <w:rPr>
                <w:rFonts w:eastAsia="Arial" w:cs="Arial"/>
                <w:sz w:val="21"/>
                <w:szCs w:val="21"/>
              </w:rPr>
              <w:t>G</w:t>
            </w:r>
            <w:r>
              <w:rPr>
                <w:rFonts w:eastAsia="Arial" w:cs="Arial"/>
                <w:sz w:val="21"/>
                <w:szCs w:val="21"/>
              </w:rPr>
              <w:t>enerally no;</w:t>
            </w:r>
            <w:r w:rsidR="00A3014A" w:rsidRPr="00656A8D">
              <w:rPr>
                <w:rFonts w:eastAsia="Arial" w:cs="Arial"/>
                <w:sz w:val="21"/>
                <w:szCs w:val="21"/>
              </w:rPr>
              <w:t xml:space="preserve"> welcome to kindergarten</w:t>
            </w:r>
            <w:r w:rsidR="00F85A57" w:rsidRPr="00656A8D">
              <w:rPr>
                <w:rFonts w:eastAsia="Arial" w:cs="Arial"/>
                <w:sz w:val="21"/>
                <w:szCs w:val="21"/>
              </w:rPr>
              <w:t xml:space="preserve"> events </w:t>
            </w:r>
            <w:r w:rsidR="00A3014A" w:rsidRPr="00656A8D">
              <w:rPr>
                <w:rFonts w:eastAsia="Arial" w:cs="Arial"/>
                <w:sz w:val="21"/>
                <w:szCs w:val="21"/>
              </w:rPr>
              <w:t xml:space="preserve">will take place </w:t>
            </w:r>
            <w:r w:rsidR="00F85A57" w:rsidRPr="00656A8D">
              <w:rPr>
                <w:rFonts w:eastAsia="Arial" w:cs="Arial"/>
                <w:sz w:val="21"/>
                <w:szCs w:val="21"/>
              </w:rPr>
              <w:t>after accepting offer</w:t>
            </w:r>
            <w:r w:rsidR="00A3014A" w:rsidRPr="00656A8D">
              <w:rPr>
                <w:rFonts w:eastAsia="Arial" w:cs="Arial"/>
                <w:sz w:val="21"/>
                <w:szCs w:val="21"/>
              </w:rPr>
              <w:t>s</w:t>
            </w:r>
          </w:p>
          <w:p w:rsidR="00F85A57" w:rsidRPr="00656A8D" w:rsidRDefault="00732EB9" w:rsidP="002D6C5F">
            <w:pPr>
              <w:pStyle w:val="ListParagraph"/>
              <w:numPr>
                <w:ilvl w:val="0"/>
                <w:numId w:val="5"/>
              </w:numPr>
              <w:spacing w:after="0" w:line="273" w:lineRule="exact"/>
              <w:ind w:right="-20"/>
              <w:rPr>
                <w:rFonts w:eastAsia="Arial" w:cs="Arial"/>
                <w:sz w:val="21"/>
                <w:szCs w:val="21"/>
              </w:rPr>
            </w:pPr>
            <w:r>
              <w:rPr>
                <w:rFonts w:eastAsia="Arial" w:cs="Arial"/>
                <w:sz w:val="21"/>
                <w:szCs w:val="21"/>
              </w:rPr>
              <w:t xml:space="preserve">Q:  </w:t>
            </w:r>
            <w:r w:rsidR="00F85A57" w:rsidRPr="00656A8D">
              <w:rPr>
                <w:rFonts w:eastAsia="Arial" w:cs="Arial"/>
                <w:sz w:val="21"/>
                <w:szCs w:val="21"/>
              </w:rPr>
              <w:t xml:space="preserve">Renovation of Davisville next year: how will this work for </w:t>
            </w:r>
            <w:r w:rsidR="004D4121" w:rsidRPr="00656A8D">
              <w:rPr>
                <w:rFonts w:eastAsia="Arial" w:cs="Arial"/>
                <w:sz w:val="21"/>
                <w:szCs w:val="21"/>
              </w:rPr>
              <w:t>parents who want</w:t>
            </w:r>
            <w:r w:rsidR="00F85A57" w:rsidRPr="00656A8D">
              <w:rPr>
                <w:rFonts w:eastAsia="Arial" w:cs="Arial"/>
                <w:sz w:val="21"/>
                <w:szCs w:val="21"/>
              </w:rPr>
              <w:t xml:space="preserve"> to vi</w:t>
            </w:r>
            <w:r w:rsidR="00A3014A" w:rsidRPr="00656A8D">
              <w:rPr>
                <w:rFonts w:eastAsia="Arial" w:cs="Arial"/>
                <w:sz w:val="21"/>
                <w:szCs w:val="21"/>
              </w:rPr>
              <w:t xml:space="preserve">sit the site, where will </w:t>
            </w:r>
            <w:r w:rsidR="004D4121" w:rsidRPr="00656A8D">
              <w:rPr>
                <w:rFonts w:eastAsia="Arial" w:cs="Arial"/>
                <w:sz w:val="21"/>
                <w:szCs w:val="21"/>
              </w:rPr>
              <w:t>these students</w:t>
            </w:r>
            <w:r w:rsidR="00A3014A" w:rsidRPr="00656A8D">
              <w:rPr>
                <w:rFonts w:eastAsia="Arial" w:cs="Arial"/>
                <w:sz w:val="21"/>
                <w:szCs w:val="21"/>
              </w:rPr>
              <w:t xml:space="preserve"> be going</w:t>
            </w:r>
            <w:r w:rsidR="00F85A57" w:rsidRPr="00656A8D">
              <w:rPr>
                <w:rFonts w:eastAsia="Arial" w:cs="Arial"/>
                <w:sz w:val="21"/>
                <w:szCs w:val="21"/>
              </w:rPr>
              <w:t>?</w:t>
            </w:r>
          </w:p>
          <w:p w:rsidR="00F85A57" w:rsidRPr="00656A8D" w:rsidRDefault="00732EB9" w:rsidP="002D6C5F">
            <w:pPr>
              <w:pStyle w:val="ListParagraph"/>
              <w:numPr>
                <w:ilvl w:val="0"/>
                <w:numId w:val="5"/>
              </w:numPr>
              <w:spacing w:after="0" w:line="273" w:lineRule="exact"/>
              <w:ind w:right="-20"/>
              <w:rPr>
                <w:rFonts w:eastAsia="Arial" w:cs="Arial"/>
                <w:sz w:val="21"/>
                <w:szCs w:val="21"/>
              </w:rPr>
            </w:pPr>
            <w:r>
              <w:rPr>
                <w:rFonts w:eastAsia="Arial" w:cs="Arial"/>
                <w:sz w:val="21"/>
                <w:szCs w:val="21"/>
              </w:rPr>
              <w:t>A</w:t>
            </w:r>
            <w:r w:rsidR="00A3014A" w:rsidRPr="00656A8D">
              <w:rPr>
                <w:rFonts w:eastAsia="Arial" w:cs="Arial"/>
                <w:sz w:val="21"/>
                <w:szCs w:val="21"/>
              </w:rPr>
              <w:t xml:space="preserve">: </w:t>
            </w:r>
            <w:r w:rsidR="00B75FC2">
              <w:rPr>
                <w:rFonts w:eastAsia="Arial" w:cs="Arial"/>
                <w:sz w:val="21"/>
                <w:szCs w:val="21"/>
              </w:rPr>
              <w:t>T</w:t>
            </w:r>
            <w:r w:rsidR="00F85A57" w:rsidRPr="00656A8D">
              <w:rPr>
                <w:rFonts w:eastAsia="Arial" w:cs="Arial"/>
                <w:sz w:val="21"/>
                <w:szCs w:val="21"/>
              </w:rPr>
              <w:t>hese plans are</w:t>
            </w:r>
            <w:r w:rsidR="00A3014A" w:rsidRPr="00656A8D">
              <w:rPr>
                <w:rFonts w:eastAsia="Arial" w:cs="Arial"/>
                <w:sz w:val="21"/>
                <w:szCs w:val="21"/>
              </w:rPr>
              <w:t xml:space="preserve"> not finalized yet </w:t>
            </w:r>
          </w:p>
          <w:p w:rsidR="00F85A57" w:rsidRPr="00656A8D" w:rsidRDefault="00732EB9" w:rsidP="002D6C5F">
            <w:pPr>
              <w:pStyle w:val="ListParagraph"/>
              <w:numPr>
                <w:ilvl w:val="0"/>
                <w:numId w:val="5"/>
              </w:numPr>
              <w:spacing w:after="0" w:line="273" w:lineRule="exact"/>
              <w:ind w:right="-20"/>
              <w:rPr>
                <w:rFonts w:eastAsia="Arial" w:cs="Arial"/>
                <w:sz w:val="21"/>
                <w:szCs w:val="21"/>
              </w:rPr>
            </w:pPr>
            <w:r>
              <w:rPr>
                <w:rFonts w:eastAsia="Arial" w:cs="Arial"/>
                <w:sz w:val="21"/>
                <w:szCs w:val="21"/>
              </w:rPr>
              <w:t>Q/suggestion</w:t>
            </w:r>
            <w:r w:rsidR="00BC28F5">
              <w:rPr>
                <w:rFonts w:eastAsia="Arial" w:cs="Arial"/>
                <w:sz w:val="21"/>
                <w:szCs w:val="21"/>
              </w:rPr>
              <w:t>:</w:t>
            </w:r>
            <w:r w:rsidR="00A3014A" w:rsidRPr="00656A8D">
              <w:rPr>
                <w:rFonts w:eastAsia="Arial" w:cs="Arial"/>
                <w:sz w:val="21"/>
                <w:szCs w:val="21"/>
              </w:rPr>
              <w:t xml:space="preserve"> </w:t>
            </w:r>
            <w:r w:rsidR="00B75FC2">
              <w:rPr>
                <w:rFonts w:eastAsia="Arial" w:cs="Arial"/>
                <w:sz w:val="21"/>
                <w:szCs w:val="21"/>
              </w:rPr>
              <w:t>R</w:t>
            </w:r>
            <w:r w:rsidR="00A3014A" w:rsidRPr="00656A8D">
              <w:rPr>
                <w:rFonts w:eastAsia="Arial" w:cs="Arial"/>
                <w:sz w:val="21"/>
                <w:szCs w:val="21"/>
              </w:rPr>
              <w:t xml:space="preserve">eference to </w:t>
            </w:r>
            <w:r w:rsidR="00F85A57" w:rsidRPr="00656A8D">
              <w:rPr>
                <w:rFonts w:eastAsia="Arial" w:cs="Arial"/>
                <w:sz w:val="21"/>
                <w:szCs w:val="21"/>
              </w:rPr>
              <w:t>Elmlea PS</w:t>
            </w:r>
            <w:r w:rsidR="00A3014A" w:rsidRPr="00656A8D">
              <w:rPr>
                <w:rFonts w:eastAsia="Arial" w:cs="Arial"/>
                <w:sz w:val="21"/>
                <w:szCs w:val="21"/>
              </w:rPr>
              <w:t xml:space="preserve"> information night in the past</w:t>
            </w:r>
            <w:r w:rsidR="00BC28F5">
              <w:rPr>
                <w:rFonts w:eastAsia="Arial" w:cs="Arial"/>
                <w:sz w:val="21"/>
                <w:szCs w:val="21"/>
              </w:rPr>
              <w:t xml:space="preserve"> -  teacher and principal</w:t>
            </w:r>
            <w:r w:rsidR="00F85A57" w:rsidRPr="00656A8D">
              <w:rPr>
                <w:rFonts w:eastAsia="Arial" w:cs="Arial"/>
                <w:sz w:val="21"/>
                <w:szCs w:val="21"/>
              </w:rPr>
              <w:t xml:space="preserve"> had divided parents into three groups (go into small gym and look at work grade by grade), (library demo), (in the Kindie room, teacher showed what the room looks like and what might take place)</w:t>
            </w:r>
            <w:r w:rsidR="00A3014A" w:rsidRPr="00656A8D">
              <w:rPr>
                <w:rFonts w:eastAsia="Arial" w:cs="Arial"/>
                <w:sz w:val="21"/>
                <w:szCs w:val="21"/>
              </w:rPr>
              <w:t>. Can we model any of the 11 planned information evenings to look like this one?</w:t>
            </w:r>
          </w:p>
          <w:p w:rsidR="00F85A57" w:rsidRPr="00656A8D" w:rsidRDefault="00732EB9" w:rsidP="002D6C5F">
            <w:pPr>
              <w:pStyle w:val="ListParagraph"/>
              <w:numPr>
                <w:ilvl w:val="0"/>
                <w:numId w:val="5"/>
              </w:numPr>
              <w:spacing w:after="0" w:line="273" w:lineRule="exact"/>
              <w:ind w:right="-20"/>
              <w:rPr>
                <w:rFonts w:eastAsia="Arial" w:cs="Arial"/>
                <w:sz w:val="21"/>
                <w:szCs w:val="21"/>
              </w:rPr>
            </w:pPr>
            <w:r>
              <w:rPr>
                <w:rFonts w:eastAsia="Arial" w:cs="Arial"/>
                <w:sz w:val="21"/>
                <w:szCs w:val="21"/>
              </w:rPr>
              <w:t>A</w:t>
            </w:r>
            <w:r w:rsidR="00A3014A" w:rsidRPr="00656A8D">
              <w:rPr>
                <w:rFonts w:eastAsia="Arial" w:cs="Arial"/>
                <w:sz w:val="21"/>
                <w:szCs w:val="21"/>
              </w:rPr>
              <w:t xml:space="preserve">: </w:t>
            </w:r>
            <w:r w:rsidR="00B75FC2">
              <w:rPr>
                <w:rFonts w:eastAsia="Arial" w:cs="Arial"/>
                <w:sz w:val="21"/>
                <w:szCs w:val="21"/>
              </w:rPr>
              <w:t>W</w:t>
            </w:r>
            <w:r w:rsidR="00F85A57" w:rsidRPr="00656A8D">
              <w:rPr>
                <w:rFonts w:eastAsia="Arial" w:cs="Arial"/>
                <w:sz w:val="21"/>
                <w:szCs w:val="21"/>
              </w:rPr>
              <w:t xml:space="preserve">e will do as much as we can to make </w:t>
            </w:r>
            <w:r w:rsidR="00A3014A" w:rsidRPr="00656A8D">
              <w:rPr>
                <w:rFonts w:eastAsia="Arial" w:cs="Arial"/>
                <w:sz w:val="21"/>
                <w:szCs w:val="21"/>
              </w:rPr>
              <w:t>everyone comfortable and offer a chance to see what the program</w:t>
            </w:r>
            <w:r w:rsidR="00F85A57" w:rsidRPr="00656A8D">
              <w:rPr>
                <w:rFonts w:eastAsia="Arial" w:cs="Arial"/>
                <w:sz w:val="21"/>
                <w:szCs w:val="21"/>
              </w:rPr>
              <w:t xml:space="preserve"> will look like in their child</w:t>
            </w:r>
            <w:r w:rsidR="00A3014A" w:rsidRPr="00656A8D">
              <w:rPr>
                <w:rFonts w:eastAsia="Arial" w:cs="Arial"/>
                <w:sz w:val="21"/>
                <w:szCs w:val="21"/>
              </w:rPr>
              <w:t>’</w:t>
            </w:r>
            <w:r w:rsidR="00F85A57" w:rsidRPr="00656A8D">
              <w:rPr>
                <w:rFonts w:eastAsia="Arial" w:cs="Arial"/>
                <w:sz w:val="21"/>
                <w:szCs w:val="21"/>
              </w:rPr>
              <w:t>s school</w:t>
            </w:r>
          </w:p>
          <w:p w:rsidR="00F85A57" w:rsidRPr="00656A8D" w:rsidRDefault="00BC28F5" w:rsidP="00DC7B2B">
            <w:pPr>
              <w:pStyle w:val="ListParagraph"/>
              <w:numPr>
                <w:ilvl w:val="0"/>
                <w:numId w:val="5"/>
              </w:numPr>
              <w:spacing w:after="0" w:line="273" w:lineRule="exact"/>
              <w:ind w:right="-20"/>
              <w:rPr>
                <w:rFonts w:eastAsia="Arial" w:cs="Arial"/>
                <w:sz w:val="21"/>
                <w:szCs w:val="21"/>
              </w:rPr>
            </w:pPr>
            <w:r>
              <w:rPr>
                <w:rFonts w:eastAsia="Arial" w:cs="Arial"/>
                <w:sz w:val="21"/>
                <w:szCs w:val="21"/>
              </w:rPr>
              <w:t>Q</w:t>
            </w:r>
            <w:r w:rsidR="00DC7B2B" w:rsidRPr="00656A8D">
              <w:rPr>
                <w:rFonts w:eastAsia="Arial" w:cs="Arial"/>
                <w:sz w:val="21"/>
                <w:szCs w:val="21"/>
              </w:rPr>
              <w:t xml:space="preserve">: </w:t>
            </w:r>
            <w:r w:rsidR="00B75FC2">
              <w:rPr>
                <w:rFonts w:eastAsia="Arial" w:cs="Arial"/>
                <w:sz w:val="21"/>
                <w:szCs w:val="21"/>
              </w:rPr>
              <w:t>W</w:t>
            </w:r>
            <w:r w:rsidR="00DC7B2B" w:rsidRPr="00656A8D">
              <w:rPr>
                <w:rFonts w:eastAsia="Arial" w:cs="Arial"/>
                <w:sz w:val="21"/>
                <w:szCs w:val="21"/>
              </w:rPr>
              <w:t>e are anticipating that p</w:t>
            </w:r>
            <w:r w:rsidR="00A3014A" w:rsidRPr="00656A8D">
              <w:rPr>
                <w:rFonts w:eastAsia="Arial" w:cs="Arial"/>
                <w:sz w:val="21"/>
                <w:szCs w:val="21"/>
              </w:rPr>
              <w:t>rincipals will be pressured by their communities to have local info</w:t>
            </w:r>
            <w:r w:rsidR="00DC7B2B" w:rsidRPr="00656A8D">
              <w:rPr>
                <w:rFonts w:eastAsia="Arial" w:cs="Arial"/>
                <w:sz w:val="21"/>
                <w:szCs w:val="21"/>
              </w:rPr>
              <w:t>rmation</w:t>
            </w:r>
            <w:r w:rsidR="00A3014A" w:rsidRPr="00656A8D">
              <w:rPr>
                <w:rFonts w:eastAsia="Arial" w:cs="Arial"/>
                <w:sz w:val="21"/>
                <w:szCs w:val="21"/>
              </w:rPr>
              <w:t xml:space="preserve"> evenings. Wha</w:t>
            </w:r>
            <w:r w:rsidR="00DC7B2B" w:rsidRPr="00656A8D">
              <w:rPr>
                <w:rFonts w:eastAsia="Arial" w:cs="Arial"/>
                <w:sz w:val="21"/>
                <w:szCs w:val="21"/>
              </w:rPr>
              <w:t>t are we doing to support individual schools?</w:t>
            </w:r>
          </w:p>
          <w:p w:rsidR="00DC7B2B" w:rsidRPr="00656A8D" w:rsidRDefault="00BC28F5" w:rsidP="00DC7B2B">
            <w:pPr>
              <w:pStyle w:val="ListParagraph"/>
              <w:numPr>
                <w:ilvl w:val="0"/>
                <w:numId w:val="5"/>
              </w:numPr>
              <w:spacing w:after="0" w:line="273" w:lineRule="exact"/>
              <w:ind w:right="-20"/>
              <w:rPr>
                <w:rFonts w:eastAsia="Arial" w:cs="Arial"/>
                <w:sz w:val="21"/>
                <w:szCs w:val="21"/>
              </w:rPr>
            </w:pPr>
            <w:r>
              <w:rPr>
                <w:rFonts w:eastAsia="Arial" w:cs="Arial"/>
                <w:sz w:val="21"/>
                <w:szCs w:val="21"/>
              </w:rPr>
              <w:t>A</w:t>
            </w:r>
            <w:r w:rsidR="00DC7B2B" w:rsidRPr="00656A8D">
              <w:rPr>
                <w:rFonts w:eastAsia="Arial" w:cs="Arial"/>
                <w:sz w:val="21"/>
                <w:szCs w:val="21"/>
              </w:rPr>
              <w:t xml:space="preserve">: </w:t>
            </w:r>
            <w:r w:rsidR="00B75FC2">
              <w:rPr>
                <w:rFonts w:eastAsia="Arial" w:cs="Arial"/>
                <w:sz w:val="21"/>
                <w:szCs w:val="21"/>
              </w:rPr>
              <w:t>W</w:t>
            </w:r>
            <w:r w:rsidR="00DC7B2B" w:rsidRPr="00656A8D">
              <w:rPr>
                <w:rFonts w:eastAsia="Arial" w:cs="Arial"/>
                <w:sz w:val="21"/>
                <w:szCs w:val="21"/>
              </w:rPr>
              <w:t xml:space="preserve">e are working closely with everyone to make them comfortable directing families to one of the 11 info nights. Much later in the application process, schools will be  </w:t>
            </w:r>
            <w:r w:rsidR="009D79D7" w:rsidRPr="00656A8D">
              <w:rPr>
                <w:rFonts w:eastAsia="Arial" w:cs="Arial"/>
                <w:sz w:val="21"/>
                <w:szCs w:val="21"/>
              </w:rPr>
              <w:t xml:space="preserve">encouraged </w:t>
            </w:r>
            <w:r w:rsidR="00DC7B2B" w:rsidRPr="00656A8D">
              <w:rPr>
                <w:rFonts w:eastAsia="Arial" w:cs="Arial"/>
                <w:sz w:val="21"/>
                <w:szCs w:val="21"/>
              </w:rPr>
              <w:t xml:space="preserve">to host  </w:t>
            </w:r>
            <w:r w:rsidR="009D79D7" w:rsidRPr="00656A8D">
              <w:rPr>
                <w:rFonts w:eastAsia="Arial" w:cs="Arial"/>
                <w:sz w:val="21"/>
                <w:szCs w:val="21"/>
              </w:rPr>
              <w:t xml:space="preserve">welcome to kindergarten </w:t>
            </w:r>
            <w:r w:rsidR="00DC7B2B" w:rsidRPr="00656A8D">
              <w:rPr>
                <w:rFonts w:eastAsia="Arial" w:cs="Arial"/>
                <w:sz w:val="21"/>
                <w:szCs w:val="21"/>
              </w:rPr>
              <w:t>sessions for families but for now just the 11 larger sessions</w:t>
            </w:r>
          </w:p>
          <w:p w:rsidR="00DC7B2B" w:rsidRPr="00656A8D" w:rsidRDefault="00DC7B2B" w:rsidP="00DC7B2B">
            <w:pPr>
              <w:pStyle w:val="ListParagraph"/>
              <w:spacing w:after="0" w:line="273" w:lineRule="exact"/>
              <w:ind w:left="457" w:right="-20"/>
              <w:rPr>
                <w:rFonts w:eastAsia="Arial" w:cs="Arial"/>
                <w:sz w:val="21"/>
                <w:szCs w:val="21"/>
              </w:rPr>
            </w:pP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3" w:lineRule="exact"/>
              <w:ind w:left="100" w:right="-20"/>
              <w:rPr>
                <w:rFonts w:eastAsia="Arial" w:cs="Arial"/>
                <w:spacing w:val="1"/>
                <w:sz w:val="21"/>
                <w:szCs w:val="21"/>
              </w:rPr>
            </w:pPr>
          </w:p>
        </w:tc>
        <w:tc>
          <w:tcPr>
            <w:tcW w:w="1843" w:type="dxa"/>
            <w:tcBorders>
              <w:top w:val="single" w:sz="6" w:space="0" w:color="000000"/>
              <w:left w:val="single" w:sz="6" w:space="0" w:color="000000"/>
              <w:bottom w:val="single" w:sz="6" w:space="0" w:color="000000"/>
              <w:right w:val="single" w:sz="6" w:space="0" w:color="000000"/>
            </w:tcBorders>
          </w:tcPr>
          <w:p w:rsidR="00AC2DD2" w:rsidRPr="00AC2DD2" w:rsidRDefault="00AC2DD2" w:rsidP="00AC2DD2">
            <w:pPr>
              <w:spacing w:after="0" w:line="273" w:lineRule="exact"/>
              <w:ind w:right="-20"/>
              <w:rPr>
                <w:rFonts w:eastAsia="Arial" w:cs="Arial"/>
                <w:sz w:val="21"/>
                <w:szCs w:val="21"/>
              </w:rPr>
            </w:pPr>
            <w:r w:rsidRPr="00AC2DD2">
              <w:rPr>
                <w:rFonts w:eastAsia="Arial" w:cs="Arial"/>
                <w:sz w:val="21"/>
                <w:szCs w:val="21"/>
              </w:rPr>
              <w:t>Beth to follow up and ensure FSL info evening details is shared in Trustee Weekly</w:t>
            </w:r>
          </w:p>
          <w:p w:rsidR="00AC2DD2" w:rsidRDefault="00AC2DD2" w:rsidP="00AC2DD2">
            <w:pPr>
              <w:spacing w:after="0" w:line="273" w:lineRule="exact"/>
              <w:ind w:right="-20"/>
              <w:rPr>
                <w:rFonts w:eastAsia="Arial" w:cs="Arial"/>
                <w:sz w:val="21"/>
                <w:szCs w:val="21"/>
              </w:rPr>
            </w:pPr>
          </w:p>
          <w:p w:rsidR="00AC2DD2" w:rsidRDefault="00AC2DD2" w:rsidP="00AC2DD2">
            <w:pPr>
              <w:spacing w:after="0" w:line="273" w:lineRule="exact"/>
              <w:ind w:right="-20"/>
              <w:rPr>
                <w:rFonts w:eastAsia="Arial" w:cs="Arial"/>
                <w:sz w:val="21"/>
                <w:szCs w:val="21"/>
              </w:rPr>
            </w:pPr>
            <w:r w:rsidRPr="00656A8D">
              <w:rPr>
                <w:rFonts w:eastAsia="Arial" w:cs="Arial"/>
                <w:sz w:val="21"/>
                <w:szCs w:val="21"/>
              </w:rPr>
              <w:t>Kirsten</w:t>
            </w:r>
            <w:r>
              <w:rPr>
                <w:rFonts w:eastAsia="Arial" w:cs="Arial"/>
                <w:sz w:val="21"/>
                <w:szCs w:val="21"/>
              </w:rPr>
              <w:t xml:space="preserve"> </w:t>
            </w:r>
            <w:r w:rsidRPr="00656A8D">
              <w:rPr>
                <w:rFonts w:eastAsia="Arial" w:cs="Arial"/>
                <w:sz w:val="21"/>
                <w:szCs w:val="21"/>
              </w:rPr>
              <w:t>to connect with Candice O’Grady regarding getting information evening details shared across the TDSB</w:t>
            </w:r>
          </w:p>
          <w:p w:rsidR="007E12C7" w:rsidRDefault="007E12C7" w:rsidP="00AC2DD2">
            <w:pPr>
              <w:spacing w:after="0" w:line="273" w:lineRule="exact"/>
              <w:ind w:right="-20"/>
              <w:rPr>
                <w:rFonts w:eastAsia="Arial" w:cs="Arial"/>
                <w:sz w:val="21"/>
                <w:szCs w:val="21"/>
              </w:rPr>
            </w:pPr>
          </w:p>
          <w:p w:rsidR="007E12C7" w:rsidRPr="00656A8D" w:rsidRDefault="007E12C7" w:rsidP="00AC2DD2">
            <w:pPr>
              <w:spacing w:after="0" w:line="273" w:lineRule="exact"/>
              <w:ind w:right="-20"/>
              <w:rPr>
                <w:rFonts w:eastAsia="Arial" w:cs="Arial"/>
                <w:sz w:val="21"/>
                <w:szCs w:val="21"/>
              </w:rPr>
            </w:pPr>
            <w:r w:rsidRPr="007E12C7">
              <w:rPr>
                <w:rFonts w:eastAsia="Arial" w:cs="Arial"/>
                <w:sz w:val="21"/>
                <w:szCs w:val="21"/>
              </w:rPr>
              <w:t>Kirsten to follow up re: adding transportation and childcare to info.</w:t>
            </w:r>
          </w:p>
        </w:tc>
      </w:tr>
      <w:tr w:rsidR="00F85A57" w:rsidRPr="00656A8D" w:rsidTr="00A81F77">
        <w:trPr>
          <w:trHeight w:hRule="exact" w:val="3977"/>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2" w:after="0" w:line="240" w:lineRule="auto"/>
              <w:ind w:left="100" w:right="-20"/>
              <w:rPr>
                <w:rFonts w:eastAsia="Cambria" w:cs="Cambria"/>
                <w:sz w:val="21"/>
                <w:szCs w:val="21"/>
              </w:rPr>
            </w:pPr>
          </w:p>
        </w:tc>
        <w:tc>
          <w:tcPr>
            <w:tcW w:w="9744" w:type="dxa"/>
            <w:tcBorders>
              <w:top w:val="single" w:sz="6" w:space="0" w:color="000000"/>
              <w:left w:val="single" w:sz="6" w:space="0" w:color="000000"/>
              <w:bottom w:val="single" w:sz="6" w:space="0" w:color="000000"/>
              <w:right w:val="single" w:sz="6" w:space="0" w:color="000000"/>
            </w:tcBorders>
          </w:tcPr>
          <w:p w:rsidR="00F85A57" w:rsidRPr="00673DC3" w:rsidRDefault="00182D30" w:rsidP="00673DC3">
            <w:pPr>
              <w:spacing w:after="0" w:line="273" w:lineRule="exact"/>
              <w:ind w:right="-20"/>
              <w:rPr>
                <w:rFonts w:eastAsia="Arial" w:cs="Arial"/>
                <w:b/>
                <w:i/>
                <w:sz w:val="21"/>
                <w:szCs w:val="21"/>
              </w:rPr>
            </w:pPr>
            <w:r>
              <w:rPr>
                <w:rFonts w:eastAsia="Arial" w:cs="Arial"/>
                <w:b/>
                <w:i/>
                <w:sz w:val="21"/>
                <w:szCs w:val="21"/>
              </w:rPr>
              <w:t xml:space="preserve">Lauralyn shared questions on transportation for discussion at a future meeting: </w:t>
            </w:r>
          </w:p>
          <w:p w:rsidR="00F85A57" w:rsidRPr="00656A8D" w:rsidRDefault="00F85A57" w:rsidP="000B4BA3">
            <w:pPr>
              <w:pStyle w:val="ListParagraph"/>
              <w:numPr>
                <w:ilvl w:val="0"/>
                <w:numId w:val="6"/>
              </w:numPr>
              <w:spacing w:after="0" w:line="273" w:lineRule="exact"/>
              <w:ind w:right="-20"/>
              <w:rPr>
                <w:rFonts w:eastAsia="Arial" w:cs="Arial"/>
                <w:sz w:val="21"/>
                <w:szCs w:val="21"/>
              </w:rPr>
            </w:pPr>
            <w:r w:rsidRPr="00656A8D">
              <w:rPr>
                <w:rFonts w:eastAsia="Arial" w:cs="Arial"/>
                <w:sz w:val="21"/>
                <w:szCs w:val="21"/>
              </w:rPr>
              <w:t>What are the key improvements that parents will notice in September and how are we tracking this?</w:t>
            </w:r>
          </w:p>
          <w:p w:rsidR="00F85A57" w:rsidRPr="00656A8D" w:rsidRDefault="00DC7B2B" w:rsidP="000B4BA3">
            <w:pPr>
              <w:pStyle w:val="ListParagraph"/>
              <w:numPr>
                <w:ilvl w:val="0"/>
                <w:numId w:val="6"/>
              </w:numPr>
              <w:spacing w:after="0" w:line="273" w:lineRule="exact"/>
              <w:ind w:right="-20"/>
              <w:rPr>
                <w:rFonts w:eastAsia="Arial" w:cs="Arial"/>
                <w:sz w:val="21"/>
                <w:szCs w:val="21"/>
              </w:rPr>
            </w:pPr>
            <w:r w:rsidRPr="00656A8D">
              <w:rPr>
                <w:rFonts w:eastAsia="Arial" w:cs="Arial"/>
                <w:sz w:val="21"/>
                <w:szCs w:val="21"/>
              </w:rPr>
              <w:t>How is the TDSB</w:t>
            </w:r>
            <w:r w:rsidR="00F85A57" w:rsidRPr="00656A8D">
              <w:rPr>
                <w:rFonts w:eastAsia="Arial" w:cs="Arial"/>
                <w:sz w:val="21"/>
                <w:szCs w:val="21"/>
              </w:rPr>
              <w:t xml:space="preserve"> receiving feedback on new transportation program</w:t>
            </w:r>
            <w:r w:rsidRPr="00656A8D">
              <w:rPr>
                <w:rFonts w:eastAsia="Arial" w:cs="Arial"/>
                <w:sz w:val="21"/>
                <w:szCs w:val="21"/>
              </w:rPr>
              <w:t>?</w:t>
            </w:r>
          </w:p>
          <w:p w:rsidR="00DC7B2B" w:rsidRPr="00656A8D" w:rsidRDefault="00F85A57" w:rsidP="000B4BA3">
            <w:pPr>
              <w:pStyle w:val="ListParagraph"/>
              <w:numPr>
                <w:ilvl w:val="0"/>
                <w:numId w:val="6"/>
              </w:numPr>
              <w:spacing w:after="0" w:line="273" w:lineRule="exact"/>
              <w:ind w:right="-20"/>
              <w:rPr>
                <w:rFonts w:eastAsia="Arial" w:cs="Arial"/>
                <w:sz w:val="21"/>
                <w:szCs w:val="21"/>
              </w:rPr>
            </w:pPr>
            <w:r w:rsidRPr="00656A8D">
              <w:rPr>
                <w:rFonts w:eastAsia="Arial" w:cs="Arial"/>
                <w:sz w:val="21"/>
                <w:szCs w:val="21"/>
              </w:rPr>
              <w:t>How is the amount of funding determined</w:t>
            </w:r>
            <w:r w:rsidR="00DC7B2B" w:rsidRPr="00656A8D">
              <w:rPr>
                <w:rFonts w:eastAsia="Arial" w:cs="Arial"/>
                <w:sz w:val="21"/>
                <w:szCs w:val="21"/>
              </w:rPr>
              <w:t xml:space="preserve"> year to year?</w:t>
            </w:r>
          </w:p>
          <w:p w:rsidR="00DC7B2B" w:rsidRPr="00656A8D" w:rsidRDefault="00DC7B2B" w:rsidP="000B4BA3">
            <w:pPr>
              <w:pStyle w:val="ListParagraph"/>
              <w:numPr>
                <w:ilvl w:val="0"/>
                <w:numId w:val="6"/>
              </w:numPr>
              <w:spacing w:after="0" w:line="273" w:lineRule="exact"/>
              <w:ind w:right="-20"/>
              <w:rPr>
                <w:rFonts w:eastAsia="Arial" w:cs="Arial"/>
                <w:sz w:val="21"/>
                <w:szCs w:val="21"/>
              </w:rPr>
            </w:pPr>
            <w:r w:rsidRPr="00656A8D">
              <w:rPr>
                <w:rFonts w:eastAsia="Arial" w:cs="Arial"/>
                <w:sz w:val="21"/>
                <w:szCs w:val="21"/>
              </w:rPr>
              <w:t>How much did the TDSB receive?</w:t>
            </w:r>
          </w:p>
          <w:p w:rsidR="00DC7B2B" w:rsidRPr="00656A8D" w:rsidRDefault="00DC7B2B" w:rsidP="006D4A7E">
            <w:pPr>
              <w:pStyle w:val="ListParagraph"/>
              <w:numPr>
                <w:ilvl w:val="0"/>
                <w:numId w:val="6"/>
              </w:numPr>
              <w:spacing w:after="0" w:line="273" w:lineRule="exact"/>
              <w:ind w:right="-20"/>
              <w:rPr>
                <w:rFonts w:eastAsia="Arial" w:cs="Arial"/>
                <w:sz w:val="21"/>
                <w:szCs w:val="21"/>
              </w:rPr>
            </w:pPr>
            <w:r w:rsidRPr="00656A8D">
              <w:rPr>
                <w:rFonts w:eastAsia="Arial" w:cs="Arial"/>
                <w:sz w:val="21"/>
                <w:szCs w:val="21"/>
              </w:rPr>
              <w:t>A</w:t>
            </w:r>
            <w:r w:rsidR="00F85A57" w:rsidRPr="00656A8D">
              <w:rPr>
                <w:rFonts w:eastAsia="Arial" w:cs="Arial"/>
                <w:sz w:val="21"/>
                <w:szCs w:val="21"/>
              </w:rPr>
              <w:t>re we only able to spend this funding on transportation?</w:t>
            </w:r>
          </w:p>
          <w:p w:rsidR="00F85A57" w:rsidRPr="00656A8D" w:rsidRDefault="00F015FC" w:rsidP="000B4BA3">
            <w:pPr>
              <w:pStyle w:val="ListParagraph"/>
              <w:numPr>
                <w:ilvl w:val="0"/>
                <w:numId w:val="5"/>
              </w:numPr>
              <w:spacing w:after="0" w:line="273" w:lineRule="exact"/>
              <w:ind w:right="-20"/>
              <w:rPr>
                <w:rFonts w:eastAsia="Arial" w:cs="Arial"/>
                <w:sz w:val="21"/>
                <w:szCs w:val="21"/>
              </w:rPr>
            </w:pPr>
            <w:r>
              <w:rPr>
                <w:rFonts w:eastAsia="Arial" w:cs="Arial"/>
                <w:sz w:val="21"/>
                <w:szCs w:val="21"/>
              </w:rPr>
              <w:t xml:space="preserve">FSL </w:t>
            </w:r>
            <w:r w:rsidR="00F85A57" w:rsidRPr="00656A8D">
              <w:rPr>
                <w:rFonts w:eastAsia="Arial" w:cs="Arial"/>
                <w:sz w:val="21"/>
                <w:szCs w:val="21"/>
              </w:rPr>
              <w:t>Annual report to PSSC</w:t>
            </w:r>
            <w:r>
              <w:rPr>
                <w:rFonts w:eastAsia="Arial" w:cs="Arial"/>
                <w:sz w:val="21"/>
                <w:szCs w:val="21"/>
              </w:rPr>
              <w:t xml:space="preserve"> included transportation info, some has been shared with FSLAC in the past, context needed on impact of </w:t>
            </w:r>
            <w:r w:rsidR="00F85A57" w:rsidRPr="00656A8D">
              <w:rPr>
                <w:rFonts w:eastAsia="Arial" w:cs="Arial"/>
                <w:sz w:val="21"/>
                <w:szCs w:val="21"/>
              </w:rPr>
              <w:t>elimination of mid-day bus runs for FI kindergarten students</w:t>
            </w:r>
            <w:r>
              <w:rPr>
                <w:rFonts w:eastAsia="Arial" w:cs="Arial"/>
                <w:sz w:val="21"/>
                <w:szCs w:val="21"/>
              </w:rPr>
              <w:t>, FI/Ext program expansion, change to TTC fares for 12 and under</w:t>
            </w:r>
          </w:p>
          <w:p w:rsidR="00F85A57" w:rsidRPr="00656A8D" w:rsidRDefault="00C43768" w:rsidP="00DC7B2B">
            <w:pPr>
              <w:pStyle w:val="ListParagraph"/>
              <w:numPr>
                <w:ilvl w:val="0"/>
                <w:numId w:val="5"/>
              </w:numPr>
              <w:spacing w:after="0" w:line="273" w:lineRule="exact"/>
              <w:ind w:right="-20"/>
              <w:rPr>
                <w:rFonts w:eastAsia="Arial" w:cs="Arial"/>
                <w:sz w:val="21"/>
                <w:szCs w:val="21"/>
              </w:rPr>
            </w:pPr>
            <w:r w:rsidRPr="00656A8D">
              <w:rPr>
                <w:rFonts w:eastAsia="Arial" w:cs="Arial"/>
                <w:sz w:val="21"/>
                <w:szCs w:val="21"/>
              </w:rPr>
              <w:t>Chair</w:t>
            </w:r>
            <w:r w:rsidR="00DC7B2B" w:rsidRPr="00656A8D">
              <w:rPr>
                <w:rFonts w:eastAsia="Arial" w:cs="Arial"/>
                <w:sz w:val="21"/>
                <w:szCs w:val="21"/>
              </w:rPr>
              <w:t xml:space="preserve"> Pilkey: B</w:t>
            </w:r>
            <w:r w:rsidR="00F85A57" w:rsidRPr="00656A8D">
              <w:rPr>
                <w:rFonts w:eastAsia="Arial" w:cs="Arial"/>
                <w:sz w:val="21"/>
                <w:szCs w:val="21"/>
              </w:rPr>
              <w:t xml:space="preserve">oard has a </w:t>
            </w:r>
            <w:r w:rsidR="00F015FC">
              <w:rPr>
                <w:rFonts w:eastAsia="Arial" w:cs="Arial"/>
                <w:sz w:val="21"/>
                <w:szCs w:val="21"/>
              </w:rPr>
              <w:t xml:space="preserve">transportation </w:t>
            </w:r>
            <w:r w:rsidR="00F85A57" w:rsidRPr="00656A8D">
              <w:rPr>
                <w:rFonts w:eastAsia="Arial" w:cs="Arial"/>
                <w:sz w:val="21"/>
                <w:szCs w:val="21"/>
              </w:rPr>
              <w:t>policy, if the policy needs to be reviewed and changed, this committee could bring forward a re</w:t>
            </w:r>
            <w:r w:rsidR="00F015FC">
              <w:rPr>
                <w:rFonts w:eastAsia="Arial" w:cs="Arial"/>
                <w:sz w:val="21"/>
                <w:szCs w:val="21"/>
              </w:rPr>
              <w:t xml:space="preserve">commendation to do so </w:t>
            </w:r>
            <w:r w:rsidR="00F85A57" w:rsidRPr="00656A8D">
              <w:rPr>
                <w:rFonts w:eastAsia="Arial" w:cs="Arial"/>
                <w:sz w:val="21"/>
                <w:szCs w:val="21"/>
              </w:rPr>
              <w:t>to Trustees</w:t>
            </w:r>
          </w:p>
          <w:p w:rsidR="00F015FC" w:rsidRDefault="00F85A57" w:rsidP="00F015FC">
            <w:pPr>
              <w:pStyle w:val="ListParagraph"/>
              <w:numPr>
                <w:ilvl w:val="0"/>
                <w:numId w:val="5"/>
              </w:numPr>
              <w:spacing w:after="0" w:line="273" w:lineRule="exact"/>
              <w:ind w:right="-20"/>
              <w:rPr>
                <w:rFonts w:eastAsia="Arial" w:cs="Arial"/>
                <w:sz w:val="21"/>
                <w:szCs w:val="21"/>
              </w:rPr>
            </w:pPr>
            <w:r w:rsidRPr="00656A8D">
              <w:rPr>
                <w:rFonts w:eastAsia="Arial" w:cs="Arial"/>
                <w:sz w:val="21"/>
                <w:szCs w:val="21"/>
              </w:rPr>
              <w:t>Equity i</w:t>
            </w:r>
            <w:r w:rsidR="007E12C7">
              <w:rPr>
                <w:rFonts w:eastAsia="Arial" w:cs="Arial"/>
                <w:sz w:val="21"/>
                <w:szCs w:val="21"/>
              </w:rPr>
              <w:t xml:space="preserve">s framing </w:t>
            </w:r>
            <w:r w:rsidRPr="00656A8D">
              <w:rPr>
                <w:rFonts w:eastAsia="Arial" w:cs="Arial"/>
                <w:sz w:val="21"/>
                <w:szCs w:val="21"/>
              </w:rPr>
              <w:t xml:space="preserve">French </w:t>
            </w:r>
            <w:r w:rsidR="007E12C7">
              <w:rPr>
                <w:rFonts w:eastAsia="Arial" w:cs="Arial"/>
                <w:sz w:val="21"/>
                <w:szCs w:val="21"/>
              </w:rPr>
              <w:t>program</w:t>
            </w:r>
            <w:r w:rsidR="00434280">
              <w:rPr>
                <w:rFonts w:eastAsia="Arial" w:cs="Arial"/>
                <w:sz w:val="21"/>
                <w:szCs w:val="21"/>
              </w:rPr>
              <w:t xml:space="preserve"> </w:t>
            </w:r>
            <w:r w:rsidRPr="00656A8D">
              <w:rPr>
                <w:rFonts w:eastAsia="Arial" w:cs="Arial"/>
                <w:sz w:val="21"/>
                <w:szCs w:val="21"/>
              </w:rPr>
              <w:t xml:space="preserve">review later this year, </w:t>
            </w:r>
            <w:r w:rsidR="00F015FC">
              <w:rPr>
                <w:rFonts w:eastAsia="Arial" w:cs="Arial"/>
                <w:sz w:val="21"/>
                <w:szCs w:val="21"/>
              </w:rPr>
              <w:t xml:space="preserve">transportation is key to </w:t>
            </w:r>
            <w:r w:rsidR="007E35CB">
              <w:rPr>
                <w:rFonts w:eastAsia="Arial" w:cs="Arial"/>
                <w:sz w:val="21"/>
                <w:szCs w:val="21"/>
              </w:rPr>
              <w:t xml:space="preserve">supporting </w:t>
            </w:r>
            <w:r w:rsidR="00F015FC">
              <w:rPr>
                <w:rFonts w:eastAsia="Arial" w:cs="Arial"/>
                <w:sz w:val="21"/>
                <w:szCs w:val="21"/>
              </w:rPr>
              <w:t xml:space="preserve">participation by </w:t>
            </w:r>
            <w:r w:rsidR="007E35CB">
              <w:rPr>
                <w:rFonts w:eastAsia="Arial" w:cs="Arial"/>
                <w:sz w:val="21"/>
                <w:szCs w:val="21"/>
              </w:rPr>
              <w:t>families without the means to transport their kids</w:t>
            </w:r>
            <w:r w:rsidR="00F015FC">
              <w:rPr>
                <w:rFonts w:eastAsia="Arial" w:cs="Arial"/>
                <w:sz w:val="21"/>
                <w:szCs w:val="21"/>
              </w:rPr>
              <w:t xml:space="preserve"> </w:t>
            </w:r>
          </w:p>
          <w:p w:rsidR="00F015FC" w:rsidRPr="00656A8D" w:rsidRDefault="00F015FC" w:rsidP="00F015FC">
            <w:pPr>
              <w:pStyle w:val="ListParagraph"/>
              <w:numPr>
                <w:ilvl w:val="0"/>
                <w:numId w:val="5"/>
              </w:numPr>
              <w:spacing w:after="0" w:line="273" w:lineRule="exact"/>
              <w:ind w:right="-20"/>
              <w:rPr>
                <w:rFonts w:eastAsia="Arial" w:cs="Arial"/>
                <w:sz w:val="21"/>
                <w:szCs w:val="21"/>
              </w:rPr>
            </w:pPr>
            <w:r>
              <w:rPr>
                <w:rFonts w:eastAsia="Arial" w:cs="Arial"/>
                <w:sz w:val="21"/>
                <w:szCs w:val="21"/>
              </w:rPr>
              <w:t>C</w:t>
            </w:r>
            <w:r w:rsidRPr="00656A8D">
              <w:rPr>
                <w:rFonts w:eastAsia="Arial" w:cs="Arial"/>
                <w:sz w:val="21"/>
                <w:szCs w:val="21"/>
              </w:rPr>
              <w:t>onsensus that</w:t>
            </w:r>
            <w:r>
              <w:rPr>
                <w:rFonts w:eastAsia="Arial" w:cs="Arial"/>
                <w:sz w:val="21"/>
                <w:szCs w:val="21"/>
              </w:rPr>
              <w:t xml:space="preserve"> inviting </w:t>
            </w:r>
            <w:r w:rsidRPr="00656A8D">
              <w:rPr>
                <w:rFonts w:eastAsia="Arial" w:cs="Arial"/>
                <w:sz w:val="21"/>
                <w:szCs w:val="21"/>
              </w:rPr>
              <w:t>Garry Greene to next FSLAC meeting to answer these questions</w:t>
            </w:r>
            <w:r>
              <w:rPr>
                <w:rFonts w:eastAsia="Arial" w:cs="Arial"/>
                <w:sz w:val="21"/>
                <w:szCs w:val="21"/>
              </w:rPr>
              <w:t xml:space="preserve"> would be helpful</w:t>
            </w:r>
            <w:r w:rsidRPr="00656A8D">
              <w:rPr>
                <w:rFonts w:eastAsia="Arial" w:cs="Arial"/>
                <w:sz w:val="21"/>
                <w:szCs w:val="21"/>
              </w:rPr>
              <w:t xml:space="preserve"> </w:t>
            </w:r>
          </w:p>
          <w:p w:rsidR="00F85A57" w:rsidRPr="00656A8D" w:rsidRDefault="00F85A57" w:rsidP="000B4BA3">
            <w:pPr>
              <w:pStyle w:val="ListParagraph"/>
              <w:numPr>
                <w:ilvl w:val="0"/>
                <w:numId w:val="5"/>
              </w:numPr>
              <w:spacing w:after="0" w:line="273" w:lineRule="exact"/>
              <w:ind w:right="-20"/>
              <w:rPr>
                <w:rFonts w:eastAsia="Arial" w:cs="Arial"/>
                <w:sz w:val="21"/>
                <w:szCs w:val="21"/>
              </w:rPr>
            </w:pPr>
          </w:p>
          <w:p w:rsidR="00F85A57" w:rsidRPr="00656A8D" w:rsidRDefault="00F85A57" w:rsidP="00DC7B2B">
            <w:pPr>
              <w:pStyle w:val="ListParagraph"/>
              <w:spacing w:after="0" w:line="273" w:lineRule="exact"/>
              <w:ind w:left="457" w:right="-20"/>
              <w:rPr>
                <w:rFonts w:eastAsia="Arial" w:cs="Arial"/>
                <w:sz w:val="21"/>
                <w:szCs w:val="21"/>
              </w:rPr>
            </w:pP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3" w:lineRule="exact"/>
              <w:ind w:left="100" w:right="-20"/>
              <w:rPr>
                <w:rFonts w:eastAsia="Arial" w:cs="Arial"/>
                <w:spacing w:val="1"/>
                <w:sz w:val="21"/>
                <w:szCs w:val="21"/>
              </w:rPr>
            </w:pPr>
          </w:p>
        </w:tc>
        <w:tc>
          <w:tcPr>
            <w:tcW w:w="1843" w:type="dxa"/>
            <w:tcBorders>
              <w:top w:val="single" w:sz="6" w:space="0" w:color="000000"/>
              <w:left w:val="single" w:sz="6" w:space="0" w:color="000000"/>
              <w:bottom w:val="single" w:sz="6" w:space="0" w:color="000000"/>
              <w:right w:val="single" w:sz="6" w:space="0" w:color="000000"/>
            </w:tcBorders>
          </w:tcPr>
          <w:p w:rsidR="00B75FC2" w:rsidRDefault="00B75FC2" w:rsidP="00E7251E">
            <w:pPr>
              <w:spacing w:after="0" w:line="273" w:lineRule="exact"/>
              <w:ind w:left="100" w:right="-20"/>
              <w:rPr>
                <w:rFonts w:eastAsia="Arial" w:cs="Arial"/>
                <w:sz w:val="21"/>
                <w:szCs w:val="21"/>
              </w:rPr>
            </w:pPr>
            <w:r>
              <w:rPr>
                <w:rFonts w:eastAsia="Arial" w:cs="Arial"/>
                <w:sz w:val="21"/>
                <w:szCs w:val="21"/>
              </w:rPr>
              <w:t>Action</w:t>
            </w:r>
          </w:p>
          <w:p w:rsidR="00E7251E" w:rsidRPr="00656A8D" w:rsidRDefault="00E7251E" w:rsidP="009160B0">
            <w:pPr>
              <w:spacing w:after="0" w:line="273" w:lineRule="exact"/>
              <w:ind w:left="100" w:right="-20"/>
              <w:rPr>
                <w:rFonts w:eastAsia="Arial" w:cs="Arial"/>
                <w:sz w:val="21"/>
                <w:szCs w:val="21"/>
              </w:rPr>
            </w:pPr>
            <w:r w:rsidRPr="00656A8D">
              <w:rPr>
                <w:rFonts w:eastAsia="Arial" w:cs="Arial"/>
                <w:sz w:val="21"/>
                <w:szCs w:val="21"/>
              </w:rPr>
              <w:t>Beth to invite Garry</w:t>
            </w:r>
            <w:r>
              <w:rPr>
                <w:rFonts w:eastAsia="Arial" w:cs="Arial"/>
                <w:sz w:val="21"/>
                <w:szCs w:val="21"/>
              </w:rPr>
              <w:t xml:space="preserve"> Greene to next FSLAC meeting</w:t>
            </w:r>
            <w:r w:rsidR="00B75FC2">
              <w:rPr>
                <w:rFonts w:eastAsia="Arial" w:cs="Arial"/>
                <w:sz w:val="21"/>
                <w:szCs w:val="21"/>
              </w:rPr>
              <w:t xml:space="preserve"> and share questions &amp; info in Appendix </w:t>
            </w:r>
            <w:r w:rsidR="009160B0">
              <w:rPr>
                <w:rFonts w:eastAsia="Arial" w:cs="Arial"/>
                <w:sz w:val="21"/>
                <w:szCs w:val="21"/>
              </w:rPr>
              <w:t>B</w:t>
            </w:r>
          </w:p>
        </w:tc>
      </w:tr>
      <w:tr w:rsidR="00DC7B2B" w:rsidRPr="00656A8D" w:rsidTr="00673DC3">
        <w:trPr>
          <w:trHeight w:hRule="exact" w:val="4969"/>
        </w:trPr>
        <w:tc>
          <w:tcPr>
            <w:tcW w:w="542" w:type="dxa"/>
            <w:tcBorders>
              <w:top w:val="single" w:sz="6" w:space="0" w:color="000000"/>
              <w:left w:val="single" w:sz="6" w:space="0" w:color="000000"/>
              <w:bottom w:val="single" w:sz="6" w:space="0" w:color="000000"/>
              <w:right w:val="single" w:sz="6" w:space="0" w:color="000000"/>
            </w:tcBorders>
          </w:tcPr>
          <w:p w:rsidR="00DC7B2B" w:rsidRPr="00656A8D" w:rsidRDefault="00DC7B2B">
            <w:pPr>
              <w:spacing w:before="82" w:after="0" w:line="240" w:lineRule="auto"/>
              <w:ind w:left="100" w:right="-20"/>
              <w:rPr>
                <w:rFonts w:eastAsia="Cambria" w:cs="Cambria"/>
                <w:sz w:val="21"/>
                <w:szCs w:val="21"/>
              </w:rPr>
            </w:pPr>
            <w:r w:rsidRPr="00656A8D">
              <w:rPr>
                <w:rFonts w:eastAsia="Cambria" w:cs="Cambria"/>
                <w:sz w:val="21"/>
                <w:szCs w:val="21"/>
              </w:rPr>
              <w:t xml:space="preserve">6. </w:t>
            </w:r>
          </w:p>
        </w:tc>
        <w:tc>
          <w:tcPr>
            <w:tcW w:w="9744" w:type="dxa"/>
            <w:tcBorders>
              <w:top w:val="single" w:sz="6" w:space="0" w:color="000000"/>
              <w:left w:val="single" w:sz="6" w:space="0" w:color="000000"/>
              <w:bottom w:val="single" w:sz="6" w:space="0" w:color="000000"/>
              <w:right w:val="single" w:sz="6" w:space="0" w:color="000000"/>
            </w:tcBorders>
          </w:tcPr>
          <w:p w:rsidR="00DC7B2B" w:rsidRPr="00673DC3" w:rsidRDefault="007973BC" w:rsidP="00673DC3">
            <w:pPr>
              <w:spacing w:after="0" w:line="273" w:lineRule="exact"/>
              <w:ind w:right="-20"/>
              <w:rPr>
                <w:rFonts w:eastAsia="Arial" w:cs="Arial"/>
                <w:b/>
                <w:sz w:val="21"/>
                <w:szCs w:val="21"/>
              </w:rPr>
            </w:pPr>
            <w:r w:rsidRPr="00673DC3">
              <w:rPr>
                <w:rFonts w:eastAsia="Arial" w:cs="Arial"/>
                <w:b/>
                <w:sz w:val="21"/>
                <w:szCs w:val="21"/>
              </w:rPr>
              <w:t>Chair’s Report</w:t>
            </w:r>
          </w:p>
          <w:p w:rsidR="007973BC" w:rsidRPr="00C84C02" w:rsidRDefault="007E35CB" w:rsidP="00673DC3">
            <w:pPr>
              <w:tabs>
                <w:tab w:val="left" w:pos="440"/>
              </w:tabs>
              <w:spacing w:after="0" w:line="240" w:lineRule="auto"/>
              <w:ind w:right="-20"/>
              <w:rPr>
                <w:rFonts w:eastAsia="Arial" w:cs="Arial"/>
                <w:b/>
                <w:i/>
                <w:sz w:val="21"/>
                <w:szCs w:val="21"/>
              </w:rPr>
            </w:pPr>
            <w:r>
              <w:rPr>
                <w:rFonts w:eastAsia="Arial" w:cs="Arial"/>
                <w:b/>
                <w:i/>
                <w:sz w:val="21"/>
                <w:szCs w:val="21"/>
              </w:rPr>
              <w:t xml:space="preserve">End of Year Member Survey </w:t>
            </w:r>
            <w:r w:rsidR="00C84C02" w:rsidRPr="00C84C02">
              <w:rPr>
                <w:rFonts w:eastAsia="Arial" w:cs="Arial"/>
                <w:b/>
                <w:i/>
                <w:sz w:val="21"/>
                <w:szCs w:val="21"/>
              </w:rPr>
              <w:t>(Christie Dunbar)</w:t>
            </w:r>
          </w:p>
          <w:p w:rsidR="007E35CB" w:rsidRDefault="007E35CB" w:rsidP="00C84C02">
            <w:pPr>
              <w:pStyle w:val="ListParagraph"/>
              <w:numPr>
                <w:ilvl w:val="3"/>
                <w:numId w:val="11"/>
              </w:numPr>
              <w:tabs>
                <w:tab w:val="left" w:pos="440"/>
              </w:tabs>
              <w:spacing w:after="0" w:line="240" w:lineRule="auto"/>
              <w:ind w:right="-20"/>
              <w:rPr>
                <w:rFonts w:eastAsia="Arial" w:cs="Arial"/>
                <w:sz w:val="21"/>
                <w:szCs w:val="21"/>
              </w:rPr>
            </w:pPr>
            <w:r>
              <w:rPr>
                <w:rFonts w:eastAsia="Arial" w:cs="Arial"/>
                <w:sz w:val="21"/>
                <w:szCs w:val="21"/>
              </w:rPr>
              <w:t>Purpose – to reflect on work of FSLAC, to improve effectiveness, to identify needs of members/alternates and priorities for the coming year</w:t>
            </w:r>
          </w:p>
          <w:p w:rsidR="00C84C02" w:rsidRDefault="007E35CB" w:rsidP="00C84C02">
            <w:pPr>
              <w:pStyle w:val="ListParagraph"/>
              <w:numPr>
                <w:ilvl w:val="3"/>
                <w:numId w:val="11"/>
              </w:numPr>
              <w:tabs>
                <w:tab w:val="left" w:pos="440"/>
              </w:tabs>
              <w:spacing w:after="0" w:line="240" w:lineRule="auto"/>
              <w:ind w:right="-20"/>
              <w:rPr>
                <w:rFonts w:eastAsia="Arial" w:cs="Arial"/>
                <w:sz w:val="21"/>
                <w:szCs w:val="21"/>
              </w:rPr>
            </w:pPr>
            <w:r>
              <w:rPr>
                <w:rFonts w:eastAsia="Arial" w:cs="Arial"/>
                <w:sz w:val="21"/>
                <w:szCs w:val="21"/>
              </w:rPr>
              <w:t>Parent Involvement office provide</w:t>
            </w:r>
            <w:r w:rsidR="007E12C7">
              <w:rPr>
                <w:rFonts w:eastAsia="Arial" w:cs="Arial"/>
                <w:sz w:val="21"/>
                <w:szCs w:val="21"/>
              </w:rPr>
              <w:t>s</w:t>
            </w:r>
            <w:r>
              <w:rPr>
                <w:rFonts w:eastAsia="Arial" w:cs="Arial"/>
                <w:sz w:val="21"/>
                <w:szCs w:val="21"/>
              </w:rPr>
              <w:t xml:space="preserve"> a self-assessment tool with possible survey questions</w:t>
            </w:r>
          </w:p>
          <w:p w:rsidR="007E35CB" w:rsidRDefault="007E35CB" w:rsidP="00C84C02">
            <w:pPr>
              <w:pStyle w:val="ListParagraph"/>
              <w:numPr>
                <w:ilvl w:val="3"/>
                <w:numId w:val="11"/>
              </w:numPr>
              <w:tabs>
                <w:tab w:val="left" w:pos="440"/>
              </w:tabs>
              <w:spacing w:after="0" w:line="240" w:lineRule="auto"/>
              <w:ind w:right="-20"/>
              <w:rPr>
                <w:rFonts w:eastAsia="Arial" w:cs="Arial"/>
                <w:sz w:val="21"/>
                <w:szCs w:val="21"/>
              </w:rPr>
            </w:pPr>
            <w:r>
              <w:rPr>
                <w:rFonts w:eastAsia="Arial" w:cs="Arial"/>
                <w:sz w:val="21"/>
                <w:szCs w:val="21"/>
              </w:rPr>
              <w:t>Survey was distributed on paper at the June 2017 meeting and electronically via Google Forms</w:t>
            </w:r>
          </w:p>
          <w:p w:rsidR="00C84C02" w:rsidRDefault="007973BC" w:rsidP="00C84C02">
            <w:pPr>
              <w:pStyle w:val="ListParagraph"/>
              <w:numPr>
                <w:ilvl w:val="3"/>
                <w:numId w:val="11"/>
              </w:numPr>
              <w:tabs>
                <w:tab w:val="left" w:pos="440"/>
              </w:tabs>
              <w:spacing w:after="0" w:line="240" w:lineRule="auto"/>
              <w:ind w:right="-20"/>
              <w:rPr>
                <w:rFonts w:eastAsia="Arial" w:cs="Arial"/>
                <w:sz w:val="21"/>
                <w:szCs w:val="21"/>
              </w:rPr>
            </w:pPr>
            <w:r w:rsidRPr="00C84C02">
              <w:rPr>
                <w:rFonts w:eastAsia="Arial" w:cs="Arial"/>
                <w:sz w:val="21"/>
                <w:szCs w:val="21"/>
              </w:rPr>
              <w:t>13 responses, overall great satisfaction with efficiency, agenda, courtesy between members, understanding of mission of FSLAC and feeling that recommendations to the Board are heard</w:t>
            </w:r>
          </w:p>
          <w:p w:rsidR="00C84C02" w:rsidRDefault="007E35CB" w:rsidP="00C84C02">
            <w:pPr>
              <w:pStyle w:val="ListParagraph"/>
              <w:numPr>
                <w:ilvl w:val="3"/>
                <w:numId w:val="11"/>
              </w:numPr>
              <w:tabs>
                <w:tab w:val="left" w:pos="440"/>
              </w:tabs>
              <w:spacing w:after="0" w:line="240" w:lineRule="auto"/>
              <w:ind w:right="-20"/>
              <w:rPr>
                <w:rFonts w:eastAsia="Arial" w:cs="Arial"/>
                <w:sz w:val="21"/>
                <w:szCs w:val="21"/>
              </w:rPr>
            </w:pPr>
            <w:r>
              <w:rPr>
                <w:rFonts w:eastAsia="Arial" w:cs="Arial"/>
                <w:sz w:val="21"/>
                <w:szCs w:val="21"/>
              </w:rPr>
              <w:t xml:space="preserve">Requests made for </w:t>
            </w:r>
            <w:r w:rsidR="007973BC" w:rsidRPr="00C84C02">
              <w:rPr>
                <w:rFonts w:eastAsia="Arial" w:cs="Arial"/>
                <w:sz w:val="21"/>
                <w:szCs w:val="21"/>
              </w:rPr>
              <w:t>access to technology at FSLAC meetings: smart board, Skype access to meetings</w:t>
            </w:r>
            <w:r w:rsidR="00F015FC">
              <w:rPr>
                <w:rFonts w:eastAsia="Arial" w:cs="Arial"/>
                <w:sz w:val="21"/>
                <w:szCs w:val="21"/>
              </w:rPr>
              <w:t xml:space="preserve"> and </w:t>
            </w:r>
            <w:r>
              <w:rPr>
                <w:rFonts w:eastAsia="Arial" w:cs="Arial"/>
                <w:sz w:val="21"/>
                <w:szCs w:val="21"/>
              </w:rPr>
              <w:t xml:space="preserve">for </w:t>
            </w:r>
            <w:r w:rsidR="00F015FC">
              <w:rPr>
                <w:rFonts w:eastAsia="Arial" w:cs="Arial"/>
                <w:sz w:val="21"/>
                <w:szCs w:val="21"/>
              </w:rPr>
              <w:t>consistent access to the surface parking lot</w:t>
            </w:r>
          </w:p>
          <w:p w:rsidR="00C84C02" w:rsidRDefault="007973BC" w:rsidP="00C84C02">
            <w:pPr>
              <w:pStyle w:val="ListParagraph"/>
              <w:numPr>
                <w:ilvl w:val="3"/>
                <w:numId w:val="11"/>
              </w:numPr>
              <w:tabs>
                <w:tab w:val="left" w:pos="440"/>
              </w:tabs>
              <w:spacing w:after="0" w:line="240" w:lineRule="auto"/>
              <w:ind w:right="-20"/>
              <w:rPr>
                <w:rFonts w:eastAsia="Arial" w:cs="Arial"/>
                <w:sz w:val="21"/>
                <w:szCs w:val="21"/>
              </w:rPr>
            </w:pPr>
            <w:r w:rsidRPr="00C84C02">
              <w:rPr>
                <w:rFonts w:eastAsia="Arial" w:cs="Arial"/>
                <w:sz w:val="21"/>
                <w:szCs w:val="21"/>
              </w:rPr>
              <w:t>Concern expressed through the survey that FSLAC has a lack of core and extended French parent members</w:t>
            </w:r>
          </w:p>
          <w:p w:rsidR="00C84C02" w:rsidRDefault="007E12C7" w:rsidP="00C84C02">
            <w:pPr>
              <w:pStyle w:val="ListParagraph"/>
              <w:numPr>
                <w:ilvl w:val="3"/>
                <w:numId w:val="11"/>
              </w:numPr>
              <w:tabs>
                <w:tab w:val="left" w:pos="440"/>
              </w:tabs>
              <w:spacing w:after="0" w:line="240" w:lineRule="auto"/>
              <w:ind w:right="-20"/>
              <w:rPr>
                <w:rFonts w:eastAsia="Arial" w:cs="Arial"/>
                <w:sz w:val="21"/>
                <w:szCs w:val="21"/>
              </w:rPr>
            </w:pPr>
            <w:r>
              <w:rPr>
                <w:rFonts w:eastAsia="Arial" w:cs="Arial"/>
                <w:sz w:val="21"/>
                <w:szCs w:val="21"/>
              </w:rPr>
              <w:t>Discussion topics 2017/18</w:t>
            </w:r>
            <w:r w:rsidR="007973BC" w:rsidRPr="00C84C02">
              <w:rPr>
                <w:rFonts w:eastAsia="Arial" w:cs="Arial"/>
                <w:sz w:val="21"/>
                <w:szCs w:val="21"/>
              </w:rPr>
              <w:t xml:space="preserve">: unique needs of Extended French students, providing opportunities for students to enhance their French through tutoring and other opportunities, inviting TDSB </w:t>
            </w:r>
            <w:r w:rsidR="007E35CB">
              <w:rPr>
                <w:rFonts w:eastAsia="Arial" w:cs="Arial"/>
                <w:sz w:val="21"/>
                <w:szCs w:val="21"/>
              </w:rPr>
              <w:t xml:space="preserve">Employee Services to return to the FSLAC to provide data and more information </w:t>
            </w:r>
            <w:r w:rsidR="007973BC" w:rsidRPr="00C84C02">
              <w:rPr>
                <w:rFonts w:eastAsia="Arial" w:cs="Arial"/>
                <w:sz w:val="21"/>
                <w:szCs w:val="21"/>
              </w:rPr>
              <w:t xml:space="preserve">on </w:t>
            </w:r>
            <w:r w:rsidR="00C303D0">
              <w:rPr>
                <w:rFonts w:eastAsia="Arial" w:cs="Arial"/>
                <w:sz w:val="21"/>
                <w:szCs w:val="21"/>
              </w:rPr>
              <w:t xml:space="preserve">staffing </w:t>
            </w:r>
            <w:r w:rsidR="007973BC" w:rsidRPr="00C84C02">
              <w:rPr>
                <w:rFonts w:eastAsia="Arial" w:cs="Arial"/>
                <w:sz w:val="21"/>
                <w:szCs w:val="21"/>
              </w:rPr>
              <w:t>process for French speaking teachers</w:t>
            </w:r>
          </w:p>
          <w:p w:rsidR="00F015FC" w:rsidRPr="00656A8D" w:rsidRDefault="00F015FC" w:rsidP="007973BC">
            <w:pPr>
              <w:pStyle w:val="ListParagraph"/>
              <w:spacing w:after="0" w:line="273" w:lineRule="exact"/>
              <w:ind w:left="457" w:right="-20"/>
              <w:rPr>
                <w:rFonts w:eastAsia="Arial" w:cs="Arial"/>
                <w:sz w:val="21"/>
                <w:szCs w:val="21"/>
              </w:rPr>
            </w:pPr>
          </w:p>
        </w:tc>
        <w:tc>
          <w:tcPr>
            <w:tcW w:w="1843" w:type="dxa"/>
            <w:tcBorders>
              <w:top w:val="single" w:sz="6" w:space="0" w:color="000000"/>
              <w:left w:val="single" w:sz="6" w:space="0" w:color="000000"/>
              <w:bottom w:val="single" w:sz="6" w:space="0" w:color="000000"/>
              <w:right w:val="single" w:sz="6" w:space="0" w:color="000000"/>
            </w:tcBorders>
          </w:tcPr>
          <w:p w:rsidR="007973BC" w:rsidRPr="00656A8D" w:rsidRDefault="007973BC" w:rsidP="007973BC">
            <w:pPr>
              <w:spacing w:after="0" w:line="273" w:lineRule="exact"/>
              <w:ind w:left="100" w:right="-20"/>
              <w:rPr>
                <w:rFonts w:eastAsia="Arial" w:cs="Arial"/>
                <w:sz w:val="21"/>
                <w:szCs w:val="21"/>
              </w:rPr>
            </w:pPr>
            <w:r w:rsidRPr="00656A8D">
              <w:rPr>
                <w:rFonts w:eastAsia="Arial" w:cs="Arial"/>
                <w:spacing w:val="1"/>
                <w:sz w:val="21"/>
                <w:szCs w:val="21"/>
              </w:rPr>
              <w:t>Lau</w:t>
            </w:r>
            <w:r w:rsidRPr="00656A8D">
              <w:rPr>
                <w:rFonts w:eastAsia="Arial" w:cs="Arial"/>
                <w:sz w:val="21"/>
                <w:szCs w:val="21"/>
              </w:rPr>
              <w:t>ral</w:t>
            </w:r>
            <w:r w:rsidRPr="00656A8D">
              <w:rPr>
                <w:rFonts w:eastAsia="Arial" w:cs="Arial"/>
                <w:spacing w:val="-3"/>
                <w:sz w:val="21"/>
                <w:szCs w:val="21"/>
              </w:rPr>
              <w:t>y</w:t>
            </w:r>
            <w:r w:rsidRPr="00656A8D">
              <w:rPr>
                <w:rFonts w:eastAsia="Arial" w:cs="Arial"/>
                <w:sz w:val="21"/>
                <w:szCs w:val="21"/>
              </w:rPr>
              <w:t>n</w:t>
            </w:r>
          </w:p>
          <w:p w:rsidR="00DC7B2B" w:rsidRPr="00656A8D" w:rsidRDefault="007973BC" w:rsidP="007973BC">
            <w:pPr>
              <w:spacing w:after="0" w:line="273" w:lineRule="exact"/>
              <w:ind w:left="100" w:right="-20"/>
              <w:rPr>
                <w:rFonts w:eastAsia="Arial" w:cs="Arial"/>
                <w:spacing w:val="1"/>
                <w:sz w:val="21"/>
                <w:szCs w:val="21"/>
              </w:rPr>
            </w:pPr>
            <w:r w:rsidRPr="00656A8D">
              <w:rPr>
                <w:rFonts w:eastAsia="Arial" w:cs="Arial"/>
                <w:sz w:val="21"/>
                <w:szCs w:val="21"/>
              </w:rPr>
              <w:t>J</w:t>
            </w:r>
            <w:r w:rsidRPr="00656A8D">
              <w:rPr>
                <w:rFonts w:eastAsia="Arial" w:cs="Arial"/>
                <w:spacing w:val="1"/>
                <w:sz w:val="21"/>
                <w:szCs w:val="21"/>
              </w:rPr>
              <w:t>ohn</w:t>
            </w:r>
            <w:r w:rsidRPr="00656A8D">
              <w:rPr>
                <w:rFonts w:eastAsia="Arial" w:cs="Arial"/>
                <w:sz w:val="21"/>
                <w:szCs w:val="21"/>
              </w:rPr>
              <w:t>s</w:t>
            </w:r>
            <w:r w:rsidRPr="00656A8D">
              <w:rPr>
                <w:rFonts w:eastAsia="Arial" w:cs="Arial"/>
                <w:spacing w:val="-2"/>
                <w:sz w:val="21"/>
                <w:szCs w:val="21"/>
              </w:rPr>
              <w:t>t</w:t>
            </w:r>
            <w:r w:rsidRPr="00656A8D">
              <w:rPr>
                <w:rFonts w:eastAsia="Arial" w:cs="Arial"/>
                <w:spacing w:val="1"/>
                <w:sz w:val="21"/>
                <w:szCs w:val="21"/>
              </w:rPr>
              <w:t>o</w:t>
            </w:r>
            <w:r w:rsidRPr="00656A8D">
              <w:rPr>
                <w:rFonts w:eastAsia="Arial" w:cs="Arial"/>
                <w:sz w:val="21"/>
                <w:szCs w:val="21"/>
              </w:rPr>
              <w:t>n</w:t>
            </w:r>
          </w:p>
        </w:tc>
        <w:tc>
          <w:tcPr>
            <w:tcW w:w="1843" w:type="dxa"/>
            <w:tcBorders>
              <w:top w:val="single" w:sz="6" w:space="0" w:color="000000"/>
              <w:left w:val="single" w:sz="6" w:space="0" w:color="000000"/>
              <w:bottom w:val="single" w:sz="6" w:space="0" w:color="000000"/>
              <w:right w:val="single" w:sz="6" w:space="0" w:color="000000"/>
            </w:tcBorders>
          </w:tcPr>
          <w:p w:rsidR="00DC7B2B" w:rsidRPr="00656A8D" w:rsidRDefault="007973BC">
            <w:pPr>
              <w:spacing w:after="0" w:line="273" w:lineRule="exact"/>
              <w:ind w:left="100" w:right="-20"/>
              <w:rPr>
                <w:rFonts w:eastAsia="Arial" w:cs="Arial"/>
                <w:sz w:val="21"/>
                <w:szCs w:val="21"/>
              </w:rPr>
            </w:pPr>
            <w:r w:rsidRPr="00656A8D">
              <w:rPr>
                <w:rFonts w:eastAsia="Arial" w:cs="Arial"/>
                <w:sz w:val="21"/>
                <w:szCs w:val="21"/>
              </w:rPr>
              <w:t>Information</w:t>
            </w:r>
            <w:r w:rsidR="00F015FC">
              <w:rPr>
                <w:rFonts w:eastAsia="Arial" w:cs="Arial"/>
                <w:sz w:val="21"/>
                <w:szCs w:val="21"/>
              </w:rPr>
              <w:t>/Action</w:t>
            </w:r>
          </w:p>
          <w:p w:rsidR="00A81F77" w:rsidRPr="00656A8D" w:rsidRDefault="00A81F77">
            <w:pPr>
              <w:spacing w:after="0" w:line="273" w:lineRule="exact"/>
              <w:ind w:left="100" w:right="-20"/>
              <w:rPr>
                <w:rFonts w:eastAsia="Arial" w:cs="Arial"/>
                <w:sz w:val="21"/>
                <w:szCs w:val="21"/>
              </w:rPr>
            </w:pPr>
          </w:p>
          <w:p w:rsidR="00A81F77" w:rsidRPr="00656A8D" w:rsidRDefault="00A81F77">
            <w:pPr>
              <w:spacing w:after="0" w:line="273" w:lineRule="exact"/>
              <w:ind w:left="100" w:right="-20"/>
              <w:rPr>
                <w:rFonts w:eastAsia="Arial" w:cs="Arial"/>
                <w:sz w:val="21"/>
                <w:szCs w:val="21"/>
              </w:rPr>
            </w:pPr>
            <w:r w:rsidRPr="00656A8D">
              <w:rPr>
                <w:rFonts w:eastAsia="Arial" w:cs="Arial"/>
                <w:sz w:val="21"/>
                <w:szCs w:val="21"/>
              </w:rPr>
              <w:t xml:space="preserve">Survey Results (see Appendix </w:t>
            </w:r>
            <w:r w:rsidR="009160B0">
              <w:rPr>
                <w:rFonts w:eastAsia="Arial" w:cs="Arial"/>
                <w:sz w:val="21"/>
                <w:szCs w:val="21"/>
              </w:rPr>
              <w:t>A</w:t>
            </w:r>
            <w:r w:rsidRPr="00656A8D">
              <w:rPr>
                <w:rFonts w:eastAsia="Arial" w:cs="Arial"/>
                <w:sz w:val="21"/>
                <w:szCs w:val="21"/>
              </w:rPr>
              <w:t>)</w:t>
            </w:r>
          </w:p>
          <w:p w:rsidR="00A81F77" w:rsidRPr="00656A8D" w:rsidRDefault="00A81F77">
            <w:pPr>
              <w:spacing w:after="0" w:line="273" w:lineRule="exact"/>
              <w:ind w:left="100" w:right="-20"/>
              <w:rPr>
                <w:rFonts w:eastAsia="Arial" w:cs="Arial"/>
                <w:sz w:val="21"/>
                <w:szCs w:val="21"/>
              </w:rPr>
            </w:pPr>
          </w:p>
          <w:p w:rsidR="007973BC" w:rsidRDefault="007973BC">
            <w:pPr>
              <w:spacing w:after="0" w:line="273" w:lineRule="exact"/>
              <w:ind w:left="100" w:right="-20"/>
              <w:rPr>
                <w:rFonts w:eastAsia="Arial" w:cs="Arial"/>
                <w:sz w:val="21"/>
                <w:szCs w:val="21"/>
              </w:rPr>
            </w:pPr>
            <w:r w:rsidRPr="00656A8D">
              <w:rPr>
                <w:rFonts w:eastAsia="Arial" w:cs="Arial"/>
                <w:sz w:val="21"/>
                <w:szCs w:val="21"/>
              </w:rPr>
              <w:t xml:space="preserve">Beth Butcher to </w:t>
            </w:r>
            <w:r w:rsidR="00DB3E13">
              <w:rPr>
                <w:rFonts w:eastAsia="Arial" w:cs="Arial"/>
                <w:sz w:val="21"/>
                <w:szCs w:val="21"/>
              </w:rPr>
              <w:t xml:space="preserve">invite </w:t>
            </w:r>
            <w:r w:rsidRPr="00656A8D">
              <w:rPr>
                <w:rFonts w:eastAsia="Arial" w:cs="Arial"/>
                <w:sz w:val="21"/>
                <w:szCs w:val="21"/>
              </w:rPr>
              <w:t>Maxine Wray to</w:t>
            </w:r>
            <w:r w:rsidR="00DB3E13">
              <w:rPr>
                <w:rFonts w:eastAsia="Arial" w:cs="Arial"/>
                <w:sz w:val="21"/>
                <w:szCs w:val="21"/>
              </w:rPr>
              <w:t xml:space="preserve"> </w:t>
            </w:r>
            <w:r w:rsidRPr="00656A8D">
              <w:rPr>
                <w:rFonts w:eastAsia="Arial" w:cs="Arial"/>
                <w:sz w:val="21"/>
                <w:szCs w:val="21"/>
              </w:rPr>
              <w:t>a future meeting and speak to staffing of French teachers</w:t>
            </w:r>
          </w:p>
          <w:p w:rsidR="00DB3E13" w:rsidRDefault="00DB3E13">
            <w:pPr>
              <w:spacing w:after="0" w:line="273" w:lineRule="exact"/>
              <w:ind w:left="100" w:right="-20"/>
              <w:rPr>
                <w:rFonts w:eastAsia="Arial" w:cs="Arial"/>
                <w:sz w:val="21"/>
                <w:szCs w:val="21"/>
              </w:rPr>
            </w:pPr>
          </w:p>
          <w:p w:rsidR="00DB3E13" w:rsidRPr="00656A8D" w:rsidRDefault="00DB3E13">
            <w:pPr>
              <w:spacing w:after="0" w:line="273" w:lineRule="exact"/>
              <w:ind w:left="100" w:right="-20"/>
              <w:rPr>
                <w:rFonts w:eastAsia="Arial" w:cs="Arial"/>
                <w:sz w:val="21"/>
                <w:szCs w:val="21"/>
              </w:rPr>
            </w:pPr>
          </w:p>
        </w:tc>
      </w:tr>
      <w:tr w:rsidR="00F85A57" w:rsidRPr="00656A8D" w:rsidTr="006D4A7E">
        <w:trPr>
          <w:trHeight w:hRule="exact" w:val="7238"/>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0" w:after="0" w:line="232" w:lineRule="exact"/>
              <w:ind w:left="100" w:right="-20"/>
              <w:rPr>
                <w:rFonts w:eastAsia="Cambria" w:cs="Cambria"/>
                <w:sz w:val="21"/>
                <w:szCs w:val="21"/>
              </w:rPr>
            </w:pPr>
            <w:r w:rsidRPr="00656A8D">
              <w:rPr>
                <w:rFonts w:eastAsia="Cambria" w:cs="Cambria"/>
                <w:sz w:val="21"/>
                <w:szCs w:val="21"/>
              </w:rPr>
              <w:lastRenderedPageBreak/>
              <w:t>7.</w:t>
            </w:r>
          </w:p>
        </w:tc>
        <w:tc>
          <w:tcPr>
            <w:tcW w:w="9744" w:type="dxa"/>
            <w:tcBorders>
              <w:top w:val="single" w:sz="6" w:space="0" w:color="000000"/>
              <w:left w:val="single" w:sz="6" w:space="0" w:color="000000"/>
              <w:bottom w:val="single" w:sz="6" w:space="0" w:color="000000"/>
              <w:right w:val="single" w:sz="6" w:space="0" w:color="000000"/>
            </w:tcBorders>
          </w:tcPr>
          <w:p w:rsidR="00F85A57" w:rsidRDefault="00F85A57">
            <w:pPr>
              <w:spacing w:after="0" w:line="271" w:lineRule="exact"/>
              <w:ind w:left="97" w:right="-20"/>
              <w:rPr>
                <w:rFonts w:eastAsia="Arial" w:cs="Arial"/>
                <w:b/>
                <w:sz w:val="21"/>
                <w:szCs w:val="21"/>
              </w:rPr>
            </w:pPr>
            <w:r w:rsidRPr="00673DC3">
              <w:rPr>
                <w:rFonts w:eastAsia="Arial" w:cs="Arial"/>
                <w:b/>
                <w:spacing w:val="6"/>
                <w:sz w:val="21"/>
                <w:szCs w:val="21"/>
              </w:rPr>
              <w:t>W</w:t>
            </w:r>
            <w:r w:rsidRPr="00673DC3">
              <w:rPr>
                <w:rFonts w:eastAsia="Arial" w:cs="Arial"/>
                <w:b/>
                <w:spacing w:val="-1"/>
                <w:sz w:val="21"/>
                <w:szCs w:val="21"/>
              </w:rPr>
              <w:t>a</w:t>
            </w:r>
            <w:r w:rsidRPr="00673DC3">
              <w:rPr>
                <w:rFonts w:eastAsia="Arial" w:cs="Arial"/>
                <w:b/>
                <w:spacing w:val="-3"/>
                <w:sz w:val="21"/>
                <w:szCs w:val="21"/>
              </w:rPr>
              <w:t>r</w:t>
            </w:r>
            <w:r w:rsidRPr="00673DC3">
              <w:rPr>
                <w:rFonts w:eastAsia="Arial" w:cs="Arial"/>
                <w:b/>
                <w:sz w:val="21"/>
                <w:szCs w:val="21"/>
              </w:rPr>
              <w:t>d</w:t>
            </w:r>
            <w:r w:rsidRPr="00673DC3">
              <w:rPr>
                <w:rFonts w:eastAsia="Arial" w:cs="Arial"/>
                <w:b/>
                <w:spacing w:val="1"/>
                <w:sz w:val="21"/>
                <w:szCs w:val="21"/>
              </w:rPr>
              <w:t xml:space="preserve"> </w:t>
            </w:r>
            <w:r w:rsidRPr="00673DC3">
              <w:rPr>
                <w:rFonts w:eastAsia="Arial" w:cs="Arial"/>
                <w:b/>
                <w:sz w:val="21"/>
                <w:szCs w:val="21"/>
              </w:rPr>
              <w:t>R</w:t>
            </w:r>
            <w:r w:rsidRPr="00673DC3">
              <w:rPr>
                <w:rFonts w:eastAsia="Arial" w:cs="Arial"/>
                <w:b/>
                <w:spacing w:val="-1"/>
                <w:sz w:val="21"/>
                <w:szCs w:val="21"/>
              </w:rPr>
              <w:t>e</w:t>
            </w:r>
            <w:r w:rsidRPr="00673DC3">
              <w:rPr>
                <w:rFonts w:eastAsia="Arial" w:cs="Arial"/>
                <w:b/>
                <w:spacing w:val="1"/>
                <w:sz w:val="21"/>
                <w:szCs w:val="21"/>
              </w:rPr>
              <w:t>po</w:t>
            </w:r>
            <w:r w:rsidRPr="00673DC3">
              <w:rPr>
                <w:rFonts w:eastAsia="Arial" w:cs="Arial"/>
                <w:b/>
                <w:sz w:val="21"/>
                <w:szCs w:val="21"/>
              </w:rPr>
              <w:t>rts</w:t>
            </w:r>
          </w:p>
          <w:p w:rsidR="00A04B40" w:rsidRPr="00673DC3" w:rsidRDefault="00A04B40">
            <w:pPr>
              <w:spacing w:after="0" w:line="271" w:lineRule="exact"/>
              <w:ind w:right="-20"/>
              <w:rPr>
                <w:rFonts w:eastAsia="Arial" w:cs="Arial"/>
                <w:b/>
                <w:sz w:val="21"/>
                <w:szCs w:val="21"/>
              </w:rPr>
            </w:pPr>
            <w:r w:rsidRPr="00673DC3">
              <w:rPr>
                <w:rFonts w:eastAsia="Arial" w:cs="Arial"/>
                <w:b/>
                <w:sz w:val="21"/>
                <w:szCs w:val="21"/>
              </w:rPr>
              <w:t>Ward 5:</w:t>
            </w:r>
            <w:r w:rsidRPr="00673DC3">
              <w:rPr>
                <w:rFonts w:eastAsia="Arial" w:cs="Arial"/>
                <w:sz w:val="21"/>
                <w:szCs w:val="21"/>
              </w:rPr>
              <w:t xml:space="preserve"> after school </w:t>
            </w:r>
            <w:r w:rsidR="007E12C7">
              <w:rPr>
                <w:rFonts w:eastAsia="Arial" w:cs="Arial"/>
                <w:sz w:val="21"/>
                <w:szCs w:val="21"/>
              </w:rPr>
              <w:t xml:space="preserve">French </w:t>
            </w:r>
            <w:r w:rsidRPr="00673DC3">
              <w:rPr>
                <w:rFonts w:eastAsia="Arial" w:cs="Arial"/>
                <w:sz w:val="21"/>
                <w:szCs w:val="21"/>
              </w:rPr>
              <w:t>program at Tumpane has stopped this year, Principal called to say program run by Doorsteps was ending, no explanation.</w:t>
            </w:r>
          </w:p>
          <w:p w:rsidR="00F85A57" w:rsidRPr="00673DC3" w:rsidRDefault="007973BC" w:rsidP="00673DC3">
            <w:pPr>
              <w:spacing w:after="0" w:line="271" w:lineRule="exact"/>
              <w:ind w:right="-20"/>
              <w:rPr>
                <w:rFonts w:eastAsia="Arial" w:cs="Arial"/>
                <w:sz w:val="21"/>
                <w:szCs w:val="21"/>
              </w:rPr>
            </w:pPr>
            <w:r w:rsidRPr="00673DC3">
              <w:rPr>
                <w:rFonts w:eastAsia="Arial" w:cs="Arial"/>
                <w:b/>
                <w:sz w:val="21"/>
                <w:szCs w:val="21"/>
              </w:rPr>
              <w:t>Ward 8</w:t>
            </w:r>
            <w:r w:rsidRPr="00673DC3">
              <w:rPr>
                <w:rFonts w:eastAsia="Arial" w:cs="Arial"/>
                <w:sz w:val="21"/>
                <w:szCs w:val="21"/>
              </w:rPr>
              <w:t xml:space="preserve"> </w:t>
            </w:r>
            <w:r w:rsidR="00F85A57" w:rsidRPr="00673DC3">
              <w:rPr>
                <w:rFonts w:eastAsia="Arial" w:cs="Arial"/>
                <w:sz w:val="21"/>
                <w:szCs w:val="21"/>
              </w:rPr>
              <w:t>meeting in October</w:t>
            </w:r>
          </w:p>
          <w:p w:rsidR="00F85A57" w:rsidRPr="00673DC3" w:rsidRDefault="007973BC" w:rsidP="00673DC3">
            <w:pPr>
              <w:spacing w:after="0" w:line="271" w:lineRule="exact"/>
              <w:ind w:right="-20"/>
              <w:rPr>
                <w:rFonts w:eastAsia="Arial" w:cs="Arial"/>
                <w:sz w:val="21"/>
                <w:szCs w:val="21"/>
              </w:rPr>
            </w:pPr>
            <w:r w:rsidRPr="00673DC3">
              <w:rPr>
                <w:rFonts w:eastAsia="Arial" w:cs="Arial"/>
                <w:b/>
                <w:sz w:val="21"/>
                <w:szCs w:val="21"/>
              </w:rPr>
              <w:t>Ward 16</w:t>
            </w:r>
            <w:r w:rsidR="00F85A57" w:rsidRPr="00673DC3">
              <w:rPr>
                <w:rFonts w:eastAsia="Arial" w:cs="Arial"/>
                <w:sz w:val="21"/>
                <w:szCs w:val="21"/>
              </w:rPr>
              <w:t xml:space="preserve"> meeting in October</w:t>
            </w:r>
          </w:p>
          <w:p w:rsidR="009506D1" w:rsidRDefault="007973BC" w:rsidP="00673DC3">
            <w:pPr>
              <w:spacing w:after="0" w:line="271" w:lineRule="exact"/>
              <w:ind w:right="-20"/>
              <w:rPr>
                <w:rFonts w:eastAsia="Arial" w:cs="Arial"/>
                <w:sz w:val="21"/>
                <w:szCs w:val="21"/>
              </w:rPr>
            </w:pPr>
            <w:r w:rsidRPr="00673DC3">
              <w:rPr>
                <w:rFonts w:eastAsia="Arial" w:cs="Arial"/>
                <w:b/>
                <w:sz w:val="21"/>
                <w:szCs w:val="21"/>
              </w:rPr>
              <w:t>Ward 17:</w:t>
            </w:r>
            <w:r w:rsidR="00F85A57" w:rsidRPr="00673DC3">
              <w:rPr>
                <w:rFonts w:eastAsia="Arial" w:cs="Arial"/>
                <w:sz w:val="21"/>
                <w:szCs w:val="21"/>
              </w:rPr>
              <w:t xml:space="preserve"> concerned parent came </w:t>
            </w:r>
            <w:r w:rsidRPr="00673DC3">
              <w:rPr>
                <w:rFonts w:eastAsia="Arial" w:cs="Arial"/>
                <w:sz w:val="21"/>
                <w:szCs w:val="21"/>
              </w:rPr>
              <w:t>forward from Tredway/Wood</w:t>
            </w:r>
            <w:r w:rsidR="009506D1">
              <w:rPr>
                <w:rFonts w:eastAsia="Arial" w:cs="Arial"/>
                <w:sz w:val="21"/>
                <w:szCs w:val="21"/>
              </w:rPr>
              <w:t>sworth</w:t>
            </w:r>
            <w:r w:rsidR="00F85A57" w:rsidRPr="00673DC3">
              <w:rPr>
                <w:rFonts w:eastAsia="Arial" w:cs="Arial"/>
                <w:sz w:val="21"/>
                <w:szCs w:val="21"/>
              </w:rPr>
              <w:t xml:space="preserve">, </w:t>
            </w:r>
            <w:r w:rsidR="009506D1">
              <w:rPr>
                <w:rFonts w:eastAsia="Arial" w:cs="Arial"/>
                <w:sz w:val="21"/>
                <w:szCs w:val="21"/>
              </w:rPr>
              <w:t xml:space="preserve">bussing list with children’s names was </w:t>
            </w:r>
            <w:r w:rsidR="00F85A57" w:rsidRPr="00673DC3">
              <w:rPr>
                <w:rFonts w:eastAsia="Arial" w:cs="Arial"/>
                <w:sz w:val="21"/>
                <w:szCs w:val="21"/>
              </w:rPr>
              <w:t xml:space="preserve"> posted at the front door of the building on a list for anyone to see. </w:t>
            </w:r>
            <w:r w:rsidR="009506D1">
              <w:rPr>
                <w:rFonts w:eastAsia="Arial" w:cs="Arial"/>
                <w:sz w:val="21"/>
                <w:szCs w:val="21"/>
              </w:rPr>
              <w:t xml:space="preserve">Parent complained and list was removed. One class has </w:t>
            </w:r>
            <w:r w:rsidR="00F85A57" w:rsidRPr="00673DC3">
              <w:rPr>
                <w:rFonts w:eastAsia="Arial" w:cs="Arial"/>
                <w:sz w:val="21"/>
                <w:szCs w:val="21"/>
              </w:rPr>
              <w:t>37 stude</w:t>
            </w:r>
            <w:r w:rsidRPr="00673DC3">
              <w:rPr>
                <w:rFonts w:eastAsia="Arial" w:cs="Arial"/>
                <w:sz w:val="21"/>
                <w:szCs w:val="21"/>
              </w:rPr>
              <w:t xml:space="preserve">nts. </w:t>
            </w:r>
            <w:r w:rsidR="007E12C7">
              <w:rPr>
                <w:rFonts w:eastAsia="Arial" w:cs="Arial"/>
                <w:sz w:val="21"/>
                <w:szCs w:val="21"/>
              </w:rPr>
              <w:t>Q: What can be done?</w:t>
            </w:r>
          </w:p>
          <w:p w:rsidR="009506D1" w:rsidRDefault="009506D1" w:rsidP="00673DC3">
            <w:pPr>
              <w:spacing w:after="0" w:line="271" w:lineRule="exact"/>
              <w:ind w:right="-20"/>
              <w:rPr>
                <w:rFonts w:eastAsia="Arial" w:cs="Arial"/>
                <w:sz w:val="21"/>
                <w:szCs w:val="21"/>
              </w:rPr>
            </w:pPr>
            <w:r w:rsidRPr="00673DC3">
              <w:rPr>
                <w:rFonts w:eastAsia="Arial" w:cs="Arial"/>
                <w:b/>
                <w:sz w:val="21"/>
                <w:szCs w:val="21"/>
              </w:rPr>
              <w:t xml:space="preserve">Staff </w:t>
            </w:r>
            <w:r w:rsidR="007E12C7">
              <w:rPr>
                <w:rFonts w:eastAsia="Arial" w:cs="Arial"/>
                <w:b/>
                <w:sz w:val="21"/>
                <w:szCs w:val="21"/>
              </w:rPr>
              <w:t>A</w:t>
            </w:r>
            <w:r w:rsidR="00F85A57" w:rsidRPr="00673DC3">
              <w:rPr>
                <w:rFonts w:eastAsia="Arial" w:cs="Arial"/>
                <w:b/>
                <w:sz w:val="21"/>
                <w:szCs w:val="21"/>
              </w:rPr>
              <w:t>:</w:t>
            </w:r>
            <w:r w:rsidR="00F85A57" w:rsidRPr="00673DC3">
              <w:rPr>
                <w:rFonts w:eastAsia="Arial" w:cs="Arial"/>
                <w:sz w:val="21"/>
                <w:szCs w:val="21"/>
              </w:rPr>
              <w:t xml:space="preserve"> </w:t>
            </w:r>
            <w:r w:rsidR="007E12C7">
              <w:rPr>
                <w:rFonts w:eastAsia="Arial" w:cs="Arial"/>
                <w:sz w:val="21"/>
                <w:szCs w:val="21"/>
              </w:rPr>
              <w:t>S</w:t>
            </w:r>
            <w:r w:rsidR="00F85A57" w:rsidRPr="00673DC3">
              <w:rPr>
                <w:rFonts w:eastAsia="Arial" w:cs="Arial"/>
                <w:sz w:val="21"/>
                <w:szCs w:val="21"/>
              </w:rPr>
              <w:t>peak to principal and S</w:t>
            </w:r>
            <w:r>
              <w:rPr>
                <w:rFonts w:eastAsia="Arial" w:cs="Arial"/>
                <w:sz w:val="21"/>
                <w:szCs w:val="21"/>
              </w:rPr>
              <w:t xml:space="preserve">uperintendent. Re-organization of classes to address this kind of issue is done after September enrolment is checked. </w:t>
            </w:r>
          </w:p>
          <w:p w:rsidR="009506D1" w:rsidRPr="00DB7D10" w:rsidRDefault="009506D1" w:rsidP="009506D1">
            <w:pPr>
              <w:spacing w:after="0" w:line="271" w:lineRule="exact"/>
              <w:ind w:left="97" w:right="-20"/>
              <w:rPr>
                <w:rFonts w:eastAsia="Arial" w:cs="Arial"/>
                <w:sz w:val="21"/>
                <w:szCs w:val="21"/>
              </w:rPr>
            </w:pPr>
            <w:r w:rsidRPr="00DB7D10">
              <w:rPr>
                <w:rFonts w:eastAsia="Arial" w:cs="Arial"/>
                <w:b/>
                <w:sz w:val="21"/>
                <w:szCs w:val="21"/>
              </w:rPr>
              <w:t>Q:</w:t>
            </w:r>
            <w:r w:rsidR="007E12C7">
              <w:rPr>
                <w:rFonts w:eastAsia="Arial" w:cs="Arial"/>
                <w:sz w:val="21"/>
                <w:szCs w:val="21"/>
              </w:rPr>
              <w:t xml:space="preserve"> W</w:t>
            </w:r>
            <w:r w:rsidRPr="00DB7D10">
              <w:rPr>
                <w:rFonts w:eastAsia="Arial" w:cs="Arial"/>
                <w:sz w:val="21"/>
                <w:szCs w:val="21"/>
              </w:rPr>
              <w:t>hy do some schools choose to split grades?</w:t>
            </w:r>
          </w:p>
          <w:p w:rsidR="009506D1" w:rsidRPr="00DB7D10" w:rsidRDefault="009506D1" w:rsidP="009506D1">
            <w:pPr>
              <w:pStyle w:val="ListParagraph"/>
              <w:numPr>
                <w:ilvl w:val="0"/>
                <w:numId w:val="5"/>
              </w:numPr>
              <w:rPr>
                <w:sz w:val="21"/>
                <w:szCs w:val="21"/>
              </w:rPr>
            </w:pPr>
            <w:r>
              <w:rPr>
                <w:rFonts w:eastAsia="Arial" w:cs="Arial"/>
                <w:sz w:val="21"/>
                <w:szCs w:val="21"/>
              </w:rPr>
              <w:t>Manon</w:t>
            </w:r>
            <w:r w:rsidRPr="00656A8D">
              <w:rPr>
                <w:rFonts w:eastAsia="Arial" w:cs="Arial"/>
                <w:sz w:val="21"/>
                <w:szCs w:val="21"/>
              </w:rPr>
              <w:t xml:space="preserve">: we have caps on class sizes for primary (20 </w:t>
            </w:r>
            <w:r>
              <w:rPr>
                <w:rFonts w:eastAsia="Arial" w:cs="Arial"/>
                <w:sz w:val="21"/>
                <w:szCs w:val="21"/>
              </w:rPr>
              <w:t xml:space="preserve">students per class </w:t>
            </w:r>
            <w:r w:rsidRPr="00656A8D">
              <w:rPr>
                <w:rFonts w:eastAsia="Arial" w:cs="Arial"/>
                <w:sz w:val="21"/>
                <w:szCs w:val="21"/>
              </w:rPr>
              <w:t xml:space="preserve">for primary Gr. 1-3), </w:t>
            </w:r>
            <w:r>
              <w:rPr>
                <w:rFonts w:eastAsia="Arial" w:cs="Arial"/>
                <w:sz w:val="21"/>
                <w:szCs w:val="21"/>
              </w:rPr>
              <w:t xml:space="preserve">each principal receives </w:t>
            </w:r>
            <w:r w:rsidRPr="00656A8D">
              <w:rPr>
                <w:rFonts w:eastAsia="Arial" w:cs="Arial"/>
                <w:sz w:val="21"/>
                <w:szCs w:val="21"/>
              </w:rPr>
              <w:t>projected enrolments</w:t>
            </w:r>
            <w:r>
              <w:rPr>
                <w:rFonts w:eastAsia="Arial" w:cs="Arial"/>
                <w:sz w:val="21"/>
                <w:szCs w:val="21"/>
              </w:rPr>
              <w:t xml:space="preserve"> in the spring</w:t>
            </w:r>
            <w:r w:rsidRPr="00656A8D">
              <w:rPr>
                <w:rFonts w:eastAsia="Arial" w:cs="Arial"/>
                <w:sz w:val="21"/>
                <w:szCs w:val="21"/>
              </w:rPr>
              <w:t xml:space="preserve"> and </w:t>
            </w:r>
            <w:r>
              <w:rPr>
                <w:rFonts w:eastAsia="Arial" w:cs="Arial"/>
                <w:sz w:val="21"/>
                <w:szCs w:val="21"/>
              </w:rPr>
              <w:t>he/she shares that information and discusses it with Parent Council. The principal proposes a</w:t>
            </w:r>
            <w:r w:rsidRPr="00656A8D">
              <w:rPr>
                <w:rFonts w:eastAsia="Arial" w:cs="Arial"/>
                <w:sz w:val="21"/>
                <w:szCs w:val="21"/>
              </w:rPr>
              <w:t xml:space="preserve"> </w:t>
            </w:r>
            <w:r>
              <w:rPr>
                <w:rFonts w:eastAsia="Arial" w:cs="Arial"/>
                <w:sz w:val="21"/>
                <w:szCs w:val="21"/>
              </w:rPr>
              <w:t>model for the organization of classes. We do not necessarily have many choices for</w:t>
            </w:r>
            <w:r w:rsidRPr="00656A8D">
              <w:rPr>
                <w:rFonts w:eastAsia="Arial" w:cs="Arial"/>
                <w:sz w:val="21"/>
                <w:szCs w:val="21"/>
              </w:rPr>
              <w:t xml:space="preserve"> the make-up of classes</w:t>
            </w:r>
            <w:r>
              <w:rPr>
                <w:rFonts w:eastAsia="Arial" w:cs="Arial"/>
                <w:sz w:val="21"/>
                <w:szCs w:val="21"/>
              </w:rPr>
              <w:t xml:space="preserve"> because the number of students per grade vary. Low numbers in a school/grade make splits inevitable</w:t>
            </w:r>
            <w:r w:rsidRPr="00656A8D">
              <w:rPr>
                <w:rFonts w:eastAsia="Arial" w:cs="Arial"/>
                <w:sz w:val="21"/>
                <w:szCs w:val="21"/>
              </w:rPr>
              <w:t xml:space="preserve">. </w:t>
            </w:r>
            <w:r>
              <w:rPr>
                <w:rFonts w:eastAsia="Arial" w:cs="Arial"/>
                <w:sz w:val="21"/>
                <w:szCs w:val="21"/>
              </w:rPr>
              <w:t xml:space="preserve">School principal can answer parent questions. </w:t>
            </w:r>
          </w:p>
          <w:p w:rsidR="009506D1" w:rsidRDefault="009506D1" w:rsidP="009506D1">
            <w:pPr>
              <w:pStyle w:val="ListParagraph"/>
              <w:ind w:left="457"/>
              <w:rPr>
                <w:rFonts w:eastAsia="Arial" w:cs="Arial"/>
                <w:sz w:val="21"/>
                <w:szCs w:val="21"/>
              </w:rPr>
            </w:pPr>
            <w:r w:rsidRPr="00DB7D10">
              <w:rPr>
                <w:rFonts w:eastAsia="Arial" w:cs="Arial"/>
                <w:sz w:val="21"/>
                <w:szCs w:val="21"/>
              </w:rPr>
              <w:t xml:space="preserve">More information here: </w:t>
            </w:r>
            <w:hyperlink r:id="rId9" w:history="1">
              <w:r w:rsidRPr="00DB7D10">
                <w:rPr>
                  <w:rStyle w:val="Hyperlink"/>
                  <w:rFonts w:eastAsia="Arial" w:cs="Arial"/>
                  <w:sz w:val="21"/>
                  <w:szCs w:val="21"/>
                </w:rPr>
                <w:t>http://www.edu.gov.on.ca/eng/parents/combinedClassrooms/combinedClassrooms.pdf</w:t>
              </w:r>
            </w:hyperlink>
            <w:r w:rsidRPr="001B0CE8">
              <w:rPr>
                <w:rFonts w:eastAsia="Arial" w:cs="Arial"/>
                <w:sz w:val="21"/>
                <w:szCs w:val="21"/>
              </w:rPr>
              <w:t xml:space="preserve"> </w:t>
            </w:r>
          </w:p>
          <w:p w:rsidR="001B0CE8" w:rsidRPr="00656A8D" w:rsidRDefault="00B77AE4" w:rsidP="00673DC3">
            <w:pPr>
              <w:rPr>
                <w:sz w:val="21"/>
                <w:szCs w:val="21"/>
              </w:rPr>
            </w:pPr>
            <w:r w:rsidRPr="00673DC3">
              <w:rPr>
                <w:b/>
              </w:rPr>
              <w:t>Canadian Parents for French</w:t>
            </w:r>
            <w:r w:rsidRPr="00673DC3">
              <w:t xml:space="preserve">: </w:t>
            </w:r>
            <w:r w:rsidR="00991C43" w:rsidRPr="00B77AE4">
              <w:t>Enrolment figures, 2015-16 indicate overall rise in enrolment of extended and immersion French</w:t>
            </w:r>
            <w:r w:rsidRPr="00B77AE4">
              <w:t xml:space="preserve"> and French first language schools, Ontario FI now up to </w:t>
            </w:r>
            <w:r w:rsidR="00991C43" w:rsidRPr="00B77AE4">
              <w:t xml:space="preserve"> 212,000 students</w:t>
            </w:r>
            <w:r w:rsidRPr="00B77AE4">
              <w:t xml:space="preserve"> Core French</w:t>
            </w:r>
            <w:r w:rsidR="00991C43" w:rsidRPr="00B77AE4">
              <w:t xml:space="preserve"> enrolment</w:t>
            </w:r>
            <w:r>
              <w:t xml:space="preserve"> down likely due to declining</w:t>
            </w:r>
            <w:r w:rsidR="00991C43" w:rsidRPr="00B77AE4">
              <w:t xml:space="preserve"> enrolment in general across the province</w:t>
            </w:r>
            <w:r>
              <w:t xml:space="preserve"> and increased enrolment in FI/Ext</w:t>
            </w:r>
            <w:r w:rsidR="009506D1">
              <w:t xml:space="preserve">; </w:t>
            </w:r>
            <w:r w:rsidR="004D4121" w:rsidRPr="00656A8D">
              <w:rPr>
                <w:rFonts w:eastAsia="Arial" w:cs="Arial"/>
                <w:sz w:val="21"/>
                <w:szCs w:val="21"/>
              </w:rPr>
              <w:t>Government</w:t>
            </w:r>
            <w:r w:rsidR="00991C43" w:rsidRPr="00656A8D">
              <w:rPr>
                <w:rFonts w:eastAsia="Arial" w:cs="Arial"/>
                <w:sz w:val="21"/>
                <w:szCs w:val="21"/>
              </w:rPr>
              <w:t xml:space="preserve"> of Ontario has announced a new Franco-Ontarian university – may be in place as soon as 2020 and may be located in downtown Toronto near Harbourfront</w:t>
            </w:r>
            <w:r w:rsidR="003B6B20" w:rsidRPr="00656A8D">
              <w:rPr>
                <w:rFonts w:eastAsia="Arial" w:cs="Arial"/>
                <w:sz w:val="21"/>
                <w:szCs w:val="21"/>
              </w:rPr>
              <w:t xml:space="preserve"> </w:t>
            </w:r>
            <w:hyperlink r:id="rId10" w:history="1">
              <w:r w:rsidR="001B0CE8" w:rsidRPr="00656A8D">
                <w:rPr>
                  <w:rStyle w:val="Hyperlink"/>
                  <w:sz w:val="21"/>
                  <w:szCs w:val="21"/>
                </w:rPr>
                <w:t>http://www.tcu.gov.on.ca/pepg/publications/ConseilPUFO-aug2017-e.pdf</w:t>
              </w:r>
            </w:hyperlink>
            <w:r w:rsidR="001B0CE8" w:rsidRPr="00656A8D">
              <w:rPr>
                <w:sz w:val="21"/>
                <w:szCs w:val="21"/>
              </w:rPr>
              <w:t xml:space="preserve"> (FSL page 64-65)</w:t>
            </w:r>
          </w:p>
          <w:p w:rsidR="001B0CE8" w:rsidRDefault="001B0CE8" w:rsidP="00673DC3">
            <w:pPr>
              <w:pStyle w:val="ListParagraph"/>
              <w:ind w:left="457"/>
              <w:rPr>
                <w:rFonts w:eastAsia="Arial" w:cs="Arial"/>
                <w:sz w:val="21"/>
                <w:szCs w:val="21"/>
              </w:rPr>
            </w:pPr>
          </w:p>
          <w:p w:rsidR="00991C43" w:rsidRPr="00656A8D" w:rsidRDefault="00991C43" w:rsidP="00673DC3">
            <w:pPr>
              <w:pStyle w:val="ListParagraph"/>
              <w:ind w:left="457"/>
              <w:rPr>
                <w:rFonts w:eastAsia="Arial" w:cs="Arial"/>
                <w:sz w:val="21"/>
                <w:szCs w:val="21"/>
              </w:rPr>
            </w:pPr>
          </w:p>
          <w:p w:rsidR="00F85A57" w:rsidRPr="00656A8D" w:rsidRDefault="00F85A57" w:rsidP="00991C43">
            <w:pPr>
              <w:spacing w:after="0" w:line="271" w:lineRule="exact"/>
              <w:ind w:right="-20"/>
              <w:rPr>
                <w:rFonts w:eastAsia="Arial" w:cs="Arial"/>
                <w:sz w:val="21"/>
                <w:szCs w:val="21"/>
              </w:rPr>
            </w:pP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1" w:lineRule="exact"/>
              <w:ind w:left="100" w:right="-20"/>
              <w:rPr>
                <w:rFonts w:eastAsia="Arial" w:cs="Arial"/>
                <w:sz w:val="21"/>
                <w:szCs w:val="21"/>
              </w:rPr>
            </w:pPr>
            <w:r w:rsidRPr="00656A8D">
              <w:rPr>
                <w:rFonts w:eastAsia="Arial" w:cs="Arial"/>
                <w:sz w:val="21"/>
                <w:szCs w:val="21"/>
              </w:rPr>
              <w:t>All</w:t>
            </w:r>
            <w:r w:rsidRPr="00656A8D">
              <w:rPr>
                <w:rFonts w:eastAsia="Arial" w:cs="Arial"/>
                <w:spacing w:val="-1"/>
                <w:sz w:val="21"/>
                <w:szCs w:val="21"/>
              </w:rPr>
              <w:t xml:space="preserve"> </w:t>
            </w:r>
            <w:r w:rsidRPr="00656A8D">
              <w:rPr>
                <w:rFonts w:eastAsia="Arial" w:cs="Arial"/>
                <w:sz w:val="21"/>
                <w:szCs w:val="21"/>
              </w:rPr>
              <w:t>Me</w:t>
            </w:r>
            <w:r w:rsidRPr="00656A8D">
              <w:rPr>
                <w:rFonts w:eastAsia="Arial" w:cs="Arial"/>
                <w:spacing w:val="2"/>
                <w:sz w:val="21"/>
                <w:szCs w:val="21"/>
              </w:rPr>
              <w:t>m</w:t>
            </w:r>
            <w:r w:rsidRPr="00656A8D">
              <w:rPr>
                <w:rFonts w:eastAsia="Arial" w:cs="Arial"/>
                <w:spacing w:val="-1"/>
                <w:sz w:val="21"/>
                <w:szCs w:val="21"/>
              </w:rPr>
              <w:t>b</w:t>
            </w:r>
            <w:r w:rsidRPr="00656A8D">
              <w:rPr>
                <w:rFonts w:eastAsia="Arial" w:cs="Arial"/>
                <w:spacing w:val="1"/>
                <w:sz w:val="21"/>
                <w:szCs w:val="21"/>
              </w:rPr>
              <w:t>e</w:t>
            </w:r>
            <w:r w:rsidRPr="00656A8D">
              <w:rPr>
                <w:rFonts w:eastAsia="Arial" w:cs="Arial"/>
                <w:sz w:val="21"/>
                <w:szCs w:val="21"/>
              </w:rPr>
              <w:t>rs</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015FC">
            <w:pPr>
              <w:spacing w:after="0" w:line="271" w:lineRule="exact"/>
              <w:ind w:left="100" w:right="-20"/>
              <w:rPr>
                <w:rFonts w:eastAsia="Arial" w:cs="Arial"/>
                <w:sz w:val="21"/>
                <w:szCs w:val="21"/>
              </w:rPr>
            </w:pPr>
            <w:r>
              <w:rPr>
                <w:rFonts w:eastAsia="Arial" w:cs="Arial"/>
                <w:sz w:val="21"/>
                <w:szCs w:val="21"/>
              </w:rPr>
              <w:t>Action</w:t>
            </w:r>
          </w:p>
          <w:p w:rsidR="00F015FC" w:rsidRDefault="00F015FC">
            <w:pPr>
              <w:spacing w:after="0" w:line="271" w:lineRule="exact"/>
              <w:ind w:left="100" w:right="-20"/>
              <w:rPr>
                <w:rFonts w:eastAsia="Arial" w:cs="Arial"/>
                <w:sz w:val="21"/>
                <w:szCs w:val="21"/>
              </w:rPr>
            </w:pPr>
            <w:r w:rsidRPr="00656A8D">
              <w:rPr>
                <w:rFonts w:eastAsia="Arial" w:cs="Arial"/>
                <w:sz w:val="21"/>
                <w:szCs w:val="21"/>
              </w:rPr>
              <w:t>Beth and Manon to follow up with SO of Tumpane for more information</w:t>
            </w:r>
            <w:r>
              <w:rPr>
                <w:rFonts w:eastAsia="Arial" w:cs="Arial"/>
                <w:sz w:val="21"/>
                <w:szCs w:val="21"/>
              </w:rPr>
              <w:t xml:space="preserve"> </w:t>
            </w:r>
          </w:p>
          <w:p w:rsidR="00F015FC" w:rsidRDefault="00F015FC">
            <w:pPr>
              <w:spacing w:after="0" w:line="271" w:lineRule="exact"/>
              <w:ind w:left="100" w:right="-20"/>
              <w:rPr>
                <w:rFonts w:eastAsia="Arial" w:cs="Arial"/>
                <w:sz w:val="21"/>
                <w:szCs w:val="21"/>
              </w:rPr>
            </w:pPr>
          </w:p>
          <w:p w:rsidR="007973BC" w:rsidRPr="00656A8D" w:rsidRDefault="00B77AE4">
            <w:pPr>
              <w:spacing w:after="0" w:line="271" w:lineRule="exact"/>
              <w:ind w:left="100" w:right="-20"/>
              <w:rPr>
                <w:rFonts w:eastAsia="Arial" w:cs="Arial"/>
                <w:sz w:val="21"/>
                <w:szCs w:val="21"/>
              </w:rPr>
            </w:pPr>
            <w:r>
              <w:rPr>
                <w:rFonts w:eastAsia="Arial" w:cs="Arial"/>
                <w:sz w:val="21"/>
                <w:szCs w:val="21"/>
              </w:rPr>
              <w:t>Rosemary will follow-up with Tumpane re: CPF/Glendon afterschool program</w:t>
            </w:r>
          </w:p>
        </w:tc>
      </w:tr>
      <w:tr w:rsidR="00F85A57" w:rsidRPr="00656A8D" w:rsidTr="006D4A7E">
        <w:trPr>
          <w:trHeight w:hRule="exact" w:val="1986"/>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0" w:after="0" w:line="240" w:lineRule="auto"/>
              <w:ind w:left="100" w:right="-20"/>
              <w:rPr>
                <w:rFonts w:eastAsia="Cambria" w:cs="Cambria"/>
                <w:sz w:val="21"/>
                <w:szCs w:val="21"/>
              </w:rPr>
            </w:pPr>
            <w:r w:rsidRPr="00656A8D">
              <w:rPr>
                <w:rFonts w:eastAsia="Cambria" w:cs="Cambria"/>
                <w:sz w:val="21"/>
                <w:szCs w:val="21"/>
              </w:rPr>
              <w:t>8.</w:t>
            </w:r>
          </w:p>
        </w:tc>
        <w:tc>
          <w:tcPr>
            <w:tcW w:w="9744" w:type="dxa"/>
            <w:tcBorders>
              <w:top w:val="single" w:sz="6" w:space="0" w:color="000000"/>
              <w:left w:val="single" w:sz="6" w:space="0" w:color="000000"/>
              <w:bottom w:val="single" w:sz="6" w:space="0" w:color="000000"/>
              <w:right w:val="single" w:sz="6" w:space="0" w:color="000000"/>
            </w:tcBorders>
          </w:tcPr>
          <w:p w:rsidR="00F85A57" w:rsidRPr="00673DC3" w:rsidRDefault="00F85A57">
            <w:pPr>
              <w:spacing w:after="0" w:line="271" w:lineRule="exact"/>
              <w:ind w:left="97" w:right="-20"/>
              <w:rPr>
                <w:rFonts w:eastAsia="Arial" w:cs="Arial"/>
                <w:b/>
                <w:sz w:val="21"/>
                <w:szCs w:val="21"/>
              </w:rPr>
            </w:pPr>
            <w:r w:rsidRPr="00673DC3">
              <w:rPr>
                <w:rFonts w:eastAsia="Arial" w:cs="Arial"/>
                <w:b/>
                <w:sz w:val="21"/>
                <w:szCs w:val="21"/>
              </w:rPr>
              <w:t>O</w:t>
            </w:r>
            <w:r w:rsidRPr="00673DC3">
              <w:rPr>
                <w:rFonts w:eastAsia="Arial" w:cs="Arial"/>
                <w:b/>
                <w:spacing w:val="1"/>
                <w:sz w:val="21"/>
                <w:szCs w:val="21"/>
              </w:rPr>
              <w:t>the</w:t>
            </w:r>
            <w:r w:rsidRPr="00673DC3">
              <w:rPr>
                <w:rFonts w:eastAsia="Arial" w:cs="Arial"/>
                <w:b/>
                <w:sz w:val="21"/>
                <w:szCs w:val="21"/>
              </w:rPr>
              <w:t xml:space="preserve">r </w:t>
            </w:r>
            <w:r w:rsidRPr="00673DC3">
              <w:rPr>
                <w:rFonts w:eastAsia="Arial" w:cs="Arial"/>
                <w:b/>
                <w:spacing w:val="-2"/>
                <w:sz w:val="21"/>
                <w:szCs w:val="21"/>
              </w:rPr>
              <w:t>B</w:t>
            </w:r>
            <w:r w:rsidRPr="00673DC3">
              <w:rPr>
                <w:rFonts w:eastAsia="Arial" w:cs="Arial"/>
                <w:b/>
                <w:spacing w:val="1"/>
                <w:sz w:val="21"/>
                <w:szCs w:val="21"/>
              </w:rPr>
              <w:t>u</w:t>
            </w:r>
            <w:r w:rsidRPr="00673DC3">
              <w:rPr>
                <w:rFonts w:eastAsia="Arial" w:cs="Arial"/>
                <w:b/>
                <w:sz w:val="21"/>
                <w:szCs w:val="21"/>
              </w:rPr>
              <w:t>sin</w:t>
            </w:r>
            <w:r w:rsidRPr="00673DC3">
              <w:rPr>
                <w:rFonts w:eastAsia="Arial" w:cs="Arial"/>
                <w:b/>
                <w:spacing w:val="1"/>
                <w:sz w:val="21"/>
                <w:szCs w:val="21"/>
              </w:rPr>
              <w:t>e</w:t>
            </w:r>
            <w:r w:rsidRPr="00673DC3">
              <w:rPr>
                <w:rFonts w:eastAsia="Arial" w:cs="Arial"/>
                <w:b/>
                <w:sz w:val="21"/>
                <w:szCs w:val="21"/>
              </w:rPr>
              <w:t>ss</w:t>
            </w:r>
          </w:p>
          <w:p w:rsidR="001B0CE8" w:rsidRDefault="00F85A57">
            <w:pPr>
              <w:pStyle w:val="ListParagraph"/>
              <w:numPr>
                <w:ilvl w:val="0"/>
                <w:numId w:val="5"/>
              </w:numPr>
              <w:spacing w:after="0" w:line="271" w:lineRule="exact"/>
              <w:ind w:right="-20"/>
              <w:rPr>
                <w:rFonts w:eastAsia="Arial" w:cs="Arial"/>
                <w:sz w:val="21"/>
                <w:szCs w:val="21"/>
              </w:rPr>
            </w:pPr>
            <w:r w:rsidRPr="00673DC3">
              <w:rPr>
                <w:rFonts w:eastAsia="Arial" w:cs="Arial"/>
                <w:b/>
                <w:sz w:val="21"/>
                <w:szCs w:val="21"/>
              </w:rPr>
              <w:t xml:space="preserve">PIAC </w:t>
            </w:r>
            <w:r w:rsidR="001B0CE8" w:rsidRPr="00673DC3">
              <w:rPr>
                <w:rFonts w:eastAsia="Arial" w:cs="Arial"/>
                <w:b/>
                <w:sz w:val="21"/>
                <w:szCs w:val="21"/>
              </w:rPr>
              <w:t>Parent C</w:t>
            </w:r>
            <w:r w:rsidRPr="00673DC3">
              <w:rPr>
                <w:rFonts w:eastAsia="Arial" w:cs="Arial"/>
                <w:b/>
                <w:sz w:val="21"/>
                <w:szCs w:val="21"/>
              </w:rPr>
              <w:t>onference November 25</w:t>
            </w:r>
            <w:r w:rsidRPr="001B0CE8">
              <w:rPr>
                <w:rFonts w:eastAsia="Arial" w:cs="Arial"/>
                <w:sz w:val="21"/>
                <w:szCs w:val="21"/>
              </w:rPr>
              <w:t xml:space="preserve"> – Earl Haig</w:t>
            </w:r>
            <w:r w:rsidR="001B0CE8" w:rsidRPr="001B0CE8">
              <w:rPr>
                <w:rFonts w:eastAsia="Arial" w:cs="Arial"/>
                <w:sz w:val="21"/>
                <w:szCs w:val="21"/>
              </w:rPr>
              <w:t xml:space="preserve"> Secondary School </w:t>
            </w:r>
            <w:r w:rsidR="001B0CE8">
              <w:rPr>
                <w:rFonts w:eastAsia="Arial" w:cs="Arial"/>
                <w:sz w:val="21"/>
                <w:szCs w:val="21"/>
              </w:rPr>
              <w:t>-</w:t>
            </w:r>
            <w:r w:rsidRPr="001B0CE8">
              <w:rPr>
                <w:rFonts w:eastAsia="Arial" w:cs="Arial"/>
                <w:sz w:val="21"/>
                <w:szCs w:val="21"/>
              </w:rPr>
              <w:t xml:space="preserve">FSLAC will </w:t>
            </w:r>
            <w:r w:rsidR="001B0CE8" w:rsidRPr="001B0CE8">
              <w:rPr>
                <w:rFonts w:eastAsia="Arial" w:cs="Arial"/>
                <w:sz w:val="21"/>
                <w:szCs w:val="21"/>
              </w:rPr>
              <w:t xml:space="preserve">present at </w:t>
            </w:r>
            <w:r w:rsidRPr="001B0CE8">
              <w:rPr>
                <w:rFonts w:eastAsia="Arial" w:cs="Arial"/>
                <w:sz w:val="21"/>
                <w:szCs w:val="21"/>
              </w:rPr>
              <w:t>two sessions,</w:t>
            </w:r>
            <w:r w:rsidR="001B0CE8">
              <w:rPr>
                <w:rFonts w:eastAsia="Arial" w:cs="Arial"/>
                <w:sz w:val="21"/>
                <w:szCs w:val="21"/>
              </w:rPr>
              <w:t xml:space="preserve"> ‘How to Help Your Child Succeed’</w:t>
            </w:r>
          </w:p>
          <w:p w:rsidR="00F85A57" w:rsidRPr="001B0CE8" w:rsidRDefault="00F85A57" w:rsidP="00673DC3">
            <w:pPr>
              <w:pStyle w:val="ListParagraph"/>
              <w:spacing w:after="0" w:line="271" w:lineRule="exact"/>
              <w:ind w:left="457" w:right="-20"/>
              <w:rPr>
                <w:rFonts w:eastAsia="Arial" w:cs="Arial"/>
                <w:sz w:val="21"/>
                <w:szCs w:val="21"/>
              </w:rPr>
            </w:pPr>
            <w:r w:rsidRPr="001B0CE8">
              <w:rPr>
                <w:rFonts w:eastAsia="Arial" w:cs="Arial"/>
                <w:sz w:val="21"/>
                <w:szCs w:val="21"/>
              </w:rPr>
              <w:t xml:space="preserve"> </w:t>
            </w:r>
          </w:p>
          <w:p w:rsidR="003B6B20" w:rsidRPr="00656A8D" w:rsidRDefault="003B6B20" w:rsidP="003B6B20">
            <w:pPr>
              <w:pStyle w:val="ListParagraph"/>
              <w:numPr>
                <w:ilvl w:val="0"/>
                <w:numId w:val="5"/>
              </w:numPr>
              <w:rPr>
                <w:sz w:val="21"/>
                <w:szCs w:val="21"/>
              </w:rPr>
            </w:pPr>
            <w:r w:rsidRPr="00673DC3">
              <w:rPr>
                <w:rFonts w:eastAsia="Arial" w:cs="Arial"/>
                <w:b/>
                <w:sz w:val="21"/>
                <w:szCs w:val="21"/>
              </w:rPr>
              <w:t>Canadian Parents for French Ontario S</w:t>
            </w:r>
            <w:r w:rsidR="00F85A57" w:rsidRPr="00673DC3">
              <w:rPr>
                <w:rFonts w:eastAsia="Arial" w:cs="Arial"/>
                <w:b/>
                <w:sz w:val="21"/>
                <w:szCs w:val="21"/>
              </w:rPr>
              <w:t>ymposium</w:t>
            </w:r>
            <w:r w:rsidRPr="00673DC3">
              <w:rPr>
                <w:rFonts w:eastAsia="Arial" w:cs="Arial"/>
                <w:b/>
                <w:sz w:val="21"/>
                <w:szCs w:val="21"/>
              </w:rPr>
              <w:t xml:space="preserve"> on FSL Education</w:t>
            </w:r>
            <w:r w:rsidR="00F85A57" w:rsidRPr="00673DC3">
              <w:rPr>
                <w:rFonts w:eastAsia="Arial" w:cs="Arial"/>
                <w:b/>
                <w:sz w:val="21"/>
                <w:szCs w:val="21"/>
              </w:rPr>
              <w:t xml:space="preserve"> </w:t>
            </w:r>
            <w:r w:rsidRPr="00673DC3">
              <w:rPr>
                <w:rFonts w:eastAsia="Arial" w:cs="Arial"/>
                <w:b/>
                <w:sz w:val="21"/>
                <w:szCs w:val="21"/>
              </w:rPr>
              <w:t>October 28</w:t>
            </w:r>
            <w:r w:rsidR="009506D1">
              <w:rPr>
                <w:rFonts w:eastAsia="Arial" w:cs="Arial"/>
                <w:sz w:val="21"/>
                <w:szCs w:val="21"/>
              </w:rPr>
              <w:t xml:space="preserve"> - </w:t>
            </w:r>
            <w:r w:rsidRPr="00656A8D">
              <w:rPr>
                <w:rFonts w:eastAsia="Arial" w:cs="Arial"/>
                <w:sz w:val="21"/>
                <w:szCs w:val="21"/>
              </w:rPr>
              <w:t xml:space="preserve">Mississauga </w:t>
            </w:r>
            <w:hyperlink r:id="rId11" w:history="1">
              <w:r w:rsidRPr="00656A8D">
                <w:rPr>
                  <w:rStyle w:val="Hyperlink"/>
                  <w:sz w:val="21"/>
                  <w:szCs w:val="21"/>
                </w:rPr>
                <w:t>https://on.cpf.ca/cpf-ontario-symposium-on-fsl-education/</w:t>
              </w:r>
            </w:hyperlink>
            <w:r w:rsidRPr="00656A8D">
              <w:rPr>
                <w:sz w:val="21"/>
                <w:szCs w:val="21"/>
              </w:rPr>
              <w:t xml:space="preserve"> </w:t>
            </w:r>
          </w:p>
          <w:p w:rsidR="00F85A57" w:rsidRPr="00656A8D" w:rsidRDefault="00F85A57" w:rsidP="00673DC3">
            <w:pPr>
              <w:pStyle w:val="ListParagraph"/>
              <w:spacing w:after="0" w:line="271" w:lineRule="exact"/>
              <w:ind w:left="457" w:right="-20"/>
              <w:rPr>
                <w:rFonts w:eastAsia="Arial" w:cs="Arial"/>
                <w:sz w:val="21"/>
                <w:szCs w:val="21"/>
              </w:rPr>
            </w:pP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1" w:lineRule="exact"/>
              <w:ind w:left="100" w:right="-20"/>
              <w:rPr>
                <w:rFonts w:eastAsia="Arial" w:cs="Arial"/>
                <w:sz w:val="21"/>
                <w:szCs w:val="21"/>
              </w:rPr>
            </w:pPr>
            <w:r w:rsidRPr="00656A8D">
              <w:rPr>
                <w:rFonts w:eastAsia="Arial" w:cs="Arial"/>
                <w:spacing w:val="1"/>
                <w:sz w:val="21"/>
                <w:szCs w:val="21"/>
              </w:rPr>
              <w:t>Lau</w:t>
            </w:r>
            <w:r w:rsidRPr="00656A8D">
              <w:rPr>
                <w:rFonts w:eastAsia="Arial" w:cs="Arial"/>
                <w:sz w:val="21"/>
                <w:szCs w:val="21"/>
              </w:rPr>
              <w:t>ral</w:t>
            </w:r>
            <w:r w:rsidRPr="00656A8D">
              <w:rPr>
                <w:rFonts w:eastAsia="Arial" w:cs="Arial"/>
                <w:spacing w:val="-3"/>
                <w:sz w:val="21"/>
                <w:szCs w:val="21"/>
              </w:rPr>
              <w:t>y</w:t>
            </w:r>
            <w:r w:rsidRPr="00656A8D">
              <w:rPr>
                <w:rFonts w:eastAsia="Arial" w:cs="Arial"/>
                <w:sz w:val="21"/>
                <w:szCs w:val="21"/>
              </w:rPr>
              <w:t>n</w:t>
            </w:r>
          </w:p>
          <w:p w:rsidR="00F85A57" w:rsidRPr="00656A8D" w:rsidRDefault="00F85A57">
            <w:pPr>
              <w:spacing w:after="0" w:line="240" w:lineRule="auto"/>
              <w:ind w:left="100" w:right="-20"/>
              <w:rPr>
                <w:rFonts w:eastAsia="Arial" w:cs="Arial"/>
                <w:sz w:val="21"/>
                <w:szCs w:val="21"/>
              </w:rPr>
            </w:pPr>
            <w:r w:rsidRPr="00656A8D">
              <w:rPr>
                <w:rFonts w:eastAsia="Arial" w:cs="Arial"/>
                <w:sz w:val="21"/>
                <w:szCs w:val="21"/>
              </w:rPr>
              <w:t>J</w:t>
            </w:r>
            <w:r w:rsidRPr="00656A8D">
              <w:rPr>
                <w:rFonts w:eastAsia="Arial" w:cs="Arial"/>
                <w:spacing w:val="1"/>
                <w:sz w:val="21"/>
                <w:szCs w:val="21"/>
              </w:rPr>
              <w:t>ohn</w:t>
            </w:r>
            <w:r w:rsidRPr="00656A8D">
              <w:rPr>
                <w:rFonts w:eastAsia="Arial" w:cs="Arial"/>
                <w:sz w:val="21"/>
                <w:szCs w:val="21"/>
              </w:rPr>
              <w:t>s</w:t>
            </w:r>
            <w:r w:rsidRPr="00656A8D">
              <w:rPr>
                <w:rFonts w:eastAsia="Arial" w:cs="Arial"/>
                <w:spacing w:val="-2"/>
                <w:sz w:val="21"/>
                <w:szCs w:val="21"/>
              </w:rPr>
              <w:t>t</w:t>
            </w:r>
            <w:r w:rsidRPr="00656A8D">
              <w:rPr>
                <w:rFonts w:eastAsia="Arial" w:cs="Arial"/>
                <w:spacing w:val="1"/>
                <w:sz w:val="21"/>
                <w:szCs w:val="21"/>
              </w:rPr>
              <w:t>o</w:t>
            </w:r>
            <w:r w:rsidRPr="00656A8D">
              <w:rPr>
                <w:rFonts w:eastAsia="Arial" w:cs="Arial"/>
                <w:sz w:val="21"/>
                <w:szCs w:val="21"/>
              </w:rPr>
              <w:t>n</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1" w:lineRule="exact"/>
              <w:ind w:left="100" w:right="-20"/>
              <w:rPr>
                <w:rFonts w:eastAsia="Arial" w:cs="Arial"/>
                <w:sz w:val="21"/>
                <w:szCs w:val="21"/>
              </w:rPr>
            </w:pPr>
            <w:r w:rsidRPr="00656A8D">
              <w:rPr>
                <w:rFonts w:eastAsia="Arial" w:cs="Arial"/>
                <w:sz w:val="21"/>
                <w:szCs w:val="21"/>
              </w:rPr>
              <w:t>I</w:t>
            </w:r>
            <w:r w:rsidRPr="00656A8D">
              <w:rPr>
                <w:rFonts w:eastAsia="Arial" w:cs="Arial"/>
                <w:spacing w:val="-1"/>
                <w:sz w:val="21"/>
                <w:szCs w:val="21"/>
              </w:rPr>
              <w:t>n</w:t>
            </w:r>
            <w:r w:rsidRPr="00656A8D">
              <w:rPr>
                <w:rFonts w:eastAsia="Arial" w:cs="Arial"/>
                <w:spacing w:val="3"/>
                <w:sz w:val="21"/>
                <w:szCs w:val="21"/>
              </w:rPr>
              <w:t>f</w:t>
            </w:r>
            <w:r w:rsidRPr="00656A8D">
              <w:rPr>
                <w:rFonts w:eastAsia="Arial" w:cs="Arial"/>
                <w:spacing w:val="1"/>
                <w:sz w:val="21"/>
                <w:szCs w:val="21"/>
              </w:rPr>
              <w:t>o</w:t>
            </w:r>
            <w:r w:rsidRPr="00656A8D">
              <w:rPr>
                <w:rFonts w:eastAsia="Arial" w:cs="Arial"/>
                <w:spacing w:val="-3"/>
                <w:sz w:val="21"/>
                <w:szCs w:val="21"/>
              </w:rPr>
              <w:t>r</w:t>
            </w:r>
            <w:r w:rsidRPr="00656A8D">
              <w:rPr>
                <w:rFonts w:eastAsia="Arial" w:cs="Arial"/>
                <w:spacing w:val="1"/>
                <w:sz w:val="21"/>
                <w:szCs w:val="21"/>
              </w:rPr>
              <w:t>ma</w:t>
            </w:r>
            <w:r w:rsidRPr="00656A8D">
              <w:rPr>
                <w:rFonts w:eastAsia="Arial" w:cs="Arial"/>
                <w:sz w:val="21"/>
                <w:szCs w:val="21"/>
              </w:rPr>
              <w:t>ti</w:t>
            </w:r>
            <w:r w:rsidRPr="00656A8D">
              <w:rPr>
                <w:rFonts w:eastAsia="Arial" w:cs="Arial"/>
                <w:spacing w:val="-1"/>
                <w:sz w:val="21"/>
                <w:szCs w:val="21"/>
              </w:rPr>
              <w:t>o</w:t>
            </w:r>
            <w:r w:rsidRPr="00656A8D">
              <w:rPr>
                <w:rFonts w:eastAsia="Arial" w:cs="Arial"/>
                <w:sz w:val="21"/>
                <w:szCs w:val="21"/>
              </w:rPr>
              <w:t>n</w:t>
            </w:r>
          </w:p>
        </w:tc>
      </w:tr>
      <w:tr w:rsidR="00F85A57" w:rsidRPr="00656A8D" w:rsidTr="006D4A7E">
        <w:trPr>
          <w:trHeight w:hRule="exact" w:val="583"/>
        </w:trPr>
        <w:tc>
          <w:tcPr>
            <w:tcW w:w="542"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before="82" w:after="0" w:line="240" w:lineRule="auto"/>
              <w:ind w:left="100" w:right="-20"/>
              <w:rPr>
                <w:rFonts w:eastAsia="Cambria" w:cs="Cambria"/>
                <w:sz w:val="21"/>
                <w:szCs w:val="21"/>
              </w:rPr>
            </w:pPr>
            <w:r w:rsidRPr="00656A8D">
              <w:rPr>
                <w:rFonts w:eastAsia="Cambria" w:cs="Cambria"/>
                <w:sz w:val="21"/>
                <w:szCs w:val="21"/>
              </w:rPr>
              <w:t>9.</w:t>
            </w:r>
          </w:p>
        </w:tc>
        <w:tc>
          <w:tcPr>
            <w:tcW w:w="9744" w:type="dxa"/>
            <w:tcBorders>
              <w:top w:val="single" w:sz="6" w:space="0" w:color="000000"/>
              <w:left w:val="single" w:sz="6" w:space="0" w:color="000000"/>
              <w:bottom w:val="single" w:sz="6" w:space="0" w:color="000000"/>
              <w:right w:val="single" w:sz="6" w:space="0" w:color="000000"/>
            </w:tcBorders>
          </w:tcPr>
          <w:p w:rsidR="00F85A57" w:rsidRPr="00673DC3" w:rsidRDefault="00F85A57">
            <w:pPr>
              <w:spacing w:after="0" w:line="273" w:lineRule="exact"/>
              <w:ind w:left="97" w:right="-20"/>
              <w:rPr>
                <w:rFonts w:eastAsia="Arial" w:cs="Arial"/>
                <w:b/>
                <w:sz w:val="21"/>
                <w:szCs w:val="21"/>
              </w:rPr>
            </w:pPr>
            <w:r w:rsidRPr="00673DC3">
              <w:rPr>
                <w:rFonts w:eastAsia="Arial" w:cs="Arial"/>
                <w:b/>
                <w:sz w:val="21"/>
                <w:szCs w:val="21"/>
              </w:rPr>
              <w:t>A</w:t>
            </w:r>
            <w:r w:rsidRPr="00673DC3">
              <w:rPr>
                <w:rFonts w:eastAsia="Arial" w:cs="Arial"/>
                <w:b/>
                <w:spacing w:val="1"/>
                <w:sz w:val="21"/>
                <w:szCs w:val="21"/>
              </w:rPr>
              <w:t>d</w:t>
            </w:r>
            <w:r w:rsidRPr="00673DC3">
              <w:rPr>
                <w:rFonts w:eastAsia="Arial" w:cs="Arial"/>
                <w:b/>
                <w:sz w:val="21"/>
                <w:szCs w:val="21"/>
              </w:rPr>
              <w:t>jo</w:t>
            </w:r>
            <w:r w:rsidRPr="00673DC3">
              <w:rPr>
                <w:rFonts w:eastAsia="Arial" w:cs="Arial"/>
                <w:b/>
                <w:spacing w:val="1"/>
                <w:sz w:val="21"/>
                <w:szCs w:val="21"/>
              </w:rPr>
              <w:t>u</w:t>
            </w:r>
            <w:r w:rsidRPr="00673DC3">
              <w:rPr>
                <w:rFonts w:eastAsia="Arial" w:cs="Arial"/>
                <w:b/>
                <w:sz w:val="21"/>
                <w:szCs w:val="21"/>
              </w:rPr>
              <w:t>r</w:t>
            </w:r>
            <w:r w:rsidRPr="00673DC3">
              <w:rPr>
                <w:rFonts w:eastAsia="Arial" w:cs="Arial"/>
                <w:b/>
                <w:spacing w:val="-2"/>
                <w:sz w:val="21"/>
                <w:szCs w:val="21"/>
              </w:rPr>
              <w:t>n</w:t>
            </w:r>
            <w:r w:rsidRPr="00673DC3">
              <w:rPr>
                <w:rFonts w:eastAsia="Arial" w:cs="Arial"/>
                <w:b/>
                <w:spacing w:val="1"/>
                <w:sz w:val="21"/>
                <w:szCs w:val="21"/>
              </w:rPr>
              <w:t>m</w:t>
            </w:r>
            <w:r w:rsidRPr="00673DC3">
              <w:rPr>
                <w:rFonts w:eastAsia="Arial" w:cs="Arial"/>
                <w:b/>
                <w:spacing w:val="-1"/>
                <w:sz w:val="21"/>
                <w:szCs w:val="21"/>
              </w:rPr>
              <w:t>e</w:t>
            </w:r>
            <w:r w:rsidRPr="00673DC3">
              <w:rPr>
                <w:rFonts w:eastAsia="Arial" w:cs="Arial"/>
                <w:b/>
                <w:spacing w:val="1"/>
                <w:sz w:val="21"/>
                <w:szCs w:val="21"/>
              </w:rPr>
              <w:t>n</w:t>
            </w:r>
            <w:r w:rsidRPr="00673DC3">
              <w:rPr>
                <w:rFonts w:eastAsia="Arial" w:cs="Arial"/>
                <w:b/>
                <w:sz w:val="21"/>
                <w:szCs w:val="21"/>
              </w:rPr>
              <w:t>t</w:t>
            </w:r>
            <w:r w:rsidR="00364528" w:rsidRPr="00673DC3">
              <w:rPr>
                <w:rFonts w:eastAsia="Arial" w:cs="Arial"/>
                <w:b/>
                <w:sz w:val="21"/>
                <w:szCs w:val="21"/>
              </w:rPr>
              <w:t xml:space="preserve"> 9:07 pm</w:t>
            </w:r>
          </w:p>
          <w:p w:rsidR="00F85A57" w:rsidRPr="00656A8D" w:rsidRDefault="00F85A57">
            <w:pPr>
              <w:spacing w:after="0" w:line="240" w:lineRule="auto"/>
              <w:ind w:left="97" w:right="-20"/>
              <w:rPr>
                <w:rFonts w:eastAsia="Arial" w:cs="Arial"/>
                <w:sz w:val="21"/>
                <w:szCs w:val="21"/>
              </w:rPr>
            </w:pPr>
            <w:r w:rsidRPr="00673DC3">
              <w:rPr>
                <w:rFonts w:eastAsia="Arial" w:cs="Arial"/>
                <w:b/>
                <w:sz w:val="21"/>
                <w:szCs w:val="21"/>
              </w:rPr>
              <w:t>Ne</w:t>
            </w:r>
            <w:r w:rsidRPr="00673DC3">
              <w:rPr>
                <w:rFonts w:eastAsia="Arial" w:cs="Arial"/>
                <w:b/>
                <w:spacing w:val="-2"/>
                <w:sz w:val="21"/>
                <w:szCs w:val="21"/>
              </w:rPr>
              <w:t>x</w:t>
            </w:r>
            <w:r w:rsidRPr="00673DC3">
              <w:rPr>
                <w:rFonts w:eastAsia="Arial" w:cs="Arial"/>
                <w:b/>
                <w:sz w:val="21"/>
                <w:szCs w:val="21"/>
              </w:rPr>
              <w:t>t</w:t>
            </w:r>
            <w:r w:rsidRPr="00673DC3">
              <w:rPr>
                <w:rFonts w:eastAsia="Arial" w:cs="Arial"/>
                <w:b/>
                <w:spacing w:val="1"/>
                <w:sz w:val="21"/>
                <w:szCs w:val="21"/>
              </w:rPr>
              <w:t xml:space="preserve"> </w:t>
            </w:r>
            <w:r w:rsidRPr="00673DC3">
              <w:rPr>
                <w:rFonts w:eastAsia="Arial" w:cs="Arial"/>
                <w:b/>
                <w:spacing w:val="-1"/>
                <w:sz w:val="21"/>
                <w:szCs w:val="21"/>
              </w:rPr>
              <w:t>M</w:t>
            </w:r>
            <w:r w:rsidRPr="00673DC3">
              <w:rPr>
                <w:rFonts w:eastAsia="Arial" w:cs="Arial"/>
                <w:b/>
                <w:spacing w:val="1"/>
                <w:sz w:val="21"/>
                <w:szCs w:val="21"/>
              </w:rPr>
              <w:t>ee</w:t>
            </w:r>
            <w:r w:rsidRPr="00673DC3">
              <w:rPr>
                <w:rFonts w:eastAsia="Arial" w:cs="Arial"/>
                <w:b/>
                <w:sz w:val="21"/>
                <w:szCs w:val="21"/>
              </w:rPr>
              <w:t>ti</w:t>
            </w:r>
            <w:r w:rsidRPr="00673DC3">
              <w:rPr>
                <w:rFonts w:eastAsia="Arial" w:cs="Arial"/>
                <w:b/>
                <w:spacing w:val="1"/>
                <w:sz w:val="21"/>
                <w:szCs w:val="21"/>
              </w:rPr>
              <w:t>n</w:t>
            </w:r>
            <w:r w:rsidRPr="00673DC3">
              <w:rPr>
                <w:rFonts w:eastAsia="Arial" w:cs="Arial"/>
                <w:b/>
                <w:sz w:val="21"/>
                <w:szCs w:val="21"/>
              </w:rPr>
              <w:t>g Oc</w:t>
            </w:r>
            <w:r w:rsidRPr="00673DC3">
              <w:rPr>
                <w:rFonts w:eastAsia="Arial" w:cs="Arial"/>
                <w:b/>
                <w:spacing w:val="1"/>
                <w:sz w:val="21"/>
                <w:szCs w:val="21"/>
              </w:rPr>
              <w:t>to</w:t>
            </w:r>
            <w:r w:rsidRPr="00673DC3">
              <w:rPr>
                <w:rFonts w:eastAsia="Arial" w:cs="Arial"/>
                <w:b/>
                <w:spacing w:val="-1"/>
                <w:sz w:val="21"/>
                <w:szCs w:val="21"/>
              </w:rPr>
              <w:t>b</w:t>
            </w:r>
            <w:r w:rsidRPr="00673DC3">
              <w:rPr>
                <w:rFonts w:eastAsia="Arial" w:cs="Arial"/>
                <w:b/>
                <w:spacing w:val="1"/>
                <w:sz w:val="21"/>
                <w:szCs w:val="21"/>
              </w:rPr>
              <w:t>e</w:t>
            </w:r>
            <w:r w:rsidRPr="00673DC3">
              <w:rPr>
                <w:rFonts w:eastAsia="Arial" w:cs="Arial"/>
                <w:b/>
                <w:sz w:val="21"/>
                <w:szCs w:val="21"/>
              </w:rPr>
              <w:t>r 1</w:t>
            </w:r>
            <w:r w:rsidRPr="00673DC3">
              <w:rPr>
                <w:rFonts w:eastAsia="Arial" w:cs="Arial"/>
                <w:b/>
                <w:spacing w:val="3"/>
                <w:sz w:val="21"/>
                <w:szCs w:val="21"/>
              </w:rPr>
              <w:t>0</w:t>
            </w:r>
            <w:r w:rsidRPr="00673DC3">
              <w:rPr>
                <w:rFonts w:eastAsia="Arial" w:cs="Arial"/>
                <w:b/>
                <w:sz w:val="21"/>
                <w:szCs w:val="21"/>
              </w:rPr>
              <w:t>,</w:t>
            </w:r>
            <w:r w:rsidRPr="00673DC3">
              <w:rPr>
                <w:rFonts w:eastAsia="Arial" w:cs="Arial"/>
                <w:b/>
                <w:spacing w:val="-1"/>
                <w:sz w:val="21"/>
                <w:szCs w:val="21"/>
              </w:rPr>
              <w:t xml:space="preserve"> </w:t>
            </w:r>
            <w:r w:rsidRPr="00673DC3">
              <w:rPr>
                <w:rFonts w:eastAsia="Arial" w:cs="Arial"/>
                <w:b/>
                <w:spacing w:val="1"/>
                <w:sz w:val="21"/>
                <w:szCs w:val="21"/>
              </w:rPr>
              <w:t>20</w:t>
            </w:r>
            <w:r w:rsidRPr="00673DC3">
              <w:rPr>
                <w:rFonts w:eastAsia="Arial" w:cs="Arial"/>
                <w:b/>
                <w:spacing w:val="-1"/>
                <w:sz w:val="21"/>
                <w:szCs w:val="21"/>
              </w:rPr>
              <w:t>1</w:t>
            </w:r>
            <w:r w:rsidRPr="00673DC3">
              <w:rPr>
                <w:rFonts w:eastAsia="Arial" w:cs="Arial"/>
                <w:b/>
                <w:sz w:val="21"/>
                <w:szCs w:val="21"/>
              </w:rPr>
              <w:t>7</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3" w:lineRule="exact"/>
              <w:ind w:left="100" w:right="-20"/>
              <w:rPr>
                <w:rFonts w:eastAsia="Arial" w:cs="Arial"/>
                <w:sz w:val="21"/>
                <w:szCs w:val="21"/>
              </w:rPr>
            </w:pPr>
            <w:r w:rsidRPr="00656A8D">
              <w:rPr>
                <w:rFonts w:eastAsia="Arial" w:cs="Arial"/>
                <w:spacing w:val="1"/>
                <w:sz w:val="21"/>
                <w:szCs w:val="21"/>
              </w:rPr>
              <w:t>Lau</w:t>
            </w:r>
            <w:r w:rsidRPr="00656A8D">
              <w:rPr>
                <w:rFonts w:eastAsia="Arial" w:cs="Arial"/>
                <w:sz w:val="21"/>
                <w:szCs w:val="21"/>
              </w:rPr>
              <w:t>ral</w:t>
            </w:r>
            <w:r w:rsidRPr="00656A8D">
              <w:rPr>
                <w:rFonts w:eastAsia="Arial" w:cs="Arial"/>
                <w:spacing w:val="-3"/>
                <w:sz w:val="21"/>
                <w:szCs w:val="21"/>
              </w:rPr>
              <w:t>y</w:t>
            </w:r>
            <w:r w:rsidRPr="00656A8D">
              <w:rPr>
                <w:rFonts w:eastAsia="Arial" w:cs="Arial"/>
                <w:sz w:val="21"/>
                <w:szCs w:val="21"/>
              </w:rPr>
              <w:t>n</w:t>
            </w:r>
          </w:p>
          <w:p w:rsidR="00F85A57" w:rsidRPr="00656A8D" w:rsidRDefault="00F85A57">
            <w:pPr>
              <w:spacing w:after="0" w:line="240" w:lineRule="auto"/>
              <w:ind w:left="100" w:right="-20"/>
              <w:rPr>
                <w:rFonts w:eastAsia="Arial" w:cs="Arial"/>
                <w:sz w:val="21"/>
                <w:szCs w:val="21"/>
              </w:rPr>
            </w:pPr>
            <w:r w:rsidRPr="00656A8D">
              <w:rPr>
                <w:rFonts w:eastAsia="Arial" w:cs="Arial"/>
                <w:sz w:val="21"/>
                <w:szCs w:val="21"/>
              </w:rPr>
              <w:t>J</w:t>
            </w:r>
            <w:r w:rsidRPr="00656A8D">
              <w:rPr>
                <w:rFonts w:eastAsia="Arial" w:cs="Arial"/>
                <w:spacing w:val="1"/>
                <w:sz w:val="21"/>
                <w:szCs w:val="21"/>
              </w:rPr>
              <w:t>ohn</w:t>
            </w:r>
            <w:r w:rsidRPr="00656A8D">
              <w:rPr>
                <w:rFonts w:eastAsia="Arial" w:cs="Arial"/>
                <w:sz w:val="21"/>
                <w:szCs w:val="21"/>
              </w:rPr>
              <w:t>s</w:t>
            </w:r>
            <w:r w:rsidRPr="00656A8D">
              <w:rPr>
                <w:rFonts w:eastAsia="Arial" w:cs="Arial"/>
                <w:spacing w:val="-2"/>
                <w:sz w:val="21"/>
                <w:szCs w:val="21"/>
              </w:rPr>
              <w:t>t</w:t>
            </w:r>
            <w:r w:rsidRPr="00656A8D">
              <w:rPr>
                <w:rFonts w:eastAsia="Arial" w:cs="Arial"/>
                <w:spacing w:val="1"/>
                <w:sz w:val="21"/>
                <w:szCs w:val="21"/>
              </w:rPr>
              <w:t>o</w:t>
            </w:r>
            <w:r w:rsidRPr="00656A8D">
              <w:rPr>
                <w:rFonts w:eastAsia="Arial" w:cs="Arial"/>
                <w:sz w:val="21"/>
                <w:szCs w:val="21"/>
              </w:rPr>
              <w:t>n</w:t>
            </w:r>
          </w:p>
        </w:tc>
        <w:tc>
          <w:tcPr>
            <w:tcW w:w="1843" w:type="dxa"/>
            <w:tcBorders>
              <w:top w:val="single" w:sz="6" w:space="0" w:color="000000"/>
              <w:left w:val="single" w:sz="6" w:space="0" w:color="000000"/>
              <w:bottom w:val="single" w:sz="6" w:space="0" w:color="000000"/>
              <w:right w:val="single" w:sz="6" w:space="0" w:color="000000"/>
            </w:tcBorders>
          </w:tcPr>
          <w:p w:rsidR="00F85A57" w:rsidRPr="00656A8D" w:rsidRDefault="00F85A57">
            <w:pPr>
              <w:spacing w:after="0" w:line="273" w:lineRule="exact"/>
              <w:ind w:left="100" w:right="-20"/>
              <w:rPr>
                <w:rFonts w:eastAsia="Arial" w:cs="Arial"/>
                <w:sz w:val="21"/>
                <w:szCs w:val="21"/>
              </w:rPr>
            </w:pPr>
            <w:r w:rsidRPr="00656A8D">
              <w:rPr>
                <w:rFonts w:eastAsia="Arial" w:cs="Arial"/>
                <w:sz w:val="21"/>
                <w:szCs w:val="21"/>
              </w:rPr>
              <w:t>N/A</w:t>
            </w:r>
          </w:p>
        </w:tc>
      </w:tr>
    </w:tbl>
    <w:p w:rsidR="007658D3" w:rsidRPr="00656A8D" w:rsidRDefault="007658D3">
      <w:pPr>
        <w:spacing w:before="5" w:after="0" w:line="190" w:lineRule="exact"/>
        <w:rPr>
          <w:sz w:val="21"/>
          <w:szCs w:val="21"/>
        </w:rPr>
      </w:pPr>
    </w:p>
    <w:p w:rsidR="007658D3" w:rsidRPr="00656A8D" w:rsidRDefault="007658D3">
      <w:pPr>
        <w:spacing w:before="1" w:after="0" w:line="240" w:lineRule="auto"/>
        <w:ind w:left="1653" w:right="-20"/>
        <w:rPr>
          <w:rFonts w:eastAsia="Tahoma" w:cs="Tahoma"/>
          <w:sz w:val="21"/>
          <w:szCs w:val="21"/>
        </w:rPr>
      </w:pPr>
    </w:p>
    <w:p w:rsidR="006D4A7E" w:rsidRPr="00656A8D" w:rsidRDefault="006D4A7E">
      <w:pPr>
        <w:spacing w:before="1" w:after="0" w:line="240" w:lineRule="auto"/>
        <w:ind w:left="1653" w:right="-20"/>
        <w:rPr>
          <w:rFonts w:eastAsia="Tahoma" w:cs="Tahoma"/>
          <w:sz w:val="20"/>
          <w:szCs w:val="20"/>
        </w:rPr>
      </w:pPr>
    </w:p>
    <w:p w:rsidR="006D4A7E" w:rsidRPr="00656A8D" w:rsidRDefault="006D4A7E">
      <w:pPr>
        <w:spacing w:before="1" w:after="0" w:line="240" w:lineRule="auto"/>
        <w:ind w:left="1653" w:right="-20"/>
        <w:rPr>
          <w:rFonts w:eastAsia="Tahoma" w:cs="Tahoma"/>
          <w:sz w:val="20"/>
          <w:szCs w:val="20"/>
        </w:rPr>
      </w:pPr>
    </w:p>
    <w:p w:rsidR="006D4A7E" w:rsidRPr="00656A8D" w:rsidRDefault="006D4A7E">
      <w:pPr>
        <w:spacing w:before="1" w:after="0" w:line="240" w:lineRule="auto"/>
        <w:ind w:left="1653" w:right="-20"/>
        <w:rPr>
          <w:rFonts w:eastAsia="Tahoma" w:cs="Tahoma"/>
          <w:sz w:val="20"/>
          <w:szCs w:val="20"/>
        </w:rPr>
      </w:pPr>
    </w:p>
    <w:p w:rsidR="006D4A7E" w:rsidRPr="00656A8D" w:rsidRDefault="00A81F77" w:rsidP="00A81F77">
      <w:pPr>
        <w:spacing w:before="1" w:after="0" w:line="240" w:lineRule="auto"/>
        <w:ind w:right="-20"/>
        <w:rPr>
          <w:rFonts w:eastAsia="Tahoma" w:cs="Tahoma"/>
        </w:rPr>
      </w:pPr>
      <w:r w:rsidRPr="00656A8D">
        <w:rPr>
          <w:rFonts w:eastAsia="Tahoma" w:cs="Tahoma"/>
        </w:rPr>
        <w:t>Appendix A: Summary of 2016-17 FSLAC Member Reflection Survey</w:t>
      </w:r>
    </w:p>
    <w:p w:rsidR="00A81F77" w:rsidRPr="00656A8D" w:rsidRDefault="00A81F77" w:rsidP="00A81F77">
      <w:pPr>
        <w:spacing w:before="1" w:after="0" w:line="240" w:lineRule="auto"/>
        <w:ind w:right="-20"/>
        <w:rPr>
          <w:rFonts w:eastAsia="Tahoma" w:cs="Tahoma"/>
        </w:rPr>
      </w:pPr>
    </w:p>
    <w:bookmarkStart w:id="1" w:name="_MON_1567336124"/>
    <w:bookmarkEnd w:id="1"/>
    <w:p w:rsidR="00A81F77" w:rsidRPr="00656A8D" w:rsidRDefault="006D4A7E" w:rsidP="006D4A7E">
      <w:r w:rsidRPr="00656A8D">
        <w:object w:dxaOrig="1534" w:dyaOrig="994" w14:anchorId="160AEA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12" o:title=""/>
          </v:shape>
          <o:OLEObject Type="Embed" ProgID="Word.Document.12" ShapeID="_x0000_i1025" DrawAspect="Icon" ObjectID="_1568548629" r:id="rId13">
            <o:FieldCodes>\s</o:FieldCodes>
          </o:OLEObject>
        </w:object>
      </w:r>
    </w:p>
    <w:p w:rsidR="00A81F77" w:rsidRPr="00656A8D" w:rsidRDefault="00A81F77" w:rsidP="006D4A7E">
      <w:r w:rsidRPr="00656A8D">
        <w:t>Appendix B: Questions for Transportation Department from Lauralyn Johnston</w:t>
      </w:r>
    </w:p>
    <w:bookmarkStart w:id="2" w:name="_MON_1567336156"/>
    <w:bookmarkEnd w:id="2"/>
    <w:p w:rsidR="006D4A7E" w:rsidRPr="00656A8D" w:rsidRDefault="006D4A7E" w:rsidP="006D4A7E">
      <w:r w:rsidRPr="00656A8D">
        <w:object w:dxaOrig="1534" w:dyaOrig="994" w14:anchorId="3BCBC486">
          <v:shape id="_x0000_i1026" type="#_x0000_t75" style="width:75.75pt;height:50.25pt" o:ole="">
            <v:imagedata r:id="rId14" o:title=""/>
          </v:shape>
          <o:OLEObject Type="Embed" ProgID="Word.Document.12" ShapeID="_x0000_i1026" DrawAspect="Icon" ObjectID="_1568548630" r:id="rId15">
            <o:FieldCodes>\s</o:FieldCodes>
          </o:OLEObject>
        </w:object>
      </w:r>
    </w:p>
    <w:p w:rsidR="00533588" w:rsidRPr="00656A8D" w:rsidRDefault="00533588" w:rsidP="006D4A7E">
      <w:r w:rsidRPr="00656A8D">
        <w:t>Appendix C: Listing of 2017-18 FSL Information Evenings</w:t>
      </w:r>
    </w:p>
    <w:bookmarkStart w:id="3" w:name="_MON_1567424528"/>
    <w:bookmarkEnd w:id="3"/>
    <w:p w:rsidR="00533588" w:rsidRPr="00656A8D" w:rsidRDefault="00483D71" w:rsidP="006D4A7E">
      <w:r w:rsidRPr="00656A8D">
        <w:object w:dxaOrig="1440" w:dyaOrig="932" w14:anchorId="133F0AC5">
          <v:shape id="_x0000_i1027" type="#_x0000_t75" style="width:1in;height:47.25pt" o:ole="">
            <v:imagedata r:id="rId16" o:title=""/>
          </v:shape>
          <o:OLEObject Type="Embed" ProgID="Word.Document.12" ShapeID="_x0000_i1027" DrawAspect="Icon" ObjectID="_1568548631" r:id="rId17">
            <o:FieldCodes>\s</o:FieldCodes>
          </o:OLEObject>
        </w:object>
      </w:r>
    </w:p>
    <w:p w:rsidR="006D4A7E" w:rsidRPr="00656A8D" w:rsidRDefault="006D4A7E" w:rsidP="006D4A7E"/>
    <w:p w:rsidR="006D4A7E" w:rsidRPr="00656A8D" w:rsidRDefault="006D4A7E" w:rsidP="006D4A7E"/>
    <w:sectPr w:rsidR="006D4A7E" w:rsidRPr="00656A8D" w:rsidSect="000B4BA3">
      <w:footerReference w:type="default" r:id="rId18"/>
      <w:type w:val="continuous"/>
      <w:pgSz w:w="15840" w:h="12240" w:orient="landscape"/>
      <w:pgMar w:top="860" w:right="140" w:bottom="180" w:left="2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15" w:rsidRDefault="00A76F15" w:rsidP="00C7416B">
      <w:pPr>
        <w:spacing w:after="0" w:line="240" w:lineRule="auto"/>
      </w:pPr>
      <w:r>
        <w:separator/>
      </w:r>
    </w:p>
  </w:endnote>
  <w:endnote w:type="continuationSeparator" w:id="0">
    <w:p w:rsidR="00A76F15" w:rsidRDefault="00A76F15" w:rsidP="00C7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189394"/>
      <w:docPartObj>
        <w:docPartGallery w:val="Page Numbers (Bottom of Page)"/>
        <w:docPartUnique/>
      </w:docPartObj>
    </w:sdtPr>
    <w:sdtEndPr>
      <w:rPr>
        <w:noProof/>
      </w:rPr>
    </w:sdtEndPr>
    <w:sdtContent>
      <w:p w:rsidR="007C5DFF" w:rsidRDefault="007C5DFF">
        <w:pPr>
          <w:pStyle w:val="Footer"/>
          <w:jc w:val="right"/>
        </w:pPr>
        <w:r>
          <w:fldChar w:fldCharType="begin"/>
        </w:r>
        <w:r>
          <w:instrText xml:space="preserve"> PAGE   \* MERGEFORMAT </w:instrText>
        </w:r>
        <w:r>
          <w:fldChar w:fldCharType="separate"/>
        </w:r>
        <w:r w:rsidR="00336A1D">
          <w:rPr>
            <w:noProof/>
          </w:rPr>
          <w:t>2</w:t>
        </w:r>
        <w:r>
          <w:rPr>
            <w:noProof/>
          </w:rPr>
          <w:fldChar w:fldCharType="end"/>
        </w:r>
      </w:p>
    </w:sdtContent>
  </w:sdt>
  <w:p w:rsidR="007C5DFF" w:rsidRDefault="007C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15" w:rsidRDefault="00A76F15" w:rsidP="00C7416B">
      <w:pPr>
        <w:spacing w:after="0" w:line="240" w:lineRule="auto"/>
      </w:pPr>
      <w:r>
        <w:separator/>
      </w:r>
    </w:p>
  </w:footnote>
  <w:footnote w:type="continuationSeparator" w:id="0">
    <w:p w:rsidR="00A76F15" w:rsidRDefault="00A76F15" w:rsidP="00C74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3A8"/>
    <w:multiLevelType w:val="hybridMultilevel"/>
    <w:tmpl w:val="852C5770"/>
    <w:lvl w:ilvl="0" w:tplc="0262B440">
      <w:start w:val="1"/>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4AE41E3"/>
    <w:multiLevelType w:val="hybridMultilevel"/>
    <w:tmpl w:val="D8B88812"/>
    <w:lvl w:ilvl="0" w:tplc="CA3E6B44">
      <w:start w:val="1"/>
      <w:numFmt w:val="bullet"/>
      <w:lvlText w:val="-"/>
      <w:lvlJc w:val="left"/>
      <w:pPr>
        <w:ind w:left="914" w:hanging="360"/>
      </w:pPr>
      <w:rPr>
        <w:rFonts w:ascii="Arial" w:eastAsia="Arial" w:hAnsi="Arial" w:cs="Arial" w:hint="default"/>
      </w:rPr>
    </w:lvl>
    <w:lvl w:ilvl="1" w:tplc="04090003" w:tentative="1">
      <w:start w:val="1"/>
      <w:numFmt w:val="bullet"/>
      <w:lvlText w:val="o"/>
      <w:lvlJc w:val="left"/>
      <w:pPr>
        <w:ind w:left="1897" w:hanging="360"/>
      </w:pPr>
      <w:rPr>
        <w:rFonts w:ascii="Courier New" w:hAnsi="Courier New" w:hint="default"/>
      </w:rPr>
    </w:lvl>
    <w:lvl w:ilvl="2" w:tplc="04090005" w:tentative="1">
      <w:start w:val="1"/>
      <w:numFmt w:val="bullet"/>
      <w:lvlText w:val=""/>
      <w:lvlJc w:val="left"/>
      <w:pPr>
        <w:ind w:left="2617" w:hanging="360"/>
      </w:pPr>
      <w:rPr>
        <w:rFonts w:ascii="Wingdings" w:hAnsi="Wingdings" w:hint="default"/>
      </w:rPr>
    </w:lvl>
    <w:lvl w:ilvl="3" w:tplc="04090001" w:tentative="1">
      <w:start w:val="1"/>
      <w:numFmt w:val="bullet"/>
      <w:lvlText w:val=""/>
      <w:lvlJc w:val="left"/>
      <w:pPr>
        <w:ind w:left="3337" w:hanging="360"/>
      </w:pPr>
      <w:rPr>
        <w:rFonts w:ascii="Symbol" w:hAnsi="Symbol" w:hint="default"/>
      </w:rPr>
    </w:lvl>
    <w:lvl w:ilvl="4" w:tplc="04090003" w:tentative="1">
      <w:start w:val="1"/>
      <w:numFmt w:val="bullet"/>
      <w:lvlText w:val="o"/>
      <w:lvlJc w:val="left"/>
      <w:pPr>
        <w:ind w:left="4057" w:hanging="360"/>
      </w:pPr>
      <w:rPr>
        <w:rFonts w:ascii="Courier New" w:hAnsi="Courier New" w:hint="default"/>
      </w:rPr>
    </w:lvl>
    <w:lvl w:ilvl="5" w:tplc="04090005" w:tentative="1">
      <w:start w:val="1"/>
      <w:numFmt w:val="bullet"/>
      <w:lvlText w:val=""/>
      <w:lvlJc w:val="left"/>
      <w:pPr>
        <w:ind w:left="4777" w:hanging="360"/>
      </w:pPr>
      <w:rPr>
        <w:rFonts w:ascii="Wingdings" w:hAnsi="Wingdings" w:hint="default"/>
      </w:rPr>
    </w:lvl>
    <w:lvl w:ilvl="6" w:tplc="04090001" w:tentative="1">
      <w:start w:val="1"/>
      <w:numFmt w:val="bullet"/>
      <w:lvlText w:val=""/>
      <w:lvlJc w:val="left"/>
      <w:pPr>
        <w:ind w:left="5497" w:hanging="360"/>
      </w:pPr>
      <w:rPr>
        <w:rFonts w:ascii="Symbol" w:hAnsi="Symbol" w:hint="default"/>
      </w:rPr>
    </w:lvl>
    <w:lvl w:ilvl="7" w:tplc="04090003" w:tentative="1">
      <w:start w:val="1"/>
      <w:numFmt w:val="bullet"/>
      <w:lvlText w:val="o"/>
      <w:lvlJc w:val="left"/>
      <w:pPr>
        <w:ind w:left="6217" w:hanging="360"/>
      </w:pPr>
      <w:rPr>
        <w:rFonts w:ascii="Courier New" w:hAnsi="Courier New" w:hint="default"/>
      </w:rPr>
    </w:lvl>
    <w:lvl w:ilvl="8" w:tplc="04090005" w:tentative="1">
      <w:start w:val="1"/>
      <w:numFmt w:val="bullet"/>
      <w:lvlText w:val=""/>
      <w:lvlJc w:val="left"/>
      <w:pPr>
        <w:ind w:left="6937" w:hanging="360"/>
      </w:pPr>
      <w:rPr>
        <w:rFonts w:ascii="Wingdings" w:hAnsi="Wingdings" w:hint="default"/>
      </w:rPr>
    </w:lvl>
  </w:abstractNum>
  <w:abstractNum w:abstractNumId="2">
    <w:nsid w:val="128F230C"/>
    <w:multiLevelType w:val="hybridMultilevel"/>
    <w:tmpl w:val="537C2B98"/>
    <w:lvl w:ilvl="0" w:tplc="4B3A8276">
      <w:start w:val="1"/>
      <w:numFmt w:val="decimal"/>
      <w:lvlText w:val="%1."/>
      <w:lvlJc w:val="left"/>
      <w:pPr>
        <w:ind w:left="457" w:hanging="360"/>
      </w:pPr>
      <w:rPr>
        <w:rFonts w:hint="default"/>
      </w:rPr>
    </w:lvl>
    <w:lvl w:ilvl="1" w:tplc="10090019" w:tentative="1">
      <w:start w:val="1"/>
      <w:numFmt w:val="lowerLetter"/>
      <w:lvlText w:val="%2."/>
      <w:lvlJc w:val="left"/>
      <w:pPr>
        <w:ind w:left="1177" w:hanging="360"/>
      </w:pPr>
    </w:lvl>
    <w:lvl w:ilvl="2" w:tplc="1009001B" w:tentative="1">
      <w:start w:val="1"/>
      <w:numFmt w:val="lowerRoman"/>
      <w:lvlText w:val="%3."/>
      <w:lvlJc w:val="right"/>
      <w:pPr>
        <w:ind w:left="1897" w:hanging="180"/>
      </w:pPr>
    </w:lvl>
    <w:lvl w:ilvl="3" w:tplc="1009000F" w:tentative="1">
      <w:start w:val="1"/>
      <w:numFmt w:val="decimal"/>
      <w:lvlText w:val="%4."/>
      <w:lvlJc w:val="left"/>
      <w:pPr>
        <w:ind w:left="2617" w:hanging="360"/>
      </w:pPr>
    </w:lvl>
    <w:lvl w:ilvl="4" w:tplc="10090019" w:tentative="1">
      <w:start w:val="1"/>
      <w:numFmt w:val="lowerLetter"/>
      <w:lvlText w:val="%5."/>
      <w:lvlJc w:val="left"/>
      <w:pPr>
        <w:ind w:left="3337" w:hanging="360"/>
      </w:pPr>
    </w:lvl>
    <w:lvl w:ilvl="5" w:tplc="1009001B" w:tentative="1">
      <w:start w:val="1"/>
      <w:numFmt w:val="lowerRoman"/>
      <w:lvlText w:val="%6."/>
      <w:lvlJc w:val="right"/>
      <w:pPr>
        <w:ind w:left="4057" w:hanging="180"/>
      </w:pPr>
    </w:lvl>
    <w:lvl w:ilvl="6" w:tplc="1009000F" w:tentative="1">
      <w:start w:val="1"/>
      <w:numFmt w:val="decimal"/>
      <w:lvlText w:val="%7."/>
      <w:lvlJc w:val="left"/>
      <w:pPr>
        <w:ind w:left="4777" w:hanging="360"/>
      </w:pPr>
    </w:lvl>
    <w:lvl w:ilvl="7" w:tplc="10090019" w:tentative="1">
      <w:start w:val="1"/>
      <w:numFmt w:val="lowerLetter"/>
      <w:lvlText w:val="%8."/>
      <w:lvlJc w:val="left"/>
      <w:pPr>
        <w:ind w:left="5497" w:hanging="360"/>
      </w:pPr>
    </w:lvl>
    <w:lvl w:ilvl="8" w:tplc="1009001B" w:tentative="1">
      <w:start w:val="1"/>
      <w:numFmt w:val="lowerRoman"/>
      <w:lvlText w:val="%9."/>
      <w:lvlJc w:val="right"/>
      <w:pPr>
        <w:ind w:left="6217" w:hanging="180"/>
      </w:pPr>
    </w:lvl>
  </w:abstractNum>
  <w:abstractNum w:abstractNumId="3">
    <w:nsid w:val="20017835"/>
    <w:multiLevelType w:val="hybridMultilevel"/>
    <w:tmpl w:val="C282A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C467FF"/>
    <w:multiLevelType w:val="hybridMultilevel"/>
    <w:tmpl w:val="65C0CB5C"/>
    <w:lvl w:ilvl="0" w:tplc="93BC042C">
      <w:start w:val="1"/>
      <w:numFmt w:val="decimal"/>
      <w:lvlText w:val="%1."/>
      <w:lvlJc w:val="left"/>
      <w:pPr>
        <w:ind w:left="817" w:hanging="360"/>
      </w:pPr>
      <w:rPr>
        <w:rFonts w:hint="default"/>
      </w:rPr>
    </w:lvl>
    <w:lvl w:ilvl="1" w:tplc="10090019" w:tentative="1">
      <w:start w:val="1"/>
      <w:numFmt w:val="lowerLetter"/>
      <w:lvlText w:val="%2."/>
      <w:lvlJc w:val="left"/>
      <w:pPr>
        <w:ind w:left="1537" w:hanging="360"/>
      </w:pPr>
    </w:lvl>
    <w:lvl w:ilvl="2" w:tplc="1009001B" w:tentative="1">
      <w:start w:val="1"/>
      <w:numFmt w:val="lowerRoman"/>
      <w:lvlText w:val="%3."/>
      <w:lvlJc w:val="right"/>
      <w:pPr>
        <w:ind w:left="2257" w:hanging="180"/>
      </w:pPr>
    </w:lvl>
    <w:lvl w:ilvl="3" w:tplc="1009000F" w:tentative="1">
      <w:start w:val="1"/>
      <w:numFmt w:val="decimal"/>
      <w:lvlText w:val="%4."/>
      <w:lvlJc w:val="left"/>
      <w:pPr>
        <w:ind w:left="2977" w:hanging="360"/>
      </w:pPr>
    </w:lvl>
    <w:lvl w:ilvl="4" w:tplc="10090019" w:tentative="1">
      <w:start w:val="1"/>
      <w:numFmt w:val="lowerLetter"/>
      <w:lvlText w:val="%5."/>
      <w:lvlJc w:val="left"/>
      <w:pPr>
        <w:ind w:left="3697" w:hanging="360"/>
      </w:pPr>
    </w:lvl>
    <w:lvl w:ilvl="5" w:tplc="1009001B" w:tentative="1">
      <w:start w:val="1"/>
      <w:numFmt w:val="lowerRoman"/>
      <w:lvlText w:val="%6."/>
      <w:lvlJc w:val="right"/>
      <w:pPr>
        <w:ind w:left="4417" w:hanging="180"/>
      </w:pPr>
    </w:lvl>
    <w:lvl w:ilvl="6" w:tplc="1009000F" w:tentative="1">
      <w:start w:val="1"/>
      <w:numFmt w:val="decimal"/>
      <w:lvlText w:val="%7."/>
      <w:lvlJc w:val="left"/>
      <w:pPr>
        <w:ind w:left="5137" w:hanging="360"/>
      </w:pPr>
    </w:lvl>
    <w:lvl w:ilvl="7" w:tplc="10090019" w:tentative="1">
      <w:start w:val="1"/>
      <w:numFmt w:val="lowerLetter"/>
      <w:lvlText w:val="%8."/>
      <w:lvlJc w:val="left"/>
      <w:pPr>
        <w:ind w:left="5857" w:hanging="360"/>
      </w:pPr>
    </w:lvl>
    <w:lvl w:ilvl="8" w:tplc="1009001B" w:tentative="1">
      <w:start w:val="1"/>
      <w:numFmt w:val="lowerRoman"/>
      <w:lvlText w:val="%9."/>
      <w:lvlJc w:val="right"/>
      <w:pPr>
        <w:ind w:left="6577" w:hanging="180"/>
      </w:pPr>
    </w:lvl>
  </w:abstractNum>
  <w:abstractNum w:abstractNumId="5">
    <w:nsid w:val="2754757D"/>
    <w:multiLevelType w:val="hybridMultilevel"/>
    <w:tmpl w:val="3F8684D6"/>
    <w:lvl w:ilvl="0" w:tplc="CA3E6B44">
      <w:start w:val="1"/>
      <w:numFmt w:val="bullet"/>
      <w:lvlText w:val="-"/>
      <w:lvlJc w:val="left"/>
      <w:pPr>
        <w:ind w:left="457"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3769F"/>
    <w:multiLevelType w:val="hybridMultilevel"/>
    <w:tmpl w:val="62B64A20"/>
    <w:lvl w:ilvl="0" w:tplc="B596DEBC">
      <w:start w:val="1"/>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5F70862"/>
    <w:multiLevelType w:val="hybridMultilevel"/>
    <w:tmpl w:val="01427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E3968A2"/>
    <w:multiLevelType w:val="hybridMultilevel"/>
    <w:tmpl w:val="AD1CAB34"/>
    <w:lvl w:ilvl="0" w:tplc="CA3E6B44">
      <w:start w:val="1"/>
      <w:numFmt w:val="bullet"/>
      <w:lvlText w:val="-"/>
      <w:lvlJc w:val="left"/>
      <w:pPr>
        <w:ind w:left="457" w:hanging="360"/>
      </w:pPr>
      <w:rPr>
        <w:rFonts w:ascii="Arial" w:eastAsia="Arial" w:hAnsi="Arial" w:cs="Arial" w:hint="default"/>
      </w:rPr>
    </w:lvl>
    <w:lvl w:ilvl="1" w:tplc="10090003" w:tentative="1">
      <w:start w:val="1"/>
      <w:numFmt w:val="bullet"/>
      <w:lvlText w:val="o"/>
      <w:lvlJc w:val="left"/>
      <w:pPr>
        <w:ind w:left="1177" w:hanging="360"/>
      </w:pPr>
      <w:rPr>
        <w:rFonts w:ascii="Courier New" w:hAnsi="Courier New" w:cs="Courier New" w:hint="default"/>
      </w:rPr>
    </w:lvl>
    <w:lvl w:ilvl="2" w:tplc="10090005" w:tentative="1">
      <w:start w:val="1"/>
      <w:numFmt w:val="bullet"/>
      <w:lvlText w:val=""/>
      <w:lvlJc w:val="left"/>
      <w:pPr>
        <w:ind w:left="1897" w:hanging="360"/>
      </w:pPr>
      <w:rPr>
        <w:rFonts w:ascii="Wingdings" w:hAnsi="Wingdings" w:hint="default"/>
      </w:rPr>
    </w:lvl>
    <w:lvl w:ilvl="3" w:tplc="10090001" w:tentative="1">
      <w:start w:val="1"/>
      <w:numFmt w:val="bullet"/>
      <w:lvlText w:val=""/>
      <w:lvlJc w:val="left"/>
      <w:pPr>
        <w:ind w:left="2617" w:hanging="360"/>
      </w:pPr>
      <w:rPr>
        <w:rFonts w:ascii="Symbol" w:hAnsi="Symbol" w:hint="default"/>
      </w:rPr>
    </w:lvl>
    <w:lvl w:ilvl="4" w:tplc="10090003" w:tentative="1">
      <w:start w:val="1"/>
      <w:numFmt w:val="bullet"/>
      <w:lvlText w:val="o"/>
      <w:lvlJc w:val="left"/>
      <w:pPr>
        <w:ind w:left="3337" w:hanging="360"/>
      </w:pPr>
      <w:rPr>
        <w:rFonts w:ascii="Courier New" w:hAnsi="Courier New" w:cs="Courier New" w:hint="default"/>
      </w:rPr>
    </w:lvl>
    <w:lvl w:ilvl="5" w:tplc="10090005" w:tentative="1">
      <w:start w:val="1"/>
      <w:numFmt w:val="bullet"/>
      <w:lvlText w:val=""/>
      <w:lvlJc w:val="left"/>
      <w:pPr>
        <w:ind w:left="4057" w:hanging="360"/>
      </w:pPr>
      <w:rPr>
        <w:rFonts w:ascii="Wingdings" w:hAnsi="Wingdings" w:hint="default"/>
      </w:rPr>
    </w:lvl>
    <w:lvl w:ilvl="6" w:tplc="10090001" w:tentative="1">
      <w:start w:val="1"/>
      <w:numFmt w:val="bullet"/>
      <w:lvlText w:val=""/>
      <w:lvlJc w:val="left"/>
      <w:pPr>
        <w:ind w:left="4777" w:hanging="360"/>
      </w:pPr>
      <w:rPr>
        <w:rFonts w:ascii="Symbol" w:hAnsi="Symbol" w:hint="default"/>
      </w:rPr>
    </w:lvl>
    <w:lvl w:ilvl="7" w:tplc="10090003" w:tentative="1">
      <w:start w:val="1"/>
      <w:numFmt w:val="bullet"/>
      <w:lvlText w:val="o"/>
      <w:lvlJc w:val="left"/>
      <w:pPr>
        <w:ind w:left="5497" w:hanging="360"/>
      </w:pPr>
      <w:rPr>
        <w:rFonts w:ascii="Courier New" w:hAnsi="Courier New" w:cs="Courier New" w:hint="default"/>
      </w:rPr>
    </w:lvl>
    <w:lvl w:ilvl="8" w:tplc="10090005" w:tentative="1">
      <w:start w:val="1"/>
      <w:numFmt w:val="bullet"/>
      <w:lvlText w:val=""/>
      <w:lvlJc w:val="left"/>
      <w:pPr>
        <w:ind w:left="6217" w:hanging="360"/>
      </w:pPr>
      <w:rPr>
        <w:rFonts w:ascii="Wingdings" w:hAnsi="Wingdings" w:hint="default"/>
      </w:rPr>
    </w:lvl>
  </w:abstractNum>
  <w:abstractNum w:abstractNumId="9">
    <w:nsid w:val="62CB4838"/>
    <w:multiLevelType w:val="hybridMultilevel"/>
    <w:tmpl w:val="6CA8FA26"/>
    <w:lvl w:ilvl="0" w:tplc="F126EC4A">
      <w:start w:val="1"/>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63C140C8"/>
    <w:multiLevelType w:val="hybridMultilevel"/>
    <w:tmpl w:val="6E762D62"/>
    <w:lvl w:ilvl="0" w:tplc="EAAA2194">
      <w:start w:val="1"/>
      <w:numFmt w:val="bullet"/>
      <w:lvlText w:val="-"/>
      <w:lvlJc w:val="left"/>
      <w:pPr>
        <w:ind w:left="457" w:hanging="360"/>
      </w:pPr>
      <w:rPr>
        <w:rFonts w:ascii="Arial" w:eastAsia="Arial" w:hAnsi="Arial" w:cs="Arial" w:hint="default"/>
      </w:rPr>
    </w:lvl>
    <w:lvl w:ilvl="1" w:tplc="10090003" w:tentative="1">
      <w:start w:val="1"/>
      <w:numFmt w:val="bullet"/>
      <w:lvlText w:val="o"/>
      <w:lvlJc w:val="left"/>
      <w:pPr>
        <w:ind w:left="1177" w:hanging="360"/>
      </w:pPr>
      <w:rPr>
        <w:rFonts w:ascii="Courier New" w:hAnsi="Courier New" w:cs="Courier New" w:hint="default"/>
      </w:rPr>
    </w:lvl>
    <w:lvl w:ilvl="2" w:tplc="10090005" w:tentative="1">
      <w:start w:val="1"/>
      <w:numFmt w:val="bullet"/>
      <w:lvlText w:val=""/>
      <w:lvlJc w:val="left"/>
      <w:pPr>
        <w:ind w:left="1897" w:hanging="360"/>
      </w:pPr>
      <w:rPr>
        <w:rFonts w:ascii="Wingdings" w:hAnsi="Wingdings" w:hint="default"/>
      </w:rPr>
    </w:lvl>
    <w:lvl w:ilvl="3" w:tplc="10090001" w:tentative="1">
      <w:start w:val="1"/>
      <w:numFmt w:val="bullet"/>
      <w:lvlText w:val=""/>
      <w:lvlJc w:val="left"/>
      <w:pPr>
        <w:ind w:left="2617" w:hanging="360"/>
      </w:pPr>
      <w:rPr>
        <w:rFonts w:ascii="Symbol" w:hAnsi="Symbol" w:hint="default"/>
      </w:rPr>
    </w:lvl>
    <w:lvl w:ilvl="4" w:tplc="10090003" w:tentative="1">
      <w:start w:val="1"/>
      <w:numFmt w:val="bullet"/>
      <w:lvlText w:val="o"/>
      <w:lvlJc w:val="left"/>
      <w:pPr>
        <w:ind w:left="3337" w:hanging="360"/>
      </w:pPr>
      <w:rPr>
        <w:rFonts w:ascii="Courier New" w:hAnsi="Courier New" w:cs="Courier New" w:hint="default"/>
      </w:rPr>
    </w:lvl>
    <w:lvl w:ilvl="5" w:tplc="10090005" w:tentative="1">
      <w:start w:val="1"/>
      <w:numFmt w:val="bullet"/>
      <w:lvlText w:val=""/>
      <w:lvlJc w:val="left"/>
      <w:pPr>
        <w:ind w:left="4057" w:hanging="360"/>
      </w:pPr>
      <w:rPr>
        <w:rFonts w:ascii="Wingdings" w:hAnsi="Wingdings" w:hint="default"/>
      </w:rPr>
    </w:lvl>
    <w:lvl w:ilvl="6" w:tplc="10090001" w:tentative="1">
      <w:start w:val="1"/>
      <w:numFmt w:val="bullet"/>
      <w:lvlText w:val=""/>
      <w:lvlJc w:val="left"/>
      <w:pPr>
        <w:ind w:left="4777" w:hanging="360"/>
      </w:pPr>
      <w:rPr>
        <w:rFonts w:ascii="Symbol" w:hAnsi="Symbol" w:hint="default"/>
      </w:rPr>
    </w:lvl>
    <w:lvl w:ilvl="7" w:tplc="10090003" w:tentative="1">
      <w:start w:val="1"/>
      <w:numFmt w:val="bullet"/>
      <w:lvlText w:val="o"/>
      <w:lvlJc w:val="left"/>
      <w:pPr>
        <w:ind w:left="5497" w:hanging="360"/>
      </w:pPr>
      <w:rPr>
        <w:rFonts w:ascii="Courier New" w:hAnsi="Courier New" w:cs="Courier New" w:hint="default"/>
      </w:rPr>
    </w:lvl>
    <w:lvl w:ilvl="8" w:tplc="10090005" w:tentative="1">
      <w:start w:val="1"/>
      <w:numFmt w:val="bullet"/>
      <w:lvlText w:val=""/>
      <w:lvlJc w:val="left"/>
      <w:pPr>
        <w:ind w:left="6217" w:hanging="360"/>
      </w:pPr>
      <w:rPr>
        <w:rFonts w:ascii="Wingdings" w:hAnsi="Wingdings" w:hint="default"/>
      </w:rPr>
    </w:lvl>
  </w:abstractNum>
  <w:abstractNum w:abstractNumId="11">
    <w:nsid w:val="6EFB5BB9"/>
    <w:multiLevelType w:val="hybridMultilevel"/>
    <w:tmpl w:val="4E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6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9"/>
  </w:num>
  <w:num w:numId="5">
    <w:abstractNumId w:val="8"/>
  </w:num>
  <w:num w:numId="6">
    <w:abstractNumId w:val="4"/>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11"/>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8D3"/>
    <w:rsid w:val="00020D55"/>
    <w:rsid w:val="0003655C"/>
    <w:rsid w:val="00062A85"/>
    <w:rsid w:val="000B4BA3"/>
    <w:rsid w:val="00182D30"/>
    <w:rsid w:val="0018527E"/>
    <w:rsid w:val="001B0CE8"/>
    <w:rsid w:val="001E3425"/>
    <w:rsid w:val="00221A27"/>
    <w:rsid w:val="002C3EAF"/>
    <w:rsid w:val="002C6051"/>
    <w:rsid w:val="002D6C5F"/>
    <w:rsid w:val="003215B6"/>
    <w:rsid w:val="00336A1D"/>
    <w:rsid w:val="00364528"/>
    <w:rsid w:val="003B6B20"/>
    <w:rsid w:val="00434280"/>
    <w:rsid w:val="0045186B"/>
    <w:rsid w:val="00483D71"/>
    <w:rsid w:val="004B5948"/>
    <w:rsid w:val="004D4121"/>
    <w:rsid w:val="004E1056"/>
    <w:rsid w:val="004E39FD"/>
    <w:rsid w:val="00510C00"/>
    <w:rsid w:val="00533588"/>
    <w:rsid w:val="0055499E"/>
    <w:rsid w:val="005F2C57"/>
    <w:rsid w:val="00656A8D"/>
    <w:rsid w:val="00673DC3"/>
    <w:rsid w:val="006D4A7E"/>
    <w:rsid w:val="0071310A"/>
    <w:rsid w:val="00732EB9"/>
    <w:rsid w:val="007512AD"/>
    <w:rsid w:val="007658D3"/>
    <w:rsid w:val="007973BC"/>
    <w:rsid w:val="007C5DFF"/>
    <w:rsid w:val="007E12C7"/>
    <w:rsid w:val="007E35CB"/>
    <w:rsid w:val="00805CC9"/>
    <w:rsid w:val="00854554"/>
    <w:rsid w:val="008827DE"/>
    <w:rsid w:val="008C4D32"/>
    <w:rsid w:val="009003F7"/>
    <w:rsid w:val="009160B0"/>
    <w:rsid w:val="009217B0"/>
    <w:rsid w:val="009506D1"/>
    <w:rsid w:val="0096778F"/>
    <w:rsid w:val="00983FB8"/>
    <w:rsid w:val="00991C43"/>
    <w:rsid w:val="009C1361"/>
    <w:rsid w:val="009D79D7"/>
    <w:rsid w:val="00A04B40"/>
    <w:rsid w:val="00A13AF6"/>
    <w:rsid w:val="00A3014A"/>
    <w:rsid w:val="00A76F15"/>
    <w:rsid w:val="00A81F77"/>
    <w:rsid w:val="00A96656"/>
    <w:rsid w:val="00AC2DD2"/>
    <w:rsid w:val="00AD5A77"/>
    <w:rsid w:val="00B6610F"/>
    <w:rsid w:val="00B70F85"/>
    <w:rsid w:val="00B75FC2"/>
    <w:rsid w:val="00B77AE4"/>
    <w:rsid w:val="00BB3054"/>
    <w:rsid w:val="00BB406E"/>
    <w:rsid w:val="00BC28F5"/>
    <w:rsid w:val="00C11A72"/>
    <w:rsid w:val="00C303D0"/>
    <w:rsid w:val="00C43768"/>
    <w:rsid w:val="00C7416B"/>
    <w:rsid w:val="00C84C02"/>
    <w:rsid w:val="00D1027A"/>
    <w:rsid w:val="00D26E26"/>
    <w:rsid w:val="00D44CAF"/>
    <w:rsid w:val="00D90DEF"/>
    <w:rsid w:val="00DA232F"/>
    <w:rsid w:val="00DB3E13"/>
    <w:rsid w:val="00DC7B2B"/>
    <w:rsid w:val="00DD0DD2"/>
    <w:rsid w:val="00E05908"/>
    <w:rsid w:val="00E162A0"/>
    <w:rsid w:val="00E7251E"/>
    <w:rsid w:val="00E72EB2"/>
    <w:rsid w:val="00EC0543"/>
    <w:rsid w:val="00EC07BA"/>
    <w:rsid w:val="00F015FC"/>
    <w:rsid w:val="00F85A57"/>
    <w:rsid w:val="00FF6C9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78F"/>
    <w:pPr>
      <w:ind w:left="720"/>
      <w:contextualSpacing/>
    </w:pPr>
  </w:style>
  <w:style w:type="paragraph" w:styleId="BalloonText">
    <w:name w:val="Balloon Text"/>
    <w:basedOn w:val="Normal"/>
    <w:link w:val="BalloonTextChar"/>
    <w:uiPriority w:val="99"/>
    <w:semiHidden/>
    <w:unhideWhenUsed/>
    <w:rsid w:val="0003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55C"/>
    <w:rPr>
      <w:rFonts w:ascii="Tahoma" w:hAnsi="Tahoma" w:cs="Tahoma"/>
      <w:sz w:val="16"/>
      <w:szCs w:val="16"/>
    </w:rPr>
  </w:style>
  <w:style w:type="character" w:styleId="Hyperlink">
    <w:name w:val="Hyperlink"/>
    <w:basedOn w:val="DefaultParagraphFont"/>
    <w:uiPriority w:val="99"/>
    <w:unhideWhenUsed/>
    <w:rsid w:val="003B6B20"/>
    <w:rPr>
      <w:color w:val="0563C1"/>
      <w:u w:val="single"/>
    </w:rPr>
  </w:style>
  <w:style w:type="table" w:styleId="TableGrid">
    <w:name w:val="Table Grid"/>
    <w:basedOn w:val="TableNormal"/>
    <w:uiPriority w:val="39"/>
    <w:rsid w:val="006D4A7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51E"/>
    <w:rPr>
      <w:sz w:val="18"/>
      <w:szCs w:val="18"/>
    </w:rPr>
  </w:style>
  <w:style w:type="paragraph" w:styleId="CommentText">
    <w:name w:val="annotation text"/>
    <w:basedOn w:val="Normal"/>
    <w:link w:val="CommentTextChar"/>
    <w:uiPriority w:val="99"/>
    <w:semiHidden/>
    <w:unhideWhenUsed/>
    <w:rsid w:val="00E7251E"/>
    <w:pPr>
      <w:spacing w:line="240" w:lineRule="auto"/>
    </w:pPr>
    <w:rPr>
      <w:sz w:val="24"/>
      <w:szCs w:val="24"/>
    </w:rPr>
  </w:style>
  <w:style w:type="character" w:customStyle="1" w:styleId="CommentTextChar">
    <w:name w:val="Comment Text Char"/>
    <w:basedOn w:val="DefaultParagraphFont"/>
    <w:link w:val="CommentText"/>
    <w:uiPriority w:val="99"/>
    <w:semiHidden/>
    <w:rsid w:val="00E7251E"/>
    <w:rPr>
      <w:sz w:val="24"/>
      <w:szCs w:val="24"/>
    </w:rPr>
  </w:style>
  <w:style w:type="paragraph" w:styleId="CommentSubject">
    <w:name w:val="annotation subject"/>
    <w:basedOn w:val="CommentText"/>
    <w:next w:val="CommentText"/>
    <w:link w:val="CommentSubjectChar"/>
    <w:uiPriority w:val="99"/>
    <w:semiHidden/>
    <w:unhideWhenUsed/>
    <w:rsid w:val="00E7251E"/>
    <w:rPr>
      <w:b/>
      <w:bCs/>
      <w:sz w:val="20"/>
      <w:szCs w:val="20"/>
    </w:rPr>
  </w:style>
  <w:style w:type="character" w:customStyle="1" w:styleId="CommentSubjectChar">
    <w:name w:val="Comment Subject Char"/>
    <w:basedOn w:val="CommentTextChar"/>
    <w:link w:val="CommentSubject"/>
    <w:uiPriority w:val="99"/>
    <w:semiHidden/>
    <w:rsid w:val="00E7251E"/>
    <w:rPr>
      <w:b/>
      <w:bCs/>
      <w:sz w:val="20"/>
      <w:szCs w:val="20"/>
    </w:rPr>
  </w:style>
  <w:style w:type="paragraph" w:styleId="Revision">
    <w:name w:val="Revision"/>
    <w:hidden/>
    <w:uiPriority w:val="99"/>
    <w:semiHidden/>
    <w:rsid w:val="00AC2DD2"/>
    <w:pPr>
      <w:widowControl/>
      <w:spacing w:after="0" w:line="240" w:lineRule="auto"/>
    </w:pPr>
  </w:style>
  <w:style w:type="character" w:customStyle="1" w:styleId="UnresolvedMention1">
    <w:name w:val="Unresolved Mention1"/>
    <w:basedOn w:val="DefaultParagraphFont"/>
    <w:uiPriority w:val="99"/>
    <w:semiHidden/>
    <w:unhideWhenUsed/>
    <w:rsid w:val="001B0CE8"/>
    <w:rPr>
      <w:color w:val="808080"/>
      <w:shd w:val="clear" w:color="auto" w:fill="E6E6E6"/>
    </w:rPr>
  </w:style>
  <w:style w:type="paragraph" w:styleId="Header">
    <w:name w:val="header"/>
    <w:basedOn w:val="Normal"/>
    <w:link w:val="HeaderChar"/>
    <w:uiPriority w:val="99"/>
    <w:unhideWhenUsed/>
    <w:rsid w:val="00C7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16B"/>
  </w:style>
  <w:style w:type="paragraph" w:styleId="Footer">
    <w:name w:val="footer"/>
    <w:basedOn w:val="Normal"/>
    <w:link w:val="FooterChar"/>
    <w:uiPriority w:val="99"/>
    <w:unhideWhenUsed/>
    <w:rsid w:val="00C7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1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78F"/>
    <w:pPr>
      <w:ind w:left="720"/>
      <w:contextualSpacing/>
    </w:pPr>
  </w:style>
  <w:style w:type="paragraph" w:styleId="BalloonText">
    <w:name w:val="Balloon Text"/>
    <w:basedOn w:val="Normal"/>
    <w:link w:val="BalloonTextChar"/>
    <w:uiPriority w:val="99"/>
    <w:semiHidden/>
    <w:unhideWhenUsed/>
    <w:rsid w:val="0003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55C"/>
    <w:rPr>
      <w:rFonts w:ascii="Tahoma" w:hAnsi="Tahoma" w:cs="Tahoma"/>
      <w:sz w:val="16"/>
      <w:szCs w:val="16"/>
    </w:rPr>
  </w:style>
  <w:style w:type="character" w:styleId="Hyperlink">
    <w:name w:val="Hyperlink"/>
    <w:basedOn w:val="DefaultParagraphFont"/>
    <w:uiPriority w:val="99"/>
    <w:unhideWhenUsed/>
    <w:rsid w:val="003B6B20"/>
    <w:rPr>
      <w:color w:val="0563C1"/>
      <w:u w:val="single"/>
    </w:rPr>
  </w:style>
  <w:style w:type="table" w:styleId="TableGrid">
    <w:name w:val="Table Grid"/>
    <w:basedOn w:val="TableNormal"/>
    <w:uiPriority w:val="39"/>
    <w:rsid w:val="006D4A7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7251E"/>
    <w:rPr>
      <w:sz w:val="18"/>
      <w:szCs w:val="18"/>
    </w:rPr>
  </w:style>
  <w:style w:type="paragraph" w:styleId="CommentText">
    <w:name w:val="annotation text"/>
    <w:basedOn w:val="Normal"/>
    <w:link w:val="CommentTextChar"/>
    <w:uiPriority w:val="99"/>
    <w:semiHidden/>
    <w:unhideWhenUsed/>
    <w:rsid w:val="00E7251E"/>
    <w:pPr>
      <w:spacing w:line="240" w:lineRule="auto"/>
    </w:pPr>
    <w:rPr>
      <w:sz w:val="24"/>
      <w:szCs w:val="24"/>
    </w:rPr>
  </w:style>
  <w:style w:type="character" w:customStyle="1" w:styleId="CommentTextChar">
    <w:name w:val="Comment Text Char"/>
    <w:basedOn w:val="DefaultParagraphFont"/>
    <w:link w:val="CommentText"/>
    <w:uiPriority w:val="99"/>
    <w:semiHidden/>
    <w:rsid w:val="00E7251E"/>
    <w:rPr>
      <w:sz w:val="24"/>
      <w:szCs w:val="24"/>
    </w:rPr>
  </w:style>
  <w:style w:type="paragraph" w:styleId="CommentSubject">
    <w:name w:val="annotation subject"/>
    <w:basedOn w:val="CommentText"/>
    <w:next w:val="CommentText"/>
    <w:link w:val="CommentSubjectChar"/>
    <w:uiPriority w:val="99"/>
    <w:semiHidden/>
    <w:unhideWhenUsed/>
    <w:rsid w:val="00E7251E"/>
    <w:rPr>
      <w:b/>
      <w:bCs/>
      <w:sz w:val="20"/>
      <w:szCs w:val="20"/>
    </w:rPr>
  </w:style>
  <w:style w:type="character" w:customStyle="1" w:styleId="CommentSubjectChar">
    <w:name w:val="Comment Subject Char"/>
    <w:basedOn w:val="CommentTextChar"/>
    <w:link w:val="CommentSubject"/>
    <w:uiPriority w:val="99"/>
    <w:semiHidden/>
    <w:rsid w:val="00E7251E"/>
    <w:rPr>
      <w:b/>
      <w:bCs/>
      <w:sz w:val="20"/>
      <w:szCs w:val="20"/>
    </w:rPr>
  </w:style>
  <w:style w:type="paragraph" w:styleId="Revision">
    <w:name w:val="Revision"/>
    <w:hidden/>
    <w:uiPriority w:val="99"/>
    <w:semiHidden/>
    <w:rsid w:val="00AC2DD2"/>
    <w:pPr>
      <w:widowControl/>
      <w:spacing w:after="0" w:line="240" w:lineRule="auto"/>
    </w:pPr>
  </w:style>
  <w:style w:type="character" w:customStyle="1" w:styleId="UnresolvedMention1">
    <w:name w:val="Unresolved Mention1"/>
    <w:basedOn w:val="DefaultParagraphFont"/>
    <w:uiPriority w:val="99"/>
    <w:semiHidden/>
    <w:unhideWhenUsed/>
    <w:rsid w:val="001B0CE8"/>
    <w:rPr>
      <w:color w:val="808080"/>
      <w:shd w:val="clear" w:color="auto" w:fill="E6E6E6"/>
    </w:rPr>
  </w:style>
  <w:style w:type="paragraph" w:styleId="Header">
    <w:name w:val="header"/>
    <w:basedOn w:val="Normal"/>
    <w:link w:val="HeaderChar"/>
    <w:uiPriority w:val="99"/>
    <w:unhideWhenUsed/>
    <w:rsid w:val="00C7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416B"/>
  </w:style>
  <w:style w:type="paragraph" w:styleId="Footer">
    <w:name w:val="footer"/>
    <w:basedOn w:val="Normal"/>
    <w:link w:val="FooterChar"/>
    <w:uiPriority w:val="99"/>
    <w:unhideWhenUsed/>
    <w:rsid w:val="00C7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923330">
      <w:bodyDiv w:val="1"/>
      <w:marLeft w:val="0"/>
      <w:marRight w:val="0"/>
      <w:marTop w:val="0"/>
      <w:marBottom w:val="0"/>
      <w:divBdr>
        <w:top w:val="none" w:sz="0" w:space="0" w:color="auto"/>
        <w:left w:val="none" w:sz="0" w:space="0" w:color="auto"/>
        <w:bottom w:val="none" w:sz="0" w:space="0" w:color="auto"/>
        <w:right w:val="none" w:sz="0" w:space="0" w:color="auto"/>
      </w:divBdr>
    </w:div>
    <w:div w:id="695543543">
      <w:bodyDiv w:val="1"/>
      <w:marLeft w:val="0"/>
      <w:marRight w:val="0"/>
      <w:marTop w:val="0"/>
      <w:marBottom w:val="0"/>
      <w:divBdr>
        <w:top w:val="none" w:sz="0" w:space="0" w:color="auto"/>
        <w:left w:val="none" w:sz="0" w:space="0" w:color="auto"/>
        <w:bottom w:val="none" w:sz="0" w:space="0" w:color="auto"/>
        <w:right w:val="none" w:sz="0" w:space="0" w:color="auto"/>
      </w:divBdr>
    </w:div>
    <w:div w:id="1190605251">
      <w:bodyDiv w:val="1"/>
      <w:marLeft w:val="0"/>
      <w:marRight w:val="0"/>
      <w:marTop w:val="0"/>
      <w:marBottom w:val="0"/>
      <w:divBdr>
        <w:top w:val="none" w:sz="0" w:space="0" w:color="auto"/>
        <w:left w:val="none" w:sz="0" w:space="0" w:color="auto"/>
        <w:bottom w:val="none" w:sz="0" w:space="0" w:color="auto"/>
        <w:right w:val="none" w:sz="0" w:space="0" w:color="auto"/>
      </w:divBdr>
    </w:div>
    <w:div w:id="1779987029">
      <w:bodyDiv w:val="1"/>
      <w:marLeft w:val="0"/>
      <w:marRight w:val="0"/>
      <w:marTop w:val="0"/>
      <w:marBottom w:val="0"/>
      <w:divBdr>
        <w:top w:val="none" w:sz="0" w:space="0" w:color="auto"/>
        <w:left w:val="none" w:sz="0" w:space="0" w:color="auto"/>
        <w:bottom w:val="none" w:sz="0" w:space="0" w:color="auto"/>
        <w:right w:val="none" w:sz="0" w:space="0" w:color="auto"/>
      </w:divBdr>
    </w:div>
    <w:div w:id="2080204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1.docx"/><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Word_Document3.docx"/><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n.cpf.ca/cpf-ontario-symposium-on-fsl-education/" TargetMode="External"/><Relationship Id="rId5" Type="http://schemas.openxmlformats.org/officeDocument/2006/relationships/webSettings" Target="webSettings.xml"/><Relationship Id="rId15" Type="http://schemas.openxmlformats.org/officeDocument/2006/relationships/package" Target="embeddings/Microsoft_Word_Document2.docx"/><Relationship Id="rId10" Type="http://schemas.openxmlformats.org/officeDocument/2006/relationships/hyperlink" Target="http://www.tcu.gov.on.ca/pepg/publications/ConseilPUFO-aug2017-e.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gov.on.ca/eng/parents/combinedClassrooms/combinedClassrooms.pdf" TargetMode="Externa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1731</Words>
  <Characters>9872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Toronto District School Board</Company>
  <LinksUpToDate>false</LinksUpToDate>
  <CharactersWithSpaces>11580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 Venning</dc:creator>
  <cp:lastModifiedBy>Butcher, Beth</cp:lastModifiedBy>
  <cp:revision>2</cp:revision>
  <dcterms:created xsi:type="dcterms:W3CDTF">2017-10-03T19:11:00Z</dcterms:created>
  <dcterms:modified xsi:type="dcterms:W3CDTF">2017-10-03T19:11:00Z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2017-09-06T00:00:00Z</vt:filetime>
  </property>
  <property fmtid="{D5CDD505-2E9C-101B-9397-08002B2CF9AE}" pid="3" name="LastSaved">
    <vt:filetime>2017-09-12T00:00:00Z</vt:filetime>
  </property>
</Properties>
</file>