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  <w:t xml:space="preserve">Committee Name: </w:t>
      </w:r>
      <w:r w:rsidR="005160FD">
        <w:rPr>
          <w:rFonts w:ascii="Myriad Pro" w:hAnsi="Myriad Pro"/>
        </w:rPr>
        <w:t>Inner City Advisory Committee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  <w:t>Date:</w:t>
      </w:r>
      <w:r w:rsidR="005160FD">
        <w:rPr>
          <w:rFonts w:ascii="Myriad Pro" w:hAnsi="Myriad Pro"/>
        </w:rPr>
        <w:t xml:space="preserve"> </w:t>
      </w:r>
      <w:r w:rsidR="00212D30">
        <w:rPr>
          <w:rFonts w:ascii="Myriad Pro" w:hAnsi="Myriad Pro"/>
        </w:rPr>
        <w:t>Thursday, February 9</w:t>
      </w:r>
      <w:r w:rsidR="00212D30" w:rsidRPr="00212D30">
        <w:rPr>
          <w:rFonts w:ascii="Myriad Pro" w:hAnsi="Myriad Pro"/>
          <w:vertAlign w:val="superscript"/>
        </w:rPr>
        <w:t>th</w:t>
      </w:r>
      <w:r w:rsidR="00212D30">
        <w:rPr>
          <w:rFonts w:ascii="Myriad Pro" w:hAnsi="Myriad Pro"/>
        </w:rPr>
        <w:t>, 2017</w:t>
      </w:r>
    </w:p>
    <w:p w:rsidR="00404EF5" w:rsidRDefault="00644572" w:rsidP="00404EF5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  <w:t xml:space="preserve">Time: </w:t>
      </w:r>
      <w:r w:rsidR="005160FD">
        <w:rPr>
          <w:rFonts w:ascii="Myriad Pro" w:hAnsi="Myriad Pro"/>
        </w:rPr>
        <w:t xml:space="preserve">  </w:t>
      </w:r>
      <w:r w:rsidR="00801815">
        <w:rPr>
          <w:rFonts w:ascii="Myriad Pro" w:hAnsi="Myriad Pro"/>
        </w:rPr>
        <w:t>9:30 – 12:00 p.m.</w:t>
      </w:r>
    </w:p>
    <w:tbl>
      <w:tblPr>
        <w:tblStyle w:val="TableGrid"/>
        <w:tblW w:w="13878" w:type="dxa"/>
        <w:tblInd w:w="-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1790"/>
      </w:tblGrid>
      <w:tr w:rsidR="00404EF5" w:rsidTr="0087413A">
        <w:tc>
          <w:tcPr>
            <w:tcW w:w="2088" w:type="dxa"/>
          </w:tcPr>
          <w:p w:rsidR="00404EF5" w:rsidRDefault="00404EF5" w:rsidP="00404EF5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Present:</w:t>
            </w:r>
          </w:p>
        </w:tc>
        <w:tc>
          <w:tcPr>
            <w:tcW w:w="11790" w:type="dxa"/>
          </w:tcPr>
          <w:p w:rsidR="00404EF5" w:rsidRPr="00212D30" w:rsidRDefault="00212D30" w:rsidP="00B62600">
            <w:p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Ingrid Palmer (Co-Chair), Sheila Cary-Meagher (Co-Chair), Jennifer Arp, Joy </w:t>
            </w:r>
            <w:proofErr w:type="spellStart"/>
            <w:r w:rsidRPr="00212D30">
              <w:rPr>
                <w:rFonts w:ascii="Myriad Pro" w:hAnsi="Myriad Pro"/>
              </w:rPr>
              <w:t>Beals</w:t>
            </w:r>
            <w:proofErr w:type="spellEnd"/>
            <w:r w:rsidRPr="00212D30">
              <w:rPr>
                <w:rFonts w:ascii="Myriad Pro" w:hAnsi="Myriad Pro"/>
              </w:rPr>
              <w:t xml:space="preserve">, Sabrina De Araujo, Christine Dimitris, Karen Falconer, Helen Fisher, Lee Ford-Jones, Alison Gaymes San Vicente, Laurie Green, Michael Griesz, Josette Holness, Daniel Jeffers, </w:t>
            </w:r>
            <w:proofErr w:type="spellStart"/>
            <w:r w:rsidRPr="00212D30">
              <w:rPr>
                <w:rFonts w:ascii="Myriad Pro" w:hAnsi="Myriad Pro"/>
              </w:rPr>
              <w:t>Shaila</w:t>
            </w:r>
            <w:proofErr w:type="spellEnd"/>
            <w:r w:rsidRPr="00212D30">
              <w:rPr>
                <w:rFonts w:ascii="Myriad Pro" w:hAnsi="Myriad Pro"/>
              </w:rPr>
              <w:t xml:space="preserve"> Krishna, Alison Rutherford, Sharma </w:t>
            </w:r>
            <w:proofErr w:type="spellStart"/>
            <w:r w:rsidRPr="00212D30">
              <w:rPr>
                <w:rFonts w:ascii="Myriad Pro" w:hAnsi="Myriad Pro"/>
              </w:rPr>
              <w:t>Queiser</w:t>
            </w:r>
            <w:proofErr w:type="spellEnd"/>
            <w:r w:rsidRPr="00212D30">
              <w:rPr>
                <w:rFonts w:ascii="Myriad Pro" w:hAnsi="Myriad Pro"/>
              </w:rPr>
              <w:t>, Nicole Seck.</w:t>
            </w:r>
          </w:p>
        </w:tc>
      </w:tr>
      <w:tr w:rsidR="00404EF5" w:rsidTr="0087413A">
        <w:tc>
          <w:tcPr>
            <w:tcW w:w="2088" w:type="dxa"/>
          </w:tcPr>
          <w:p w:rsidR="00A030D9" w:rsidRDefault="00A030D9" w:rsidP="00404EF5">
            <w:pPr>
              <w:rPr>
                <w:rFonts w:ascii="Myriad Pro" w:hAnsi="Myriad Pro"/>
              </w:rPr>
            </w:pPr>
          </w:p>
          <w:p w:rsidR="00404EF5" w:rsidRDefault="00404EF5" w:rsidP="00404EF5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Regrets:</w:t>
            </w:r>
          </w:p>
        </w:tc>
        <w:tc>
          <w:tcPr>
            <w:tcW w:w="11790" w:type="dxa"/>
          </w:tcPr>
          <w:p w:rsidR="00A030D9" w:rsidRDefault="00A030D9" w:rsidP="00404EF5">
            <w:pPr>
              <w:rPr>
                <w:rFonts w:ascii="Myriad Pro" w:hAnsi="Myriad Pro"/>
              </w:rPr>
            </w:pPr>
          </w:p>
          <w:p w:rsidR="00404EF5" w:rsidRPr="00212D30" w:rsidRDefault="00212D30" w:rsidP="00404EF5">
            <w:p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Fiona Bowser, Nadira Yasmin, Nathan Gilbert, Ying Ong</w:t>
            </w:r>
          </w:p>
        </w:tc>
      </w:tr>
      <w:tr w:rsidR="00404EF5" w:rsidTr="0087413A">
        <w:tc>
          <w:tcPr>
            <w:tcW w:w="2088" w:type="dxa"/>
          </w:tcPr>
          <w:p w:rsidR="00A030D9" w:rsidRDefault="00A030D9" w:rsidP="00404EF5">
            <w:pPr>
              <w:rPr>
                <w:rFonts w:ascii="Myriad Pro" w:hAnsi="Myriad Pro"/>
              </w:rPr>
            </w:pPr>
          </w:p>
          <w:p w:rsidR="00404EF5" w:rsidRDefault="00404EF5" w:rsidP="00404EF5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Recorder:</w:t>
            </w:r>
          </w:p>
        </w:tc>
        <w:tc>
          <w:tcPr>
            <w:tcW w:w="11790" w:type="dxa"/>
          </w:tcPr>
          <w:p w:rsidR="00A030D9" w:rsidRDefault="00A030D9" w:rsidP="00404EF5">
            <w:pPr>
              <w:rPr>
                <w:rFonts w:ascii="Myriad Pro" w:hAnsi="Myriad Pro"/>
              </w:rPr>
            </w:pPr>
          </w:p>
          <w:p w:rsidR="00404EF5" w:rsidRPr="00212D30" w:rsidRDefault="0087413A" w:rsidP="00404EF5">
            <w:p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Maria Valente-De Sa</w:t>
            </w:r>
          </w:p>
        </w:tc>
      </w:tr>
    </w:tbl>
    <w:p w:rsidR="00644572" w:rsidRPr="00404EF5" w:rsidRDefault="00644572" w:rsidP="00404EF5">
      <w:pPr>
        <w:ind w:left="-1530"/>
        <w:rPr>
          <w:rFonts w:ascii="Myriad Pro" w:hAnsi="Myriad Pro"/>
        </w:rPr>
      </w:pPr>
    </w:p>
    <w:tbl>
      <w:tblPr>
        <w:tblStyle w:val="TableGrid"/>
        <w:tblW w:w="14058" w:type="dxa"/>
        <w:tblInd w:w="-1530" w:type="dxa"/>
        <w:tblLook w:val="04A0" w:firstRow="1" w:lastRow="0" w:firstColumn="1" w:lastColumn="0" w:noHBand="0" w:noVBand="1"/>
      </w:tblPr>
      <w:tblGrid>
        <w:gridCol w:w="3438"/>
        <w:gridCol w:w="6120"/>
        <w:gridCol w:w="4500"/>
      </w:tblGrid>
      <w:tr w:rsidR="00644572" w:rsidTr="00644572">
        <w:tc>
          <w:tcPr>
            <w:tcW w:w="3438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6120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DISCUSSION</w:t>
            </w:r>
          </w:p>
        </w:tc>
        <w:tc>
          <w:tcPr>
            <w:tcW w:w="4500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RECOMMENDATION/MOTION</w:t>
            </w:r>
          </w:p>
        </w:tc>
      </w:tr>
      <w:tr w:rsidR="00644572" w:rsidTr="00644572">
        <w:tc>
          <w:tcPr>
            <w:tcW w:w="3438" w:type="dxa"/>
          </w:tcPr>
          <w:p w:rsidR="00644572" w:rsidRPr="00A030D9" w:rsidRDefault="00644572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 xml:space="preserve">Call to Order/Quorum </w:t>
            </w:r>
          </w:p>
        </w:tc>
        <w:tc>
          <w:tcPr>
            <w:tcW w:w="6120" w:type="dxa"/>
          </w:tcPr>
          <w:p w:rsidR="00454549" w:rsidRPr="00A030D9" w:rsidRDefault="00454549" w:rsidP="00097A18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Pr="00A030D9" w:rsidRDefault="00212D30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Quorum was confirmed</w:t>
            </w:r>
          </w:p>
        </w:tc>
      </w:tr>
      <w:tr w:rsidR="00212D30" w:rsidTr="00644572">
        <w:tc>
          <w:tcPr>
            <w:tcW w:w="3438" w:type="dxa"/>
          </w:tcPr>
          <w:p w:rsidR="00212D30" w:rsidRPr="00A030D9" w:rsidRDefault="00212D30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Approval of Agenda</w:t>
            </w:r>
          </w:p>
        </w:tc>
        <w:tc>
          <w:tcPr>
            <w:tcW w:w="6120" w:type="dxa"/>
          </w:tcPr>
          <w:p w:rsidR="00212D30" w:rsidRPr="00A030D9" w:rsidRDefault="00212D30" w:rsidP="00212D30">
            <w:pPr>
              <w:pStyle w:val="NoSpacing"/>
              <w:numPr>
                <w:ilvl w:val="0"/>
                <w:numId w:val="15"/>
              </w:numPr>
              <w:rPr>
                <w:rFonts w:ascii="Myriad Pro" w:hAnsi="Myriad Pro"/>
              </w:rPr>
            </w:pPr>
            <w:proofErr w:type="gramStart"/>
            <w:r w:rsidRPr="00A030D9">
              <w:rPr>
                <w:rFonts w:ascii="Myriad Pro" w:hAnsi="Myriad Pro"/>
              </w:rPr>
              <w:t>the</w:t>
            </w:r>
            <w:proofErr w:type="gramEnd"/>
            <w:r w:rsidRPr="00A030D9">
              <w:rPr>
                <w:rFonts w:ascii="Myriad Pro" w:hAnsi="Myriad Pro"/>
              </w:rPr>
              <w:t xml:space="preserve"> meeting was called to order at 9:35 a.m.</w:t>
            </w:r>
          </w:p>
          <w:p w:rsidR="00212D30" w:rsidRPr="00A030D9" w:rsidRDefault="00212D30" w:rsidP="00212D30">
            <w:pPr>
              <w:pStyle w:val="NoSpacing"/>
              <w:numPr>
                <w:ilvl w:val="0"/>
                <w:numId w:val="15"/>
              </w:num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everyone introduced themselves</w:t>
            </w:r>
          </w:p>
        </w:tc>
        <w:tc>
          <w:tcPr>
            <w:tcW w:w="4500" w:type="dxa"/>
          </w:tcPr>
          <w:p w:rsidR="00212D30" w:rsidRPr="00A030D9" w:rsidRDefault="00212D30" w:rsidP="00E20FDF">
            <w:pPr>
              <w:pStyle w:val="NoSpacing"/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 xml:space="preserve">Josette Holness moved to accept the agenda; Sharma </w:t>
            </w:r>
            <w:proofErr w:type="spellStart"/>
            <w:r w:rsidRPr="00A030D9">
              <w:rPr>
                <w:rFonts w:ascii="Myriad Pro" w:hAnsi="Myriad Pro"/>
              </w:rPr>
              <w:t>Queiser</w:t>
            </w:r>
            <w:proofErr w:type="spellEnd"/>
            <w:r w:rsidRPr="00A030D9">
              <w:rPr>
                <w:rFonts w:ascii="Myriad Pro" w:hAnsi="Myriad Pro"/>
              </w:rPr>
              <w:t xml:space="preserve"> seconded; All in favour.</w:t>
            </w:r>
          </w:p>
        </w:tc>
      </w:tr>
      <w:tr w:rsidR="00212D30" w:rsidTr="00644572">
        <w:tc>
          <w:tcPr>
            <w:tcW w:w="3438" w:type="dxa"/>
          </w:tcPr>
          <w:p w:rsidR="00212D30" w:rsidRPr="00A030D9" w:rsidRDefault="00212D30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Approval of Minutes</w:t>
            </w:r>
          </w:p>
        </w:tc>
        <w:tc>
          <w:tcPr>
            <w:tcW w:w="6120" w:type="dxa"/>
          </w:tcPr>
          <w:p w:rsidR="00212D30" w:rsidRPr="00A030D9" w:rsidRDefault="00212D30" w:rsidP="00E20FDF">
            <w:pPr>
              <w:pStyle w:val="NoSpacing"/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212D30" w:rsidRPr="00A030D9" w:rsidRDefault="00212D30" w:rsidP="00E20FDF">
            <w:pPr>
              <w:pStyle w:val="NoSpacing"/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 xml:space="preserve">Josette Holness moved to accept the minutes; Sharma </w:t>
            </w:r>
            <w:proofErr w:type="spellStart"/>
            <w:r w:rsidRPr="00A030D9">
              <w:rPr>
                <w:rFonts w:ascii="Myriad Pro" w:hAnsi="Myriad Pro"/>
              </w:rPr>
              <w:t>Queiser</w:t>
            </w:r>
            <w:proofErr w:type="spellEnd"/>
            <w:r w:rsidRPr="00A030D9">
              <w:rPr>
                <w:rFonts w:ascii="Myriad Pro" w:hAnsi="Myriad Pro"/>
              </w:rPr>
              <w:t xml:space="preserve"> seconded; All in favour.</w:t>
            </w:r>
          </w:p>
        </w:tc>
      </w:tr>
      <w:tr w:rsidR="00212D30" w:rsidTr="00644572">
        <w:tc>
          <w:tcPr>
            <w:tcW w:w="3438" w:type="dxa"/>
          </w:tcPr>
          <w:p w:rsidR="00212D30" w:rsidRPr="00A030D9" w:rsidRDefault="00212D30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Declaration of Conflict of Interest</w:t>
            </w:r>
          </w:p>
        </w:tc>
        <w:tc>
          <w:tcPr>
            <w:tcW w:w="6120" w:type="dxa"/>
          </w:tcPr>
          <w:p w:rsidR="00212D30" w:rsidRPr="00A030D9" w:rsidRDefault="00212D30" w:rsidP="00097A18">
            <w:pPr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Nil</w:t>
            </w:r>
          </w:p>
        </w:tc>
        <w:tc>
          <w:tcPr>
            <w:tcW w:w="4500" w:type="dxa"/>
          </w:tcPr>
          <w:p w:rsidR="00212D30" w:rsidRPr="00A030D9" w:rsidRDefault="00212D30" w:rsidP="00097A18">
            <w:pPr>
              <w:rPr>
                <w:rFonts w:ascii="Myriad Pro" w:hAnsi="Myriad Pro"/>
              </w:rPr>
            </w:pPr>
          </w:p>
        </w:tc>
      </w:tr>
      <w:tr w:rsidR="00212D30" w:rsidTr="00644572">
        <w:tc>
          <w:tcPr>
            <w:tcW w:w="3438" w:type="dxa"/>
          </w:tcPr>
          <w:p w:rsidR="00212D30" w:rsidRPr="00A030D9" w:rsidRDefault="00212D30" w:rsidP="00E20FDF">
            <w:pPr>
              <w:pStyle w:val="NoSpacing"/>
              <w:rPr>
                <w:rFonts w:ascii="Myriad Pro" w:hAnsi="Myriad Pro"/>
              </w:rPr>
            </w:pPr>
            <w:r w:rsidRPr="00A030D9">
              <w:rPr>
                <w:rFonts w:ascii="Myriad Pro" w:hAnsi="Myriad Pro"/>
              </w:rPr>
              <w:t>Meeting Dates, Times and Locations</w:t>
            </w:r>
          </w:p>
        </w:tc>
        <w:tc>
          <w:tcPr>
            <w:tcW w:w="6120" w:type="dxa"/>
          </w:tcPr>
          <w:p w:rsidR="00212D30" w:rsidRPr="00A030D9" w:rsidRDefault="00212D30" w:rsidP="00212D30">
            <w:pPr>
              <w:pStyle w:val="NoSpacing"/>
              <w:numPr>
                <w:ilvl w:val="0"/>
                <w:numId w:val="16"/>
              </w:numPr>
              <w:rPr>
                <w:rFonts w:ascii="Myriad Pro" w:hAnsi="Myriad Pro"/>
              </w:rPr>
            </w:pPr>
            <w:proofErr w:type="gramStart"/>
            <w:r w:rsidRPr="00A030D9">
              <w:rPr>
                <w:rFonts w:ascii="Myriad Pro" w:hAnsi="Myriad Pro"/>
              </w:rPr>
              <w:t>everyone</w:t>
            </w:r>
            <w:proofErr w:type="gramEnd"/>
            <w:r w:rsidRPr="00A030D9">
              <w:rPr>
                <w:rFonts w:ascii="Myriad Pro" w:hAnsi="Myriad Pro"/>
              </w:rPr>
              <w:t xml:space="preserve"> received a listing of the meetings, dates, times and locations of the meetings remaining until the end of this school year.</w:t>
            </w:r>
          </w:p>
          <w:p w:rsidR="00F72967" w:rsidRPr="00A030D9" w:rsidRDefault="00212D30" w:rsidP="00212D30">
            <w:pPr>
              <w:pStyle w:val="NoSpacing"/>
              <w:numPr>
                <w:ilvl w:val="0"/>
                <w:numId w:val="16"/>
              </w:numPr>
              <w:rPr>
                <w:rFonts w:ascii="Myriad Pro" w:hAnsi="Myriad Pro"/>
              </w:rPr>
            </w:pPr>
            <w:proofErr w:type="gramStart"/>
            <w:r w:rsidRPr="00A030D9">
              <w:rPr>
                <w:rFonts w:ascii="Myriad Pro" w:hAnsi="Myriad Pro"/>
              </w:rPr>
              <w:t>the</w:t>
            </w:r>
            <w:proofErr w:type="gramEnd"/>
            <w:r w:rsidRPr="00A030D9">
              <w:rPr>
                <w:rFonts w:ascii="Myriad Pro" w:hAnsi="Myriad Pro"/>
              </w:rPr>
              <w:t xml:space="preserve"> next meeting will be held at a school in Scarborough.  </w:t>
            </w:r>
          </w:p>
          <w:p w:rsidR="00212D30" w:rsidRPr="00A030D9" w:rsidRDefault="00F72967" w:rsidP="00F72967">
            <w:pPr>
              <w:pStyle w:val="NoSpacing"/>
              <w:numPr>
                <w:ilvl w:val="0"/>
                <w:numId w:val="16"/>
              </w:numPr>
              <w:rPr>
                <w:rFonts w:ascii="Myriad Pro" w:hAnsi="Myriad Pro"/>
              </w:rPr>
            </w:pPr>
            <w:proofErr w:type="gramStart"/>
            <w:r w:rsidRPr="00A030D9">
              <w:rPr>
                <w:rFonts w:ascii="Myriad Pro" w:hAnsi="Myriad Pro"/>
              </w:rPr>
              <w:t>t</w:t>
            </w:r>
            <w:r w:rsidR="00212D30" w:rsidRPr="00A030D9">
              <w:rPr>
                <w:rFonts w:ascii="Myriad Pro" w:hAnsi="Myriad Pro"/>
              </w:rPr>
              <w:t>he</w:t>
            </w:r>
            <w:proofErr w:type="gramEnd"/>
            <w:r w:rsidR="00212D30" w:rsidRPr="00A030D9">
              <w:rPr>
                <w:rFonts w:ascii="Myriad Pro" w:hAnsi="Myriad Pro"/>
              </w:rPr>
              <w:t xml:space="preserve"> May meeting will be held in a school in the south area.</w:t>
            </w:r>
          </w:p>
        </w:tc>
        <w:tc>
          <w:tcPr>
            <w:tcW w:w="4500" w:type="dxa"/>
          </w:tcPr>
          <w:p w:rsidR="00212D30" w:rsidRPr="00A030D9" w:rsidRDefault="00212D30" w:rsidP="00106F89">
            <w:pPr>
              <w:rPr>
                <w:rFonts w:ascii="Myriad Pro" w:hAnsi="Myriad Pro"/>
              </w:rPr>
            </w:pPr>
          </w:p>
        </w:tc>
      </w:tr>
      <w:tr w:rsidR="00212D30" w:rsidTr="00644572">
        <w:tc>
          <w:tcPr>
            <w:tcW w:w="3438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lastRenderedPageBreak/>
              <w:t xml:space="preserve">LOG Grants – Sharma </w:t>
            </w:r>
            <w:proofErr w:type="spellStart"/>
            <w:r w:rsidRPr="00212D30">
              <w:rPr>
                <w:rFonts w:ascii="Myriad Pro" w:hAnsi="Myriad Pro"/>
              </w:rPr>
              <w:t>Queiser</w:t>
            </w:r>
            <w:proofErr w:type="spellEnd"/>
          </w:p>
        </w:tc>
        <w:tc>
          <w:tcPr>
            <w:tcW w:w="6120" w:type="dxa"/>
          </w:tcPr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LOG report was released recently.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issue of funding is </w:t>
            </w:r>
            <w:r w:rsidR="007B19FF">
              <w:rPr>
                <w:rFonts w:ascii="Myriad Pro" w:hAnsi="Myriad Pro"/>
              </w:rPr>
              <w:t xml:space="preserve">a </w:t>
            </w:r>
            <w:r w:rsidRPr="00212D30">
              <w:rPr>
                <w:rFonts w:ascii="Myriad Pro" w:hAnsi="Myriad Pro"/>
              </w:rPr>
              <w:t>problem across the province.  There is a need to look at the formula.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Trustee Marit Stiles made a motion at the January Finance, Budget and Enrolment Committee meeting regardi</w:t>
            </w:r>
            <w:r w:rsidR="007B19FF">
              <w:rPr>
                <w:rFonts w:ascii="Myriad Pro" w:hAnsi="Myriad Pro"/>
              </w:rPr>
              <w:t>ng the funding.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Ontario Well-Being Paper - it was suggested that there be a one-pager summariz</w:t>
            </w:r>
            <w:r w:rsidR="007B19FF">
              <w:rPr>
                <w:rFonts w:ascii="Myriad Pro" w:hAnsi="Myriad Pro"/>
              </w:rPr>
              <w:t xml:space="preserve">ing </w:t>
            </w:r>
            <w:r w:rsidRPr="00212D30">
              <w:rPr>
                <w:rFonts w:ascii="Myriad Pro" w:hAnsi="Myriad Pro"/>
              </w:rPr>
              <w:t>what is missing from the four areas and where we see the problems/issues so that it may be circulated outside the system.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Ingrid has a meeting with the Ombudsmen to seek further assistance.  Ingrid was seeking the support of the committee to move forward.  The </w:t>
            </w:r>
            <w:r w:rsidR="00734D48">
              <w:rPr>
                <w:rFonts w:ascii="Myriad Pro" w:hAnsi="Myriad Pro"/>
              </w:rPr>
              <w:t>group</w:t>
            </w:r>
            <w:r w:rsidRPr="00212D30">
              <w:rPr>
                <w:rFonts w:ascii="Myriad Pro" w:hAnsi="Myriad Pro"/>
              </w:rPr>
              <w:t xml:space="preserve"> agreed.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it</w:t>
            </w:r>
            <w:proofErr w:type="gramEnd"/>
            <w:r w:rsidRPr="00212D30">
              <w:rPr>
                <w:rFonts w:ascii="Myriad Pro" w:hAnsi="Myriad Pro"/>
              </w:rPr>
              <w:t xml:space="preserve"> was suggested that the Justice for Toronto/Youth and working with Children’s Rights may be able to assist as well.</w:t>
            </w:r>
          </w:p>
          <w:p w:rsidR="00212D30" w:rsidRPr="00212D30" w:rsidRDefault="00212D30" w:rsidP="00734D48">
            <w:pPr>
              <w:pStyle w:val="NoSpacing"/>
              <w:numPr>
                <w:ilvl w:val="0"/>
                <w:numId w:val="17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it</w:t>
            </w:r>
            <w:proofErr w:type="gramEnd"/>
            <w:r w:rsidRPr="00212D30">
              <w:rPr>
                <w:rFonts w:ascii="Myriad Pro" w:hAnsi="Myriad Pro"/>
              </w:rPr>
              <w:t xml:space="preserve"> was suggested that </w:t>
            </w:r>
            <w:r w:rsidR="00734D48">
              <w:rPr>
                <w:rFonts w:ascii="Myriad Pro" w:hAnsi="Myriad Pro"/>
              </w:rPr>
              <w:t>there be</w:t>
            </w:r>
            <w:r w:rsidRPr="00212D30">
              <w:rPr>
                <w:rFonts w:ascii="Myriad Pro" w:hAnsi="Myriad Pro"/>
              </w:rPr>
              <w:t xml:space="preserve"> a sub-committee to look at the budget for the following year.  Christine volunteered.  Last year a motion </w:t>
            </w:r>
            <w:r w:rsidR="00734D48">
              <w:rPr>
                <w:rFonts w:ascii="Myriad Pro" w:hAnsi="Myriad Pro"/>
              </w:rPr>
              <w:t xml:space="preserve">was prepared </w:t>
            </w:r>
            <w:r w:rsidRPr="00212D30">
              <w:rPr>
                <w:rFonts w:ascii="Myriad Pro" w:hAnsi="Myriad Pro"/>
              </w:rPr>
              <w:t>to go forward.  Do we want to make another motion for more funding for programming?</w:t>
            </w:r>
          </w:p>
        </w:tc>
        <w:tc>
          <w:tcPr>
            <w:tcW w:w="4500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7B19FF" w:rsidP="00E20FDF">
            <w:pPr>
              <w:pStyle w:val="NoSpacing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bat.Document.11" ShapeID="_x0000_i1025" DrawAspect="Icon" ObjectID="_1550919713" r:id="rId10"/>
              </w:objec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Sharma made a Motion:</w:t>
            </w:r>
          </w:p>
          <w:p w:rsidR="00212D30" w:rsidRPr="00734D48" w:rsidRDefault="00734D48" w:rsidP="00E20FDF">
            <w:pPr>
              <w:pStyle w:val="NoSpacing"/>
              <w:rPr>
                <w:rFonts w:ascii="Myriad Pro" w:hAnsi="Myriad Pro"/>
                <w:b/>
                <w:i/>
              </w:rPr>
            </w:pPr>
            <w:r w:rsidRPr="00734D48">
              <w:rPr>
                <w:rFonts w:ascii="Myriad Pro" w:hAnsi="Myriad Pro"/>
                <w:b/>
                <w:i/>
              </w:rPr>
              <w:t>“</w:t>
            </w:r>
            <w:r w:rsidR="00212D30" w:rsidRPr="00734D48">
              <w:rPr>
                <w:rFonts w:ascii="Myriad Pro" w:hAnsi="Myriad Pro"/>
                <w:b/>
                <w:i/>
              </w:rPr>
              <w:t xml:space="preserve">that the Inner City Advisory Committee (ICAC) recommends </w:t>
            </w:r>
            <w:r w:rsidR="00247C8E">
              <w:rPr>
                <w:rFonts w:ascii="Myriad Pro" w:hAnsi="Myriad Pro"/>
                <w:b/>
                <w:i/>
              </w:rPr>
              <w:t>to the Fin</w:t>
            </w:r>
            <w:r w:rsidR="00212D30" w:rsidRPr="00734D48">
              <w:rPr>
                <w:rFonts w:ascii="Myriad Pro" w:hAnsi="Myriad Pro"/>
                <w:b/>
                <w:i/>
              </w:rPr>
              <w:t>ance</w:t>
            </w:r>
            <w:r w:rsidR="00247C8E">
              <w:rPr>
                <w:rFonts w:ascii="Myriad Pro" w:hAnsi="Myriad Pro"/>
                <w:b/>
                <w:i/>
              </w:rPr>
              <w:t>, Budget</w:t>
            </w:r>
            <w:r w:rsidR="00212D30" w:rsidRPr="00734D48">
              <w:rPr>
                <w:rFonts w:ascii="Myriad Pro" w:hAnsi="Myriad Pro"/>
                <w:b/>
                <w:i/>
              </w:rPr>
              <w:t xml:space="preserve"> and </w:t>
            </w:r>
            <w:r w:rsidR="00247C8E">
              <w:rPr>
                <w:rFonts w:ascii="Myriad Pro" w:hAnsi="Myriad Pro"/>
                <w:b/>
                <w:i/>
              </w:rPr>
              <w:t xml:space="preserve">Enrolment Committee that </w:t>
            </w:r>
            <w:r w:rsidR="00212D30" w:rsidRPr="00734D48">
              <w:rPr>
                <w:rFonts w:ascii="Myriad Pro" w:hAnsi="Myriad Pro"/>
                <w:b/>
                <w:i/>
              </w:rPr>
              <w:t xml:space="preserve"> an inflation</w:t>
            </w:r>
            <w:r w:rsidR="00247C8E">
              <w:rPr>
                <w:rFonts w:ascii="Myriad Pro" w:hAnsi="Myriad Pro"/>
                <w:b/>
                <w:i/>
              </w:rPr>
              <w:t>ary</w:t>
            </w:r>
            <w:r w:rsidR="00212D30" w:rsidRPr="00734D48">
              <w:rPr>
                <w:rFonts w:ascii="Myriad Pro" w:hAnsi="Myriad Pro"/>
                <w:b/>
                <w:i/>
              </w:rPr>
              <w:t xml:space="preserve"> increase to the </w:t>
            </w:r>
            <w:r w:rsidR="00247C8E">
              <w:rPr>
                <w:rFonts w:ascii="Myriad Pro" w:hAnsi="Myriad Pro"/>
                <w:b/>
                <w:i/>
              </w:rPr>
              <w:t>M</w:t>
            </w:r>
            <w:r>
              <w:rPr>
                <w:rFonts w:ascii="Myriad Pro" w:hAnsi="Myriad Pro"/>
                <w:b/>
                <w:i/>
              </w:rPr>
              <w:t xml:space="preserve">odel </w:t>
            </w:r>
            <w:r w:rsidR="00247C8E">
              <w:rPr>
                <w:rFonts w:ascii="Myriad Pro" w:hAnsi="Myriad Pro"/>
                <w:b/>
                <w:i/>
              </w:rPr>
              <w:t>S</w:t>
            </w:r>
            <w:r>
              <w:rPr>
                <w:rFonts w:ascii="Myriad Pro" w:hAnsi="Myriad Pro"/>
                <w:b/>
                <w:i/>
              </w:rPr>
              <w:t xml:space="preserve">chools </w:t>
            </w:r>
            <w:r w:rsidR="00247C8E">
              <w:rPr>
                <w:rFonts w:ascii="Myriad Pro" w:hAnsi="Myriad Pro"/>
                <w:b/>
                <w:i/>
              </w:rPr>
              <w:t xml:space="preserve">for Inner Cities </w:t>
            </w:r>
            <w:r>
              <w:rPr>
                <w:rFonts w:ascii="Myriad Pro" w:hAnsi="Myriad Pro"/>
                <w:b/>
                <w:i/>
              </w:rPr>
              <w:t>program</w:t>
            </w:r>
            <w:r w:rsidR="00247C8E">
              <w:rPr>
                <w:rFonts w:ascii="Myriad Pro" w:hAnsi="Myriad Pro"/>
                <w:b/>
                <w:i/>
              </w:rPr>
              <w:t xml:space="preserve"> be include in the 2017-18 budget</w:t>
            </w:r>
            <w:bookmarkStart w:id="0" w:name="_GoBack"/>
            <w:bookmarkEnd w:id="0"/>
            <w:r>
              <w:rPr>
                <w:rFonts w:ascii="Myriad Pro" w:hAnsi="Myriad Pro"/>
                <w:b/>
                <w:i/>
              </w:rPr>
              <w:t>”.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Seconded by Nicole Seck.  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All in favour.</w:t>
            </w:r>
          </w:p>
        </w:tc>
      </w:tr>
      <w:tr w:rsidR="00212D30" w:rsidTr="00644572">
        <w:tc>
          <w:tcPr>
            <w:tcW w:w="3438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Passport Update – Helen Fisher</w:t>
            </w:r>
          </w:p>
        </w:tc>
        <w:tc>
          <w:tcPr>
            <w:tcW w:w="6120" w:type="dxa"/>
          </w:tcPr>
          <w:p w:rsidR="00212D30" w:rsidRPr="00734D48" w:rsidRDefault="00212D30" w:rsidP="00734D48">
            <w:pPr>
              <w:pStyle w:val="NoSpacing"/>
              <w:numPr>
                <w:ilvl w:val="0"/>
                <w:numId w:val="18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annually</w:t>
            </w:r>
            <w:proofErr w:type="gramEnd"/>
            <w:r w:rsidRPr="00212D30">
              <w:rPr>
                <w:rFonts w:ascii="Myriad Pro" w:hAnsi="Myriad Pro"/>
              </w:rPr>
              <w:t xml:space="preserve"> an adventure passport with a number of attractions with discounted rates is handed out to students/parents.</w:t>
            </w:r>
            <w:r w:rsidR="00734D48">
              <w:rPr>
                <w:rFonts w:ascii="Myriad Pro" w:hAnsi="Myriad Pro"/>
              </w:rPr>
              <w:t xml:space="preserve">  This will be occurring once again this year (to be distributed with the February report cards).</w:t>
            </w:r>
          </w:p>
        </w:tc>
        <w:tc>
          <w:tcPr>
            <w:tcW w:w="4500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</w:tc>
      </w:tr>
      <w:tr w:rsidR="00212D30" w:rsidTr="00644572">
        <w:tc>
          <w:tcPr>
            <w:tcW w:w="3438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2017 Summer Programming – Helen Fisher</w:t>
            </w:r>
          </w:p>
        </w:tc>
        <w:tc>
          <w:tcPr>
            <w:tcW w:w="6120" w:type="dxa"/>
          </w:tcPr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summer school sites are almost finalized.  This year the MSIC schools are working with the Continuing Education Department.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schools</w:t>
            </w:r>
            <w:proofErr w:type="gramEnd"/>
            <w:r w:rsidRPr="00212D30">
              <w:rPr>
                <w:rFonts w:ascii="Myriad Pro" w:hAnsi="Myriad Pro"/>
              </w:rPr>
              <w:t xml:space="preserve"> were given the opportunity to apply to host a summer school program.  16 schools volunteered across </w:t>
            </w:r>
            <w:r w:rsidRPr="00212D30">
              <w:rPr>
                <w:rFonts w:ascii="Myriad Pro" w:hAnsi="Myriad Pro"/>
              </w:rPr>
              <w:lastRenderedPageBreak/>
              <w:t>the city.  Bussing will be provided to the MSIC students.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Continuing Education and Model Schools are reviewing the areas of the city so that every community is served.  Last year 7000 students were enrolled in summer learning programming.  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we</w:t>
            </w:r>
            <w:proofErr w:type="gramEnd"/>
            <w:r w:rsidRPr="00212D30">
              <w:rPr>
                <w:rFonts w:ascii="Myriad Pro" w:hAnsi="Myriad Pro"/>
              </w:rPr>
              <w:t xml:space="preserve"> may be able to share sites where we have summer programming in the morning and international education programing in the afternoon.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Early Years Programming will be offered once again under Executive Superintendent Colleen Russell-Rawlins.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will be French programs available.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once</w:t>
            </w:r>
            <w:proofErr w:type="gramEnd"/>
            <w:r w:rsidRPr="00212D30">
              <w:rPr>
                <w:rFonts w:ascii="Myriad Pro" w:hAnsi="Myriad Pro"/>
              </w:rPr>
              <w:t xml:space="preserve"> the listing of sites is confirmed, an email will be sent out with all the locations and an update will be provided at the next meeting.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it</w:t>
            </w:r>
            <w:proofErr w:type="gramEnd"/>
            <w:r w:rsidRPr="00212D30">
              <w:rPr>
                <w:rFonts w:ascii="Myriad Pro" w:hAnsi="Myriad Pro"/>
              </w:rPr>
              <w:t xml:space="preserve"> was suggested that a one-pager be made available for committee members to share with parents at different locations (</w:t>
            </w:r>
            <w:proofErr w:type="spellStart"/>
            <w:r w:rsidRPr="00212D30">
              <w:rPr>
                <w:rFonts w:ascii="Myriad Pro" w:hAnsi="Myriad Pro"/>
              </w:rPr>
              <w:t>ie</w:t>
            </w:r>
            <w:proofErr w:type="spellEnd"/>
            <w:r w:rsidRPr="00212D30">
              <w:rPr>
                <w:rFonts w:ascii="Myriad Pro" w:hAnsi="Myriad Pro"/>
              </w:rPr>
              <w:t xml:space="preserve">. community health offices, </w:t>
            </w:r>
            <w:proofErr w:type="spellStart"/>
            <w:r w:rsidRPr="00212D30">
              <w:rPr>
                <w:rFonts w:ascii="Myriad Pro" w:hAnsi="Myriad Pro"/>
              </w:rPr>
              <w:t>etc</w:t>
            </w:r>
            <w:proofErr w:type="spellEnd"/>
            <w:r w:rsidRPr="00212D30">
              <w:rPr>
                <w:rFonts w:ascii="Myriad Pro" w:hAnsi="Myriad Pro"/>
              </w:rPr>
              <w:t xml:space="preserve">….).  Semhar Misghina is the Communications Officer who will be working with the Principals and </w:t>
            </w:r>
            <w:r w:rsidR="00734D48">
              <w:rPr>
                <w:rFonts w:ascii="Myriad Pro" w:hAnsi="Myriad Pro"/>
              </w:rPr>
              <w:t xml:space="preserve">supporting the </w:t>
            </w:r>
            <w:r w:rsidRPr="00212D30">
              <w:rPr>
                <w:rFonts w:ascii="Myriad Pro" w:hAnsi="Myriad Pro"/>
              </w:rPr>
              <w:t>communicat</w:t>
            </w:r>
            <w:r w:rsidR="00734D48">
              <w:rPr>
                <w:rFonts w:ascii="Myriad Pro" w:hAnsi="Myriad Pro"/>
              </w:rPr>
              <w:t xml:space="preserve">ion so that it reaches out </w:t>
            </w:r>
            <w:r w:rsidRPr="00212D30">
              <w:rPr>
                <w:rFonts w:ascii="Myriad Pro" w:hAnsi="Myriad Pro"/>
              </w:rPr>
              <w:t>to parents, communit</w:t>
            </w:r>
            <w:r w:rsidR="00734D48">
              <w:rPr>
                <w:rFonts w:ascii="Myriad Pro" w:hAnsi="Myriad Pro"/>
              </w:rPr>
              <w:t>ies</w:t>
            </w:r>
            <w:r w:rsidRPr="00212D30">
              <w:rPr>
                <w:rFonts w:ascii="Myriad Pro" w:hAnsi="Myriad Pro"/>
              </w:rPr>
              <w:t xml:space="preserve"> and on-line.  Semhar will be invited to the next meeting.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secondary</w:t>
            </w:r>
            <w:proofErr w:type="gramEnd"/>
            <w:r w:rsidRPr="00212D30">
              <w:rPr>
                <w:rFonts w:ascii="Myriad Pro" w:hAnsi="Myriad Pro"/>
              </w:rPr>
              <w:t xml:space="preserve"> schools will be offering credit programs as well as local summer programming.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Focus on Youth will be offering summer employment to students who will be assisting in the summer programs.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programs</w:t>
            </w:r>
            <w:proofErr w:type="gramEnd"/>
            <w:r w:rsidRPr="00212D30">
              <w:rPr>
                <w:rFonts w:ascii="Myriad Pro" w:hAnsi="Myriad Pro"/>
              </w:rPr>
              <w:t xml:space="preserve"> will be academic but recreational as well.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Daniel Jeffers has been working with the FOY students and there have been parent </w:t>
            </w:r>
            <w:r w:rsidR="00734D48">
              <w:rPr>
                <w:rFonts w:ascii="Myriad Pro" w:hAnsi="Myriad Pro"/>
              </w:rPr>
              <w:t xml:space="preserve">participation.  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are opportunities for parents to self-improve their </w:t>
            </w:r>
            <w:r w:rsidRPr="00212D30">
              <w:rPr>
                <w:rFonts w:ascii="Myriad Pro" w:hAnsi="Myriad Pro"/>
              </w:rPr>
              <w:lastRenderedPageBreak/>
              <w:t>skills while their children are attending programs.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will also be Adult ESL and community programs that will be running this summer.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19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Continuing Education &amp; MSIC schools will be working with Toronto Foundation for Student Success (TFSS) to provide snacks for the summer programs.</w:t>
            </w:r>
          </w:p>
        </w:tc>
        <w:tc>
          <w:tcPr>
            <w:tcW w:w="4500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A listing of all summer school programs to be provided at the next meeting.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Registration information will be available at all the schools and posted on the website.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Communications Officer Semhar Misghina to be invited to attend the next meeting.</w:t>
            </w:r>
          </w:p>
        </w:tc>
      </w:tr>
      <w:tr w:rsidR="00212D30" w:rsidTr="00644572">
        <w:tc>
          <w:tcPr>
            <w:tcW w:w="3438" w:type="dxa"/>
          </w:tcPr>
          <w:p w:rsidR="00212D30" w:rsidRPr="00212D30" w:rsidRDefault="00212D30" w:rsidP="00E20FDF">
            <w:pPr>
              <w:pStyle w:val="NoSpacing"/>
              <w:tabs>
                <w:tab w:val="left" w:pos="1766"/>
              </w:tabs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lastRenderedPageBreak/>
              <w:t>Other Business</w:t>
            </w:r>
            <w:r w:rsidRPr="00212D30">
              <w:rPr>
                <w:rFonts w:ascii="Myriad Pro" w:hAnsi="Myriad Pro"/>
              </w:rPr>
              <w:tab/>
            </w:r>
          </w:p>
        </w:tc>
        <w:tc>
          <w:tcPr>
            <w:tcW w:w="6120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Parent Conference: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</w:t>
            </w:r>
            <w:r w:rsidR="00734D48">
              <w:rPr>
                <w:rFonts w:ascii="Myriad Pro" w:hAnsi="Myriad Pro"/>
              </w:rPr>
              <w:t>c</w:t>
            </w:r>
            <w:r w:rsidRPr="00212D30">
              <w:rPr>
                <w:rFonts w:ascii="Myriad Pro" w:hAnsi="Myriad Pro"/>
              </w:rPr>
              <w:t>onference will be held this year on Saturday, April 1</w:t>
            </w:r>
            <w:r w:rsidRPr="00212D30">
              <w:rPr>
                <w:rFonts w:ascii="Myriad Pro" w:hAnsi="Myriad Pro"/>
                <w:vertAlign w:val="superscript"/>
              </w:rPr>
              <w:t>st</w:t>
            </w:r>
            <w:r w:rsidRPr="00212D30">
              <w:rPr>
                <w:rFonts w:ascii="Myriad Pro" w:hAnsi="Myriad Pro"/>
              </w:rPr>
              <w:t>, 2017 at the Allstream Centre (</w:t>
            </w:r>
            <w:r w:rsidR="00734D48">
              <w:rPr>
                <w:rFonts w:ascii="Myriad Pro" w:hAnsi="Myriad Pro"/>
              </w:rPr>
              <w:t>E</w:t>
            </w:r>
            <w:r w:rsidRPr="00212D30">
              <w:rPr>
                <w:rFonts w:ascii="Myriad Pro" w:hAnsi="Myriad Pro"/>
              </w:rPr>
              <w:t>xhibition).  Information will be sent to parents with registration forthcoming.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are 8 parents that will be presenting and approximately 60 workshops on French Immersion, Special Education, Mental Health, </w:t>
            </w:r>
            <w:proofErr w:type="spellStart"/>
            <w:r w:rsidRPr="00212D30">
              <w:rPr>
                <w:rFonts w:ascii="Myriad Pro" w:hAnsi="Myriad Pro"/>
              </w:rPr>
              <w:t>etc</w:t>
            </w:r>
            <w:proofErr w:type="spellEnd"/>
            <w:r w:rsidRPr="00212D30">
              <w:rPr>
                <w:rFonts w:ascii="Myriad Pro" w:hAnsi="Myriad Pro"/>
              </w:rPr>
              <w:t>….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bussing</w:t>
            </w:r>
            <w:proofErr w:type="gramEnd"/>
            <w:r w:rsidRPr="00212D30">
              <w:rPr>
                <w:rFonts w:ascii="Myriad Pro" w:hAnsi="Myriad Pro"/>
              </w:rPr>
              <w:t xml:space="preserve"> and vendors will be available.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Model School Funding: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everyone</w:t>
            </w:r>
            <w:proofErr w:type="gramEnd"/>
            <w:r w:rsidRPr="00212D30">
              <w:rPr>
                <w:rFonts w:ascii="Myriad Pro" w:hAnsi="Myriad Pro"/>
              </w:rPr>
              <w:t xml:space="preserve"> received a listing of the funding allocations </w:t>
            </w:r>
            <w:r w:rsidR="00734D48">
              <w:rPr>
                <w:rFonts w:ascii="Myriad Pro" w:hAnsi="Myriad Pro"/>
              </w:rPr>
              <w:t xml:space="preserve">to the </w:t>
            </w:r>
            <w:r w:rsidRPr="00212D30">
              <w:rPr>
                <w:rFonts w:ascii="Myriad Pro" w:hAnsi="Myriad Pro"/>
              </w:rPr>
              <w:t>MSIC school sites this school year, along with the budget guidelines on how funding may be spent.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Superintendents were asked recently to check in with their schools to ensure that the funding was being spent according to the guidelines.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0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was additional funding that was used to support CAT4, resiliency survey.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Community Meeting: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1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 xml:space="preserve">York Civic Centre will be hosting an evening meeting for parents on </w:t>
            </w:r>
            <w:r w:rsidRPr="00734D48">
              <w:rPr>
                <w:rFonts w:ascii="Myriad Pro" w:hAnsi="Myriad Pro"/>
                <w:i/>
                <w:u w:val="single"/>
              </w:rPr>
              <w:t>“How your choices in high school affect your future?”</w:t>
            </w:r>
            <w:r w:rsidRPr="00212D30">
              <w:rPr>
                <w:rFonts w:ascii="Myriad Pro" w:hAnsi="Myriad Pro"/>
              </w:rPr>
              <w:t xml:space="preserve">  Karl James from the U of T will be the keynote speaker.  The session will be taking place on Monday, </w:t>
            </w:r>
            <w:r w:rsidRPr="00212D30">
              <w:rPr>
                <w:rFonts w:ascii="Myriad Pro" w:hAnsi="Myriad Pro"/>
              </w:rPr>
              <w:lastRenderedPageBreak/>
              <w:t>March 6</w:t>
            </w:r>
            <w:r w:rsidRPr="00212D30">
              <w:rPr>
                <w:rFonts w:ascii="Myriad Pro" w:hAnsi="Myriad Pro"/>
                <w:vertAlign w:val="superscript"/>
              </w:rPr>
              <w:t>th</w:t>
            </w:r>
            <w:r w:rsidRPr="00212D30">
              <w:rPr>
                <w:rFonts w:ascii="Myriad Pro" w:hAnsi="Myriad Pro"/>
              </w:rPr>
              <w:t xml:space="preserve">.  Sharma will be sharing the flyer as soon as it is </w:t>
            </w:r>
            <w:r w:rsidR="00734D48">
              <w:rPr>
                <w:rFonts w:ascii="Myriad Pro" w:hAnsi="Myriad Pro"/>
              </w:rPr>
              <w:t>available</w:t>
            </w:r>
            <w:r w:rsidRPr="00212D30">
              <w:rPr>
                <w:rFonts w:ascii="Myriad Pro" w:hAnsi="Myriad Pro"/>
              </w:rPr>
              <w:t>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Community Support Workers: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1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there</w:t>
            </w:r>
            <w:proofErr w:type="gramEnd"/>
            <w:r w:rsidRPr="00212D30">
              <w:rPr>
                <w:rFonts w:ascii="Myriad Pro" w:hAnsi="Myriad Pro"/>
              </w:rPr>
              <w:t xml:space="preserve"> was a recommendation that the CSW’s provide an update at the next meeting as to issues/concerns that there might be.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1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CSW’s look at recreational programs for after school and throughout the school year, not only in the summer.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1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it</w:t>
            </w:r>
            <w:proofErr w:type="gramEnd"/>
            <w:r w:rsidRPr="00212D30">
              <w:rPr>
                <w:rFonts w:ascii="Myriad Pro" w:hAnsi="Myriad Pro"/>
              </w:rPr>
              <w:t xml:space="preserve"> was suggested that an information night session be held for parents, but the messaging needs to be looked at so that parents attend.  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Toronto Public Health: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2"/>
              </w:numPr>
              <w:rPr>
                <w:rFonts w:ascii="Myriad Pro" w:hAnsi="Myriad Pro"/>
              </w:rPr>
            </w:pPr>
            <w:proofErr w:type="spellStart"/>
            <w:r w:rsidRPr="00212D30">
              <w:rPr>
                <w:rFonts w:ascii="Myriad Pro" w:hAnsi="Myriad Pro"/>
              </w:rPr>
              <w:t>Shaila</w:t>
            </w:r>
            <w:proofErr w:type="spellEnd"/>
            <w:r w:rsidRPr="00212D30">
              <w:rPr>
                <w:rFonts w:ascii="Myriad Pro" w:hAnsi="Myriad Pro"/>
              </w:rPr>
              <w:t xml:space="preserve"> shared that if schools would like nurses to come out and speak and work with staff on resiliency, she would be happy to assist/support.</w:t>
            </w: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Parent Academy Website: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2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website has been created by a CSW.  Parents may complete an on-line survey on what their needs are.</w:t>
            </w:r>
          </w:p>
          <w:p w:rsidR="00212D30" w:rsidRPr="00212D30" w:rsidRDefault="00212D30" w:rsidP="00212D30">
            <w:pPr>
              <w:pStyle w:val="NoSpacing"/>
              <w:numPr>
                <w:ilvl w:val="0"/>
                <w:numId w:val="22"/>
              </w:num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upcoming parent academy meeting will be taking place on February 23</w:t>
            </w:r>
            <w:r w:rsidRPr="00212D30">
              <w:rPr>
                <w:rFonts w:ascii="Myriad Pro" w:hAnsi="Myriad Pro"/>
                <w:vertAlign w:val="superscript"/>
              </w:rPr>
              <w:t>rd</w:t>
            </w:r>
            <w:r w:rsidRPr="00212D30">
              <w:rPr>
                <w:rFonts w:ascii="Myriad Pro" w:hAnsi="Myriad Pro"/>
              </w:rPr>
              <w:t xml:space="preserve"> at 5:30 p.m. at Robert Service PS.</w:t>
            </w:r>
          </w:p>
        </w:tc>
        <w:tc>
          <w:tcPr>
            <w:tcW w:w="4500" w:type="dxa"/>
          </w:tcPr>
          <w:p w:rsidR="00212D30" w:rsidRDefault="00212D30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371126" w:rsidP="00E20FDF">
            <w:pPr>
              <w:pStyle w:val="NoSpacing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539" w:dyaOrig="995">
                <v:shape id="_x0000_i1026" type="#_x0000_t75" style="width:77.25pt;height:49.5pt" o:ole="">
                  <v:imagedata r:id="rId11" o:title=""/>
                </v:shape>
                <o:OLEObject Type="Embed" ProgID="Acrobat.Document.11" ShapeID="_x0000_i1026" DrawAspect="Icon" ObjectID="_1550919714" r:id="rId12"/>
              </w:object>
            </w: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Default="00734D48" w:rsidP="00E20FDF">
            <w:pPr>
              <w:pStyle w:val="NoSpacing"/>
              <w:rPr>
                <w:rFonts w:ascii="Myriad Pro" w:hAnsi="Myriad Pro"/>
              </w:rPr>
            </w:pPr>
          </w:p>
          <w:p w:rsidR="00734D48" w:rsidRPr="00212D30" w:rsidRDefault="00A030D9" w:rsidP="00A030D9">
            <w:pPr>
              <w:pStyle w:val="NoSpacing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CSW’s to be invited to the next meeting to provide an update, as well as any issues/concerns.</w:t>
            </w:r>
          </w:p>
        </w:tc>
      </w:tr>
      <w:tr w:rsidR="00212D30" w:rsidTr="00644572">
        <w:tc>
          <w:tcPr>
            <w:tcW w:w="3438" w:type="dxa"/>
          </w:tcPr>
          <w:p w:rsidR="00212D30" w:rsidRPr="00212D30" w:rsidRDefault="00212D30" w:rsidP="00942B51">
            <w:pPr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lastRenderedPageBreak/>
              <w:t xml:space="preserve">Adjournment </w:t>
            </w:r>
          </w:p>
        </w:tc>
        <w:tc>
          <w:tcPr>
            <w:tcW w:w="6120" w:type="dxa"/>
          </w:tcPr>
          <w:p w:rsidR="00212D30" w:rsidRPr="00212D30" w:rsidRDefault="00212D30" w:rsidP="00212D30">
            <w:pPr>
              <w:pStyle w:val="NoSpacing"/>
              <w:numPr>
                <w:ilvl w:val="0"/>
                <w:numId w:val="23"/>
              </w:numPr>
              <w:rPr>
                <w:rFonts w:ascii="Myriad Pro" w:hAnsi="Myriad Pro"/>
              </w:rPr>
            </w:pPr>
            <w:proofErr w:type="gramStart"/>
            <w:r w:rsidRPr="00212D30">
              <w:rPr>
                <w:rFonts w:ascii="Myriad Pro" w:hAnsi="Myriad Pro"/>
              </w:rPr>
              <w:t>the</w:t>
            </w:r>
            <w:proofErr w:type="gramEnd"/>
            <w:r w:rsidRPr="00212D30">
              <w:rPr>
                <w:rFonts w:ascii="Myriad Pro" w:hAnsi="Myriad Pro"/>
              </w:rPr>
              <w:t xml:space="preserve"> meeting adjourned at 11:55.</w:t>
            </w:r>
          </w:p>
        </w:tc>
        <w:tc>
          <w:tcPr>
            <w:tcW w:w="4500" w:type="dxa"/>
          </w:tcPr>
          <w:p w:rsidR="00212D30" w:rsidRPr="00212D30" w:rsidRDefault="00212D30" w:rsidP="00E20FDF">
            <w:pPr>
              <w:pStyle w:val="NoSpacing"/>
              <w:rPr>
                <w:rFonts w:ascii="Myriad Pro" w:hAnsi="Myriad Pro"/>
              </w:rPr>
            </w:pPr>
            <w:r w:rsidRPr="00212D30">
              <w:rPr>
                <w:rFonts w:ascii="Myriad Pro" w:hAnsi="Myriad Pro"/>
              </w:rPr>
              <w:t>Nicole Seck motioned to adjourn the meeting; Josette Holness seconded.  All in favour.</w:t>
            </w:r>
          </w:p>
        </w:tc>
      </w:tr>
    </w:tbl>
    <w:p w:rsidR="00C61EB9" w:rsidRPr="006004C0" w:rsidRDefault="00C61EB9" w:rsidP="00DF26AB">
      <w:pPr>
        <w:ind w:left="-1530"/>
        <w:rPr>
          <w:rFonts w:ascii="Myriad Pro" w:hAnsi="Myriad Pro"/>
        </w:rPr>
      </w:pPr>
    </w:p>
    <w:sectPr w:rsidR="00C61EB9" w:rsidRPr="006004C0" w:rsidSect="008478D7">
      <w:headerReference w:type="default" r:id="rId13"/>
      <w:footerReference w:type="default" r:id="rId14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AD6" w:rsidRDefault="00393AD6" w:rsidP="006044B2">
      <w:pPr>
        <w:spacing w:after="0" w:line="240" w:lineRule="auto"/>
      </w:pPr>
      <w:r>
        <w:separator/>
      </w:r>
    </w:p>
  </w:endnote>
  <w:endnote w:type="continuationSeparator" w:id="0">
    <w:p w:rsidR="00393AD6" w:rsidRDefault="00393AD6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45988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030D9" w:rsidRDefault="00A030D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560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560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0038" w:rsidRDefault="00CF0038" w:rsidP="00097A18">
    <w:pPr>
      <w:pStyle w:val="Footer"/>
      <w:ind w:left="-1440" w:hanging="13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AD6" w:rsidRDefault="00393AD6" w:rsidP="006044B2">
      <w:pPr>
        <w:spacing w:after="0" w:line="240" w:lineRule="auto"/>
      </w:pPr>
      <w:r>
        <w:separator/>
      </w:r>
    </w:p>
  </w:footnote>
  <w:footnote w:type="continuationSeparator" w:id="0">
    <w:p w:rsidR="00393AD6" w:rsidRDefault="00393AD6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38" w:rsidRDefault="00CF0038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001"/>
    <w:multiLevelType w:val="hybridMultilevel"/>
    <w:tmpl w:val="A8A68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960E6"/>
    <w:multiLevelType w:val="hybridMultilevel"/>
    <w:tmpl w:val="1A0EE4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84B87"/>
    <w:multiLevelType w:val="hybridMultilevel"/>
    <w:tmpl w:val="BDD2A4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D7895"/>
    <w:multiLevelType w:val="hybridMultilevel"/>
    <w:tmpl w:val="E8D862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66BFD"/>
    <w:multiLevelType w:val="hybridMultilevel"/>
    <w:tmpl w:val="88D01A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C555C"/>
    <w:multiLevelType w:val="hybridMultilevel"/>
    <w:tmpl w:val="C0A63AC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D93DCD"/>
    <w:multiLevelType w:val="hybridMultilevel"/>
    <w:tmpl w:val="90801D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55AD0"/>
    <w:multiLevelType w:val="hybridMultilevel"/>
    <w:tmpl w:val="6AEC504A"/>
    <w:lvl w:ilvl="0" w:tplc="77CC562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70F16"/>
    <w:multiLevelType w:val="hybridMultilevel"/>
    <w:tmpl w:val="F66291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849AC"/>
    <w:multiLevelType w:val="hybridMultilevel"/>
    <w:tmpl w:val="2960D5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F3CFB"/>
    <w:multiLevelType w:val="hybridMultilevel"/>
    <w:tmpl w:val="55B220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F395B"/>
    <w:multiLevelType w:val="hybridMultilevel"/>
    <w:tmpl w:val="3D821D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E5A80"/>
    <w:multiLevelType w:val="hybridMultilevel"/>
    <w:tmpl w:val="AED49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B039ED"/>
    <w:multiLevelType w:val="hybridMultilevel"/>
    <w:tmpl w:val="DCE615EA"/>
    <w:lvl w:ilvl="0" w:tplc="77CC562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3738A1"/>
    <w:multiLevelType w:val="hybridMultilevel"/>
    <w:tmpl w:val="67860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72B9C"/>
    <w:multiLevelType w:val="hybridMultilevel"/>
    <w:tmpl w:val="6BB0CAF4"/>
    <w:lvl w:ilvl="0" w:tplc="B71649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7711F7"/>
    <w:multiLevelType w:val="hybridMultilevel"/>
    <w:tmpl w:val="36C6B1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5C1778"/>
    <w:multiLevelType w:val="hybridMultilevel"/>
    <w:tmpl w:val="ABA8C6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387FC6"/>
    <w:multiLevelType w:val="hybridMultilevel"/>
    <w:tmpl w:val="4B7409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2F6E94"/>
    <w:multiLevelType w:val="hybridMultilevel"/>
    <w:tmpl w:val="D660D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9B7F96"/>
    <w:multiLevelType w:val="hybridMultilevel"/>
    <w:tmpl w:val="1B6C53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27C54"/>
    <w:multiLevelType w:val="hybridMultilevel"/>
    <w:tmpl w:val="E0B64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BE0527"/>
    <w:multiLevelType w:val="hybridMultilevel"/>
    <w:tmpl w:val="C25493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"/>
  </w:num>
  <w:num w:numId="4">
    <w:abstractNumId w:val="18"/>
  </w:num>
  <w:num w:numId="5">
    <w:abstractNumId w:val="9"/>
  </w:num>
  <w:num w:numId="6">
    <w:abstractNumId w:val="17"/>
  </w:num>
  <w:num w:numId="7">
    <w:abstractNumId w:val="6"/>
  </w:num>
  <w:num w:numId="8">
    <w:abstractNumId w:val="3"/>
  </w:num>
  <w:num w:numId="9">
    <w:abstractNumId w:val="5"/>
  </w:num>
  <w:num w:numId="10">
    <w:abstractNumId w:val="13"/>
  </w:num>
  <w:num w:numId="11">
    <w:abstractNumId w:val="22"/>
  </w:num>
  <w:num w:numId="12">
    <w:abstractNumId w:val="19"/>
  </w:num>
  <w:num w:numId="13">
    <w:abstractNumId w:val="8"/>
  </w:num>
  <w:num w:numId="14">
    <w:abstractNumId w:val="15"/>
  </w:num>
  <w:num w:numId="15">
    <w:abstractNumId w:val="4"/>
  </w:num>
  <w:num w:numId="16">
    <w:abstractNumId w:val="1"/>
  </w:num>
  <w:num w:numId="17">
    <w:abstractNumId w:val="11"/>
  </w:num>
  <w:num w:numId="18">
    <w:abstractNumId w:val="14"/>
  </w:num>
  <w:num w:numId="19">
    <w:abstractNumId w:val="20"/>
  </w:num>
  <w:num w:numId="20">
    <w:abstractNumId w:val="10"/>
  </w:num>
  <w:num w:numId="21">
    <w:abstractNumId w:val="16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33921"/>
    <w:rsid w:val="000521D2"/>
    <w:rsid w:val="00063978"/>
    <w:rsid w:val="000847A4"/>
    <w:rsid w:val="00087DD8"/>
    <w:rsid w:val="00097A18"/>
    <w:rsid w:val="000C2C56"/>
    <w:rsid w:val="000F6347"/>
    <w:rsid w:val="00106F89"/>
    <w:rsid w:val="0012799D"/>
    <w:rsid w:val="00135E29"/>
    <w:rsid w:val="00142517"/>
    <w:rsid w:val="001640C6"/>
    <w:rsid w:val="00164348"/>
    <w:rsid w:val="00184EBF"/>
    <w:rsid w:val="001E358E"/>
    <w:rsid w:val="001E5B86"/>
    <w:rsid w:val="00212D30"/>
    <w:rsid w:val="002165F3"/>
    <w:rsid w:val="002239EE"/>
    <w:rsid w:val="00247978"/>
    <w:rsid w:val="00247C8E"/>
    <w:rsid w:val="0026651F"/>
    <w:rsid w:val="002C604F"/>
    <w:rsid w:val="002D3A4E"/>
    <w:rsid w:val="00306A1D"/>
    <w:rsid w:val="00317A5B"/>
    <w:rsid w:val="00324823"/>
    <w:rsid w:val="0035577D"/>
    <w:rsid w:val="00367629"/>
    <w:rsid w:val="00371126"/>
    <w:rsid w:val="00393AD6"/>
    <w:rsid w:val="003C2CDA"/>
    <w:rsid w:val="003D09AF"/>
    <w:rsid w:val="003E5572"/>
    <w:rsid w:val="00404EF5"/>
    <w:rsid w:val="0044073B"/>
    <w:rsid w:val="00454549"/>
    <w:rsid w:val="004F05F2"/>
    <w:rsid w:val="005009D4"/>
    <w:rsid w:val="00502F05"/>
    <w:rsid w:val="005160FD"/>
    <w:rsid w:val="005170EC"/>
    <w:rsid w:val="0053560D"/>
    <w:rsid w:val="006004C0"/>
    <w:rsid w:val="006044B2"/>
    <w:rsid w:val="006201B8"/>
    <w:rsid w:val="00644572"/>
    <w:rsid w:val="00662427"/>
    <w:rsid w:val="00684294"/>
    <w:rsid w:val="006D118F"/>
    <w:rsid w:val="006F4C53"/>
    <w:rsid w:val="00723597"/>
    <w:rsid w:val="00734D48"/>
    <w:rsid w:val="00760CD3"/>
    <w:rsid w:val="00767C29"/>
    <w:rsid w:val="0079437D"/>
    <w:rsid w:val="00794C21"/>
    <w:rsid w:val="007B053A"/>
    <w:rsid w:val="007B19FF"/>
    <w:rsid w:val="007D5BE5"/>
    <w:rsid w:val="007E4197"/>
    <w:rsid w:val="007F0436"/>
    <w:rsid w:val="0080073A"/>
    <w:rsid w:val="00801815"/>
    <w:rsid w:val="00805108"/>
    <w:rsid w:val="00805C77"/>
    <w:rsid w:val="00807367"/>
    <w:rsid w:val="00825583"/>
    <w:rsid w:val="00845165"/>
    <w:rsid w:val="008478D7"/>
    <w:rsid w:val="00847D99"/>
    <w:rsid w:val="00866A16"/>
    <w:rsid w:val="0087413A"/>
    <w:rsid w:val="0088138C"/>
    <w:rsid w:val="008A4C60"/>
    <w:rsid w:val="008E4152"/>
    <w:rsid w:val="00940D8D"/>
    <w:rsid w:val="00942B51"/>
    <w:rsid w:val="0094701F"/>
    <w:rsid w:val="00956E98"/>
    <w:rsid w:val="009757C3"/>
    <w:rsid w:val="009920C3"/>
    <w:rsid w:val="009C0023"/>
    <w:rsid w:val="009F2B4E"/>
    <w:rsid w:val="009F32CC"/>
    <w:rsid w:val="00A030D9"/>
    <w:rsid w:val="00A347A7"/>
    <w:rsid w:val="00A81615"/>
    <w:rsid w:val="00A96D3D"/>
    <w:rsid w:val="00AB3880"/>
    <w:rsid w:val="00AB5BDA"/>
    <w:rsid w:val="00B053C5"/>
    <w:rsid w:val="00B1588E"/>
    <w:rsid w:val="00B2388D"/>
    <w:rsid w:val="00B40491"/>
    <w:rsid w:val="00B5308C"/>
    <w:rsid w:val="00B62600"/>
    <w:rsid w:val="00B72D0C"/>
    <w:rsid w:val="00B75105"/>
    <w:rsid w:val="00BA41E7"/>
    <w:rsid w:val="00BC7292"/>
    <w:rsid w:val="00BE7588"/>
    <w:rsid w:val="00BF7819"/>
    <w:rsid w:val="00C071E5"/>
    <w:rsid w:val="00C31BD7"/>
    <w:rsid w:val="00C54006"/>
    <w:rsid w:val="00C61EB9"/>
    <w:rsid w:val="00C7009A"/>
    <w:rsid w:val="00C86C49"/>
    <w:rsid w:val="00C908B7"/>
    <w:rsid w:val="00CD2EA6"/>
    <w:rsid w:val="00CE6303"/>
    <w:rsid w:val="00CE6CE3"/>
    <w:rsid w:val="00CF0038"/>
    <w:rsid w:val="00D44575"/>
    <w:rsid w:val="00D5059F"/>
    <w:rsid w:val="00D93A42"/>
    <w:rsid w:val="00DA58B5"/>
    <w:rsid w:val="00DD4198"/>
    <w:rsid w:val="00DD5899"/>
    <w:rsid w:val="00DF26AB"/>
    <w:rsid w:val="00E16491"/>
    <w:rsid w:val="00E43633"/>
    <w:rsid w:val="00E4533C"/>
    <w:rsid w:val="00E512F7"/>
    <w:rsid w:val="00E71C4A"/>
    <w:rsid w:val="00E861EF"/>
    <w:rsid w:val="00E940CA"/>
    <w:rsid w:val="00EC41A9"/>
    <w:rsid w:val="00F1008C"/>
    <w:rsid w:val="00F31844"/>
    <w:rsid w:val="00F4544F"/>
    <w:rsid w:val="00F53CC3"/>
    <w:rsid w:val="00F72967"/>
    <w:rsid w:val="00F932C3"/>
    <w:rsid w:val="00F94449"/>
    <w:rsid w:val="00FC5665"/>
    <w:rsid w:val="00FE21AD"/>
    <w:rsid w:val="00FE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0CA"/>
    <w:pPr>
      <w:ind w:left="720"/>
      <w:contextualSpacing/>
    </w:pPr>
  </w:style>
  <w:style w:type="paragraph" w:styleId="NoSpacing">
    <w:name w:val="No Spacing"/>
    <w:uiPriority w:val="1"/>
    <w:qFormat/>
    <w:rsid w:val="00404E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0CA"/>
    <w:pPr>
      <w:ind w:left="720"/>
      <w:contextualSpacing/>
    </w:pPr>
  </w:style>
  <w:style w:type="paragraph" w:styleId="NoSpacing">
    <w:name w:val="No Spacing"/>
    <w:uiPriority w:val="1"/>
    <w:qFormat/>
    <w:rsid w:val="00404E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5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32645-2E8B-4DC5-850E-220BFD678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Valente-De Sa, Maria</cp:lastModifiedBy>
  <cp:revision>9</cp:revision>
  <cp:lastPrinted>2017-03-13T18:15:00Z</cp:lastPrinted>
  <dcterms:created xsi:type="dcterms:W3CDTF">2017-02-14T20:10:00Z</dcterms:created>
  <dcterms:modified xsi:type="dcterms:W3CDTF">2017-03-13T18:15:00Z</dcterms:modified>
</cp:coreProperties>
</file>