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6" w:rsidRPr="00644572" w:rsidRDefault="00644572" w:rsidP="00097A18">
      <w:pPr>
        <w:ind w:left="-1530"/>
        <w:rPr>
          <w:rFonts w:ascii="Myriad Pro" w:hAnsi="Myriad Pro"/>
          <w:b/>
          <w:sz w:val="28"/>
          <w:szCs w:val="28"/>
        </w:rPr>
      </w:pPr>
      <w:r w:rsidRPr="00644572">
        <w:rPr>
          <w:rFonts w:ascii="Myriad Pro" w:hAnsi="Myriad Pro"/>
          <w:b/>
          <w:sz w:val="28"/>
          <w:szCs w:val="28"/>
        </w:rPr>
        <w:t xml:space="preserve">COMMUNITY ADVISORY COMMITTEE MINUTES </w:t>
      </w:r>
    </w:p>
    <w:p w:rsidR="00644572" w:rsidRPr="00D52A94" w:rsidRDefault="00644572" w:rsidP="00097A18">
      <w:pPr>
        <w:ind w:left="-1530"/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D52A94">
        <w:rPr>
          <w:b/>
        </w:rPr>
        <w:t>Committee Name</w:t>
      </w:r>
      <w:r w:rsidRPr="00D52A94">
        <w:t>:</w:t>
      </w:r>
      <w:r w:rsidR="00D52A94" w:rsidRPr="00D52A94">
        <w:t xml:space="preserve"> </w:t>
      </w:r>
      <w:r w:rsidRPr="00D52A94">
        <w:t xml:space="preserve"> </w:t>
      </w:r>
      <w:r w:rsidR="00D52A94" w:rsidRPr="00D52A94">
        <w:rPr>
          <w:rFonts w:eastAsia="PT Sans" w:cs="PT Sans"/>
        </w:rPr>
        <w:t>Environmental Sustainability Advisory Committee</w:t>
      </w:r>
    </w:p>
    <w:p w:rsidR="00644572" w:rsidRPr="00D52A94" w:rsidRDefault="00644572" w:rsidP="00097A18">
      <w:pPr>
        <w:ind w:left="-1530"/>
        <w:rPr>
          <w:b/>
        </w:rPr>
      </w:pP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rPr>
          <w:b/>
        </w:rPr>
        <w:t>Date:</w:t>
      </w:r>
      <w:r w:rsidR="00D52A94">
        <w:rPr>
          <w:b/>
        </w:rPr>
        <w:t xml:space="preserve"> </w:t>
      </w:r>
      <w:r w:rsidR="00E94299">
        <w:rPr>
          <w:rFonts w:eastAsia="PT Sans" w:cs="PT Sans"/>
        </w:rPr>
        <w:t>June 6</w:t>
      </w:r>
      <w:r w:rsidR="00D52A94" w:rsidRPr="00A72998">
        <w:rPr>
          <w:rFonts w:eastAsia="PT Sans" w:cs="PT Sans"/>
          <w:vertAlign w:val="superscript"/>
        </w:rPr>
        <w:t>th</w:t>
      </w:r>
      <w:r w:rsidR="00D52A94" w:rsidRPr="00A72998">
        <w:rPr>
          <w:rFonts w:eastAsia="PT Sans" w:cs="PT Sans"/>
        </w:rPr>
        <w:t>, 2017</w:t>
      </w:r>
    </w:p>
    <w:p w:rsidR="00644572" w:rsidRPr="00D52A94" w:rsidRDefault="00644572" w:rsidP="00097A18">
      <w:pPr>
        <w:ind w:left="-1530"/>
      </w:pP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tab/>
      </w:r>
      <w:r w:rsidRPr="00D52A94">
        <w:rPr>
          <w:b/>
        </w:rPr>
        <w:t xml:space="preserve">Time: </w:t>
      </w:r>
      <w:r w:rsidR="00D52A94">
        <w:t>6:30 P.M.</w:t>
      </w:r>
    </w:p>
    <w:p w:rsidR="005D0363" w:rsidRDefault="00644572" w:rsidP="00097A18">
      <w:pPr>
        <w:ind w:left="-1530"/>
      </w:pPr>
      <w:r w:rsidRPr="00D52A94">
        <w:rPr>
          <w:b/>
        </w:rPr>
        <w:t xml:space="preserve">Present: </w:t>
      </w:r>
      <w:r w:rsidR="00FC546F" w:rsidRPr="006D6BEB">
        <w:t xml:space="preserve"> </w:t>
      </w:r>
      <w:r w:rsidR="00380316">
        <w:t xml:space="preserve">Sheila Cary-Meagher (Trustee), </w:t>
      </w:r>
      <w:r w:rsidR="005D0363">
        <w:t xml:space="preserve">Catherine Leighton (TRCA), </w:t>
      </w:r>
      <w:r w:rsidR="005D0363" w:rsidRPr="006D6BEB">
        <w:t>Jessie Sawyers (Teacher Candidate, OISE), Kristen Schaffer (Teacher Candidate, OISE)</w:t>
      </w:r>
      <w:r w:rsidR="005D0363">
        <w:t xml:space="preserve">, </w:t>
      </w:r>
      <w:r w:rsidR="005D0363" w:rsidRPr="006D6BEB">
        <w:t>Bob Spencer (Beach Community Energy Co-operative)</w:t>
      </w:r>
      <w:r w:rsidR="005D0363">
        <w:t>, Lisa Milne (Community Member)</w:t>
      </w:r>
      <w:r w:rsidR="00E94299" w:rsidRPr="00E94299">
        <w:t xml:space="preserve"> </w:t>
      </w:r>
      <w:r w:rsidR="00E94299">
        <w:t>Rachelle Winton-Dean (Community Member)</w:t>
      </w:r>
      <w:r w:rsidR="00380316">
        <w:t>, Manna Wong (Trustee).</w:t>
      </w:r>
    </w:p>
    <w:p w:rsidR="00C31BD7" w:rsidRPr="00D52A94" w:rsidRDefault="00FC546F" w:rsidP="00097A18">
      <w:pPr>
        <w:ind w:left="-1530"/>
      </w:pPr>
      <w:r w:rsidRPr="00FC546F">
        <w:rPr>
          <w:b/>
        </w:rPr>
        <w:t>TDSB:</w:t>
      </w:r>
      <w:r>
        <w:t xml:space="preserve"> </w:t>
      </w:r>
      <w:r w:rsidR="005D0363" w:rsidRPr="00A72998">
        <w:rPr>
          <w:rFonts w:eastAsia="PT Sans" w:cs="Times New Roman"/>
        </w:rPr>
        <w:t>Richard Christie (Senior Manager, Sustainability Office), Kristen Evers (Green Projects Team</w:t>
      </w:r>
      <w:r w:rsidR="005D0363">
        <w:rPr>
          <w:rFonts w:eastAsia="PT Sans" w:cs="Times New Roman"/>
        </w:rPr>
        <w:t xml:space="preserve"> Leader, Sustainability Office)</w:t>
      </w:r>
      <w:r w:rsidR="005D0363" w:rsidRPr="00A72998">
        <w:rPr>
          <w:rFonts w:cs="Times New Roman"/>
        </w:rPr>
        <w:t xml:space="preserve">, Esther Collier (Teacher), </w:t>
      </w:r>
      <w:r w:rsidR="005D0363">
        <w:rPr>
          <w:rFonts w:cs="Times New Roman"/>
        </w:rPr>
        <w:t>Peyton Leung (Teacher), and Kathryn Winton (Teacher)</w:t>
      </w:r>
      <w:r w:rsidR="00E94299">
        <w:rPr>
          <w:rFonts w:cs="Times New Roman"/>
        </w:rPr>
        <w:t>; Jenn Vetter ( ), Justin Nadeau (Green Projects Team Leader, Sustainability Office)</w:t>
      </w:r>
    </w:p>
    <w:p w:rsidR="00644572" w:rsidRPr="00E94299" w:rsidRDefault="00644572" w:rsidP="00097A18">
      <w:pPr>
        <w:ind w:left="-1530"/>
      </w:pPr>
      <w:r w:rsidRPr="00FC546F">
        <w:rPr>
          <w:b/>
        </w:rPr>
        <w:t>Guests:</w:t>
      </w:r>
      <w:r w:rsidR="00FC546F">
        <w:rPr>
          <w:b/>
        </w:rPr>
        <w:t xml:space="preserve"> </w:t>
      </w:r>
      <w:r w:rsidR="00E94299">
        <w:t>Brenda Simon (Earth Day Canada), Linda Naccarato (Earth Day Canada)</w:t>
      </w:r>
    </w:p>
    <w:p w:rsidR="00644572" w:rsidRPr="00FC546F" w:rsidRDefault="00644572" w:rsidP="00097A18">
      <w:pPr>
        <w:ind w:left="-1530"/>
      </w:pPr>
      <w:r w:rsidRPr="00FC546F">
        <w:rPr>
          <w:b/>
        </w:rPr>
        <w:t>Recorder:</w:t>
      </w:r>
      <w:r w:rsidR="00FC546F">
        <w:rPr>
          <w:b/>
        </w:rPr>
        <w:t xml:space="preserve"> </w:t>
      </w:r>
      <w:r w:rsidR="00E94299">
        <w:rPr>
          <w:rFonts w:eastAsia="PT Sans" w:cs="Times New Roman"/>
        </w:rPr>
        <w:t>Kristen Evers</w:t>
      </w:r>
      <w:r w:rsidR="00FC546F" w:rsidRPr="00A72998">
        <w:rPr>
          <w:rFonts w:eastAsia="PT Sans" w:cs="Times New Roman"/>
        </w:rPr>
        <w:t xml:space="preserve"> (</w:t>
      </w:r>
      <w:r w:rsidR="00E94299">
        <w:rPr>
          <w:rFonts w:eastAsia="PT Sans" w:cs="Times New Roman"/>
        </w:rPr>
        <w:t>Green Projects Team Leader</w:t>
      </w:r>
      <w:r w:rsidR="00FC546F">
        <w:rPr>
          <w:rFonts w:eastAsia="PT Sans" w:cs="Times New Roman"/>
        </w:rPr>
        <w:t>, Sustainability Office</w:t>
      </w:r>
      <w:r w:rsidR="00FC546F" w:rsidRPr="00A72998">
        <w:rPr>
          <w:rFonts w:eastAsia="PT Sans" w:cs="Times New Roman"/>
        </w:rPr>
        <w:t>)</w:t>
      </w:r>
    </w:p>
    <w:tbl>
      <w:tblPr>
        <w:tblStyle w:val="TableGrid"/>
        <w:tblW w:w="14328" w:type="dxa"/>
        <w:tblInd w:w="-1530" w:type="dxa"/>
        <w:tblLayout w:type="fixed"/>
        <w:tblLook w:val="04A0" w:firstRow="1" w:lastRow="0" w:firstColumn="1" w:lastColumn="0" w:noHBand="0" w:noVBand="1"/>
      </w:tblPr>
      <w:tblGrid>
        <w:gridCol w:w="1573"/>
        <w:gridCol w:w="10415"/>
        <w:gridCol w:w="2340"/>
      </w:tblGrid>
      <w:tr w:rsidR="00644572" w:rsidTr="00DD45EF">
        <w:tc>
          <w:tcPr>
            <w:tcW w:w="1573" w:type="dxa"/>
          </w:tcPr>
          <w:p w:rsidR="00644572" w:rsidRPr="007A6647" w:rsidRDefault="00644572" w:rsidP="00644572">
            <w:pPr>
              <w:jc w:val="center"/>
              <w:rPr>
                <w:b/>
              </w:rPr>
            </w:pPr>
            <w:r w:rsidRPr="007A6647">
              <w:rPr>
                <w:b/>
              </w:rPr>
              <w:t>ITEM</w:t>
            </w:r>
          </w:p>
        </w:tc>
        <w:tc>
          <w:tcPr>
            <w:tcW w:w="10415" w:type="dxa"/>
          </w:tcPr>
          <w:p w:rsidR="00644572" w:rsidRPr="007A6647" w:rsidRDefault="00644572" w:rsidP="00644572">
            <w:pPr>
              <w:jc w:val="center"/>
              <w:rPr>
                <w:b/>
              </w:rPr>
            </w:pPr>
            <w:r w:rsidRPr="007A6647">
              <w:rPr>
                <w:b/>
              </w:rPr>
              <w:t>DISCUSSION</w:t>
            </w:r>
          </w:p>
        </w:tc>
        <w:tc>
          <w:tcPr>
            <w:tcW w:w="2340" w:type="dxa"/>
          </w:tcPr>
          <w:p w:rsidR="00644572" w:rsidRPr="007A6647" w:rsidRDefault="00644572" w:rsidP="00644572">
            <w:pPr>
              <w:jc w:val="center"/>
              <w:rPr>
                <w:b/>
              </w:rPr>
            </w:pPr>
            <w:r w:rsidRPr="007A6647">
              <w:rPr>
                <w:b/>
              </w:rPr>
              <w:t>RECOMMENDATION/MOTION</w:t>
            </w:r>
          </w:p>
        </w:tc>
      </w:tr>
      <w:tr w:rsidR="00644572" w:rsidTr="00DD45EF">
        <w:tc>
          <w:tcPr>
            <w:tcW w:w="1573" w:type="dxa"/>
          </w:tcPr>
          <w:p w:rsidR="00644572" w:rsidRPr="007A6647" w:rsidRDefault="00644572" w:rsidP="00097A18">
            <w:r w:rsidRPr="007A6647">
              <w:t xml:space="preserve">Call to Order/Quorum </w:t>
            </w:r>
          </w:p>
        </w:tc>
        <w:tc>
          <w:tcPr>
            <w:tcW w:w="10415" w:type="dxa"/>
          </w:tcPr>
          <w:p w:rsidR="00C31BD7" w:rsidRPr="007A6647" w:rsidRDefault="00F56FD5" w:rsidP="00097A18">
            <w:r w:rsidRPr="007A6647">
              <w:t>Meeting call</w:t>
            </w:r>
            <w:r w:rsidR="007A6647" w:rsidRPr="007A6647">
              <w:t>ed</w:t>
            </w:r>
            <w:r w:rsidR="007A6647">
              <w:t xml:space="preserve"> to order.</w:t>
            </w:r>
          </w:p>
          <w:p w:rsidR="00F56FD5" w:rsidRPr="007A6647" w:rsidRDefault="00F56FD5" w:rsidP="00097A18"/>
          <w:p w:rsidR="00F56FD5" w:rsidRDefault="007A6647" w:rsidP="00097A18">
            <w:r>
              <w:t>Welcome and i</w:t>
            </w:r>
            <w:r w:rsidR="00F56FD5" w:rsidRPr="007A6647">
              <w:t>ntroductions</w:t>
            </w:r>
            <w:r>
              <w:t>.</w:t>
            </w:r>
          </w:p>
          <w:p w:rsidR="007A6647" w:rsidRPr="007A6647" w:rsidRDefault="007A6647" w:rsidP="00097A18"/>
        </w:tc>
        <w:tc>
          <w:tcPr>
            <w:tcW w:w="2340" w:type="dxa"/>
          </w:tcPr>
          <w:p w:rsidR="00644572" w:rsidRPr="007A6647" w:rsidRDefault="00644572" w:rsidP="00097A18"/>
        </w:tc>
      </w:tr>
      <w:tr w:rsidR="00644572" w:rsidTr="00DD45EF">
        <w:tc>
          <w:tcPr>
            <w:tcW w:w="1573" w:type="dxa"/>
          </w:tcPr>
          <w:p w:rsidR="00644572" w:rsidRPr="007A6647" w:rsidRDefault="007A6647" w:rsidP="00380316">
            <w:r w:rsidRPr="00A72998">
              <w:rPr>
                <w:rFonts w:eastAsia="PT Sans" w:cs="Times New Roman"/>
              </w:rPr>
              <w:t xml:space="preserve">Approval of </w:t>
            </w:r>
            <w:r>
              <w:rPr>
                <w:rFonts w:eastAsia="PT Sans" w:cs="Times New Roman"/>
              </w:rPr>
              <w:t>M</w:t>
            </w:r>
            <w:r w:rsidR="00380316">
              <w:rPr>
                <w:rFonts w:eastAsia="PT Sans" w:cs="Times New Roman"/>
              </w:rPr>
              <w:t>ay 2</w:t>
            </w:r>
            <w:r w:rsidR="00380316" w:rsidRPr="00380316">
              <w:rPr>
                <w:rFonts w:eastAsia="PT Sans" w:cs="Times New Roman"/>
                <w:vertAlign w:val="superscript"/>
              </w:rPr>
              <w:t>nd</w:t>
            </w:r>
            <w:r w:rsidR="00380316">
              <w:rPr>
                <w:rFonts w:eastAsia="PT Sans" w:cs="Times New Roman"/>
                <w:vertAlign w:val="superscript"/>
              </w:rPr>
              <w:t xml:space="preserve"> </w:t>
            </w:r>
            <w:r w:rsidRPr="00A72998">
              <w:rPr>
                <w:rFonts w:eastAsia="PT Sans" w:cs="Times New Roman"/>
              </w:rPr>
              <w:t>Minutes</w:t>
            </w:r>
          </w:p>
        </w:tc>
        <w:tc>
          <w:tcPr>
            <w:tcW w:w="10415" w:type="dxa"/>
          </w:tcPr>
          <w:p w:rsidR="007A6647" w:rsidRPr="00D2038E" w:rsidRDefault="007A6647" w:rsidP="005767C5">
            <w:pPr>
              <w:rPr>
                <w:rFonts w:cs="Times New Roman"/>
              </w:rPr>
            </w:pPr>
            <w:r w:rsidRPr="00A72998">
              <w:rPr>
                <w:rFonts w:cs="Times New Roman"/>
              </w:rPr>
              <w:t xml:space="preserve">The </w:t>
            </w:r>
            <w:r w:rsidR="00380316">
              <w:rPr>
                <w:rFonts w:cs="Times New Roman"/>
              </w:rPr>
              <w:t>May 2</w:t>
            </w:r>
            <w:r w:rsidR="00380316" w:rsidRPr="00380316">
              <w:rPr>
                <w:rFonts w:cs="Times New Roman"/>
                <w:vertAlign w:val="superscript"/>
              </w:rPr>
              <w:t>nd</w:t>
            </w:r>
            <w:r w:rsidR="00D2038E">
              <w:rPr>
                <w:rFonts w:cs="Times New Roman"/>
              </w:rPr>
              <w:t>, 2017</w:t>
            </w:r>
            <w:r w:rsidR="005767C5">
              <w:rPr>
                <w:rFonts w:cs="Times New Roman"/>
              </w:rPr>
              <w:t xml:space="preserve"> meeting</w:t>
            </w:r>
            <w:r w:rsidR="00D2038E">
              <w:rPr>
                <w:rFonts w:cs="Times New Roman"/>
              </w:rPr>
              <w:t xml:space="preserve"> </w:t>
            </w:r>
            <w:r w:rsidR="005767C5">
              <w:rPr>
                <w:rFonts w:cs="Times New Roman"/>
              </w:rPr>
              <w:t xml:space="preserve">minutes </w:t>
            </w:r>
            <w:r w:rsidR="00D2038E">
              <w:rPr>
                <w:rFonts w:cs="Times New Roman"/>
              </w:rPr>
              <w:t xml:space="preserve">were approved. </w:t>
            </w:r>
          </w:p>
        </w:tc>
        <w:tc>
          <w:tcPr>
            <w:tcW w:w="2340" w:type="dxa"/>
          </w:tcPr>
          <w:p w:rsidR="00644572" w:rsidRPr="007A6647" w:rsidRDefault="00644572" w:rsidP="00097A18"/>
        </w:tc>
      </w:tr>
      <w:tr w:rsidR="00644572" w:rsidTr="00DD45EF">
        <w:tc>
          <w:tcPr>
            <w:tcW w:w="1573" w:type="dxa"/>
          </w:tcPr>
          <w:p w:rsidR="00644572" w:rsidRPr="007A6647" w:rsidRDefault="00380316" w:rsidP="00097A18">
            <w:r>
              <w:t xml:space="preserve">Debrief of May </w:t>
            </w:r>
            <w:r>
              <w:lastRenderedPageBreak/>
              <w:t>2</w:t>
            </w:r>
            <w:r w:rsidRPr="00380316">
              <w:rPr>
                <w:vertAlign w:val="superscript"/>
              </w:rPr>
              <w:t>nd</w:t>
            </w:r>
            <w:r>
              <w:t xml:space="preserve"> Meeting with presentations from Earth Day Canada, Evergreen and the TDSB</w:t>
            </w:r>
          </w:p>
        </w:tc>
        <w:tc>
          <w:tcPr>
            <w:tcW w:w="10415" w:type="dxa"/>
          </w:tcPr>
          <w:p w:rsidR="005048A8" w:rsidRDefault="00D168B4" w:rsidP="005048A8">
            <w:r>
              <w:lastRenderedPageBreak/>
              <w:t xml:space="preserve">Kristen Schaffer </w:t>
            </w:r>
            <w:r w:rsidR="005D2F6E">
              <w:t>debriefed</w:t>
            </w:r>
            <w:r>
              <w:t xml:space="preserve"> </w:t>
            </w:r>
            <w:r w:rsidR="005831B1">
              <w:t xml:space="preserve">the </w:t>
            </w:r>
            <w:r w:rsidR="005D2F6E">
              <w:t>May</w:t>
            </w:r>
            <w:r w:rsidR="005831B1">
              <w:t xml:space="preserve"> ESAC meeting, when presenters from Earth Day Canada, Evergreen and the </w:t>
            </w:r>
            <w:r w:rsidR="005831B1">
              <w:lastRenderedPageBreak/>
              <w:t xml:space="preserve">TDSB discussed outdoor play and learning. </w:t>
            </w:r>
          </w:p>
          <w:p w:rsidR="005831B1" w:rsidRDefault="005831B1" w:rsidP="005048A8"/>
          <w:p w:rsidR="002E4FF0" w:rsidRPr="007A6647" w:rsidRDefault="005831B1" w:rsidP="005D2F6E">
            <w:r>
              <w:t>The</w:t>
            </w:r>
            <w:r w:rsidR="002E4FF0">
              <w:t xml:space="preserve"> committee </w:t>
            </w:r>
            <w:r>
              <w:t>indicated an</w:t>
            </w:r>
            <w:r w:rsidR="002E4FF0">
              <w:t xml:space="preserve"> interest in </w:t>
            </w:r>
            <w:r w:rsidR="005D2F6E">
              <w:t xml:space="preserve">encouraging the TDSB to create a Play Policy that would assist schools in promoting outdoor play and learning opportunities. </w:t>
            </w:r>
          </w:p>
        </w:tc>
        <w:tc>
          <w:tcPr>
            <w:tcW w:w="2340" w:type="dxa"/>
          </w:tcPr>
          <w:p w:rsidR="0050188D" w:rsidRPr="007A6647" w:rsidRDefault="0050188D" w:rsidP="00097A18"/>
        </w:tc>
      </w:tr>
      <w:tr w:rsidR="00940CD0" w:rsidRPr="00457DDE" w:rsidTr="00DD45EF">
        <w:tc>
          <w:tcPr>
            <w:tcW w:w="1573" w:type="dxa"/>
          </w:tcPr>
          <w:p w:rsidR="00940CD0" w:rsidRPr="00380316" w:rsidRDefault="00380316" w:rsidP="00940CD0">
            <w:pPr>
              <w:rPr>
                <w:i/>
              </w:rPr>
            </w:pPr>
            <w:r>
              <w:lastRenderedPageBreak/>
              <w:t xml:space="preserve">Play Policy!? </w:t>
            </w:r>
            <w:r>
              <w:rPr>
                <w:i/>
              </w:rPr>
              <w:t>A Conversation</w:t>
            </w:r>
          </w:p>
        </w:tc>
        <w:tc>
          <w:tcPr>
            <w:tcW w:w="10415" w:type="dxa"/>
          </w:tcPr>
          <w:p w:rsidR="008412B6" w:rsidRDefault="008412B6" w:rsidP="008412B6">
            <w:r>
              <w:t>The committee broke into two smaller groups to discuss the possibility of developing a play policy for the TDSB. The discussions highlighted the following: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Need to have something beyond fear that drives decision making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Kids have a right to play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OPAL can provide equality and access – the whole school can be engaged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Work out of the UK can provide a foundation for developing a policy, however the model is a bit different. In the UK, play policies are localized at the school level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Insurers will need to weigh in on Board-wide policy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Play supervision will need to be addressed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20 minutes of daily physical activity (DPA) is mandated by the province for elementary students. OPAL could be used during this time</w:t>
            </w:r>
          </w:p>
          <w:p w:rsidR="008412B6" w:rsidRDefault="008412B6" w:rsidP="008412B6"/>
          <w:p w:rsidR="008412B6" w:rsidRDefault="008412B6" w:rsidP="008412B6">
            <w:r>
              <w:t xml:space="preserve">Next steps: 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A small group will get together in the summer to develop a strategy for proposing a play policy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</w:pPr>
            <w:r>
              <w:t>Representatives from ESAC should present to the Program and School Services Committee in the fall (September or October?). Presentation could include: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  <w:ind w:left="1217"/>
            </w:pPr>
            <w:r>
              <w:t>Research/data to support program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5"/>
              </w:numPr>
              <w:ind w:left="1217"/>
            </w:pPr>
            <w:r>
              <w:t>Good news stories from Pilot schools</w:t>
            </w:r>
          </w:p>
          <w:p w:rsidR="00FC44FD" w:rsidRPr="007A6647" w:rsidRDefault="008412B6" w:rsidP="008412B6">
            <w:pPr>
              <w:pStyle w:val="ListParagraph"/>
              <w:numPr>
                <w:ilvl w:val="0"/>
                <w:numId w:val="15"/>
              </w:numPr>
            </w:pPr>
            <w:bookmarkStart w:id="0" w:name="_GoBack"/>
            <w:bookmarkEnd w:id="0"/>
            <w:r>
              <w:t>Invite key stakeholders to fall play days and/or Earth Day Canada Symposium in January</w:t>
            </w:r>
          </w:p>
        </w:tc>
        <w:tc>
          <w:tcPr>
            <w:tcW w:w="2340" w:type="dxa"/>
          </w:tcPr>
          <w:p w:rsidR="00940CD0" w:rsidRDefault="00457DDE" w:rsidP="00457DDE">
            <w:r>
              <w:t>The following individuals have expressed interest in participating in a Play Policy working group over the summer:</w:t>
            </w:r>
          </w:p>
          <w:p w:rsidR="00457DDE" w:rsidRDefault="00457DDE" w:rsidP="00457DDE"/>
          <w:p w:rsidR="00457DDE" w:rsidRDefault="00457DDE" w:rsidP="00457DDE">
            <w:r>
              <w:t>Rachelle Winton-Dean</w:t>
            </w:r>
          </w:p>
          <w:p w:rsidR="00457DDE" w:rsidRDefault="00457DDE" w:rsidP="00457DDE">
            <w:pPr>
              <w:rPr>
                <w:rFonts w:cs="Times New Roman"/>
              </w:rPr>
            </w:pPr>
            <w:r>
              <w:rPr>
                <w:rFonts w:cs="Times New Roman"/>
              </w:rPr>
              <w:t>Kathryn Winton</w:t>
            </w:r>
          </w:p>
          <w:p w:rsidR="00457DDE" w:rsidRPr="008412B6" w:rsidRDefault="00457DDE" w:rsidP="00457DDE">
            <w:pPr>
              <w:rPr>
                <w:rFonts w:cs="Times New Roman"/>
              </w:rPr>
            </w:pPr>
            <w:r w:rsidRPr="008412B6">
              <w:rPr>
                <w:rFonts w:cs="Times New Roman"/>
              </w:rPr>
              <w:t>Lisa Milne</w:t>
            </w:r>
          </w:p>
          <w:p w:rsidR="00457DDE" w:rsidRPr="008412B6" w:rsidRDefault="00457DDE" w:rsidP="00457DDE">
            <w:pPr>
              <w:rPr>
                <w:rFonts w:cs="Times New Roman"/>
              </w:rPr>
            </w:pPr>
            <w:r w:rsidRPr="008412B6">
              <w:rPr>
                <w:rFonts w:cs="Times New Roman"/>
              </w:rPr>
              <w:t>Bob Spencer</w:t>
            </w:r>
          </w:p>
          <w:p w:rsidR="00457DDE" w:rsidRPr="008412B6" w:rsidRDefault="00457DDE" w:rsidP="00457DDE">
            <w:pPr>
              <w:rPr>
                <w:rFonts w:cs="Times New Roman"/>
              </w:rPr>
            </w:pPr>
            <w:r w:rsidRPr="008412B6">
              <w:rPr>
                <w:rFonts w:cs="Times New Roman"/>
              </w:rPr>
              <w:t>Peyton Leung</w:t>
            </w:r>
          </w:p>
          <w:p w:rsidR="00DF5E86" w:rsidRPr="008412B6" w:rsidRDefault="00DF5E86" w:rsidP="00457DDE">
            <w:pPr>
              <w:rPr>
                <w:rFonts w:cs="Times New Roman"/>
              </w:rPr>
            </w:pPr>
          </w:p>
          <w:p w:rsidR="00DF5E86" w:rsidRPr="00DF5E86" w:rsidRDefault="00DF5E86" w:rsidP="00457DDE">
            <w:r w:rsidRPr="00DF5E86">
              <w:rPr>
                <w:rFonts w:cs="Times New Roman"/>
                <w:b/>
              </w:rPr>
              <w:t xml:space="preserve">Action: </w:t>
            </w:r>
            <w:r w:rsidRPr="00DF5E86">
              <w:rPr>
                <w:rFonts w:cs="Times New Roman"/>
              </w:rPr>
              <w:t xml:space="preserve">Any committee members interested in joining this working group, that are </w:t>
            </w:r>
            <w:r>
              <w:rPr>
                <w:rFonts w:cs="Times New Roman"/>
              </w:rPr>
              <w:t>not listed above, can let Kristen know – kristen.evers@tdsb.on.ca</w:t>
            </w:r>
          </w:p>
        </w:tc>
      </w:tr>
      <w:tr w:rsidR="00D5059F" w:rsidTr="00DD45EF">
        <w:tc>
          <w:tcPr>
            <w:tcW w:w="1573" w:type="dxa"/>
          </w:tcPr>
          <w:p w:rsidR="007A6647" w:rsidRPr="00940CD0" w:rsidRDefault="00380316" w:rsidP="00940CD0">
            <w:pPr>
              <w:tabs>
                <w:tab w:val="left" w:pos="2115"/>
              </w:tabs>
            </w:pPr>
            <w:r>
              <w:t xml:space="preserve">2017 Wood </w:t>
            </w:r>
            <w:r>
              <w:lastRenderedPageBreak/>
              <w:t>Salvage Program</w:t>
            </w:r>
          </w:p>
        </w:tc>
        <w:tc>
          <w:tcPr>
            <w:tcW w:w="10415" w:type="dxa"/>
          </w:tcPr>
          <w:p w:rsidR="00C711D6" w:rsidRPr="002E4FF0" w:rsidRDefault="00863F9A" w:rsidP="00097A18">
            <w:pPr>
              <w:rPr>
                <w:b/>
              </w:rPr>
            </w:pPr>
            <w:r>
              <w:rPr>
                <w:b/>
              </w:rPr>
              <w:lastRenderedPageBreak/>
              <w:t>Justin</w:t>
            </w:r>
            <w:r w:rsidR="002E4FF0" w:rsidRPr="002E4FF0">
              <w:rPr>
                <w:b/>
              </w:rPr>
              <w:t xml:space="preserve"> Nadeau, Green Projects Team Leader with the TDSB’s Sustainability Office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3"/>
              </w:numPr>
            </w:pPr>
            <w:r>
              <w:lastRenderedPageBreak/>
              <w:t>The TDSB has a large urban forest, made up of approximately 35,000 trees</w:t>
            </w:r>
          </w:p>
          <w:p w:rsidR="008412B6" w:rsidRDefault="008412B6" w:rsidP="008412B6">
            <w:pPr>
              <w:pStyle w:val="ListParagraph"/>
              <w:numPr>
                <w:ilvl w:val="0"/>
                <w:numId w:val="13"/>
              </w:numPr>
            </w:pPr>
            <w:r>
              <w:t xml:space="preserve">The emergence of the emerald ash borer in Toronto significantly impacted the health of ash trees in the city and has required the removal of many trees across the system. </w:t>
            </w:r>
          </w:p>
          <w:p w:rsidR="00854C46" w:rsidRPr="007A6647" w:rsidRDefault="008412B6" w:rsidP="008412B6">
            <w:pPr>
              <w:pStyle w:val="ListParagraph"/>
              <w:numPr>
                <w:ilvl w:val="0"/>
                <w:numId w:val="13"/>
              </w:numPr>
            </w:pPr>
            <w:r>
              <w:t xml:space="preserve">Justin shared some examples of how the TDSB has been managing its urban forest. His presentation can be viewed </w:t>
            </w:r>
            <w:hyperlink r:id="rId9" w:history="1">
              <w:r w:rsidRPr="00C403F2">
                <w:rPr>
                  <w:rStyle w:val="Hyperlink"/>
                </w:rPr>
                <w:t>here</w:t>
              </w:r>
            </w:hyperlink>
          </w:p>
        </w:tc>
        <w:tc>
          <w:tcPr>
            <w:tcW w:w="2340" w:type="dxa"/>
          </w:tcPr>
          <w:p w:rsidR="00D5059F" w:rsidRPr="007A6647" w:rsidRDefault="00D5059F" w:rsidP="00D3655F"/>
        </w:tc>
      </w:tr>
      <w:tr w:rsidR="00D5059F" w:rsidTr="00DD45EF">
        <w:tc>
          <w:tcPr>
            <w:tcW w:w="1573" w:type="dxa"/>
          </w:tcPr>
          <w:p w:rsidR="00D5059F" w:rsidRPr="007A6647" w:rsidRDefault="00380316" w:rsidP="00097A18">
            <w:r>
              <w:lastRenderedPageBreak/>
              <w:t>Annual Report</w:t>
            </w:r>
          </w:p>
        </w:tc>
        <w:tc>
          <w:tcPr>
            <w:tcW w:w="10415" w:type="dxa"/>
          </w:tcPr>
          <w:p w:rsidR="002253FB" w:rsidRDefault="00863F9A" w:rsidP="00ED0190">
            <w:pPr>
              <w:pStyle w:val="ListParagraph"/>
              <w:numPr>
                <w:ilvl w:val="0"/>
                <w:numId w:val="13"/>
              </w:numPr>
            </w:pPr>
            <w:r>
              <w:t>Kristen Schaffer revi</w:t>
            </w:r>
            <w:r w:rsidR="00080AE0">
              <w:t>ewed ESAC’s draft Annual Report and encouraged members to provide feedback</w:t>
            </w:r>
          </w:p>
          <w:p w:rsidR="00ED0190" w:rsidRDefault="0035537E" w:rsidP="00ED0190">
            <w:pPr>
              <w:pStyle w:val="ListParagraph"/>
              <w:numPr>
                <w:ilvl w:val="0"/>
                <w:numId w:val="13"/>
              </w:numPr>
            </w:pPr>
            <w:r>
              <w:t xml:space="preserve">The </w:t>
            </w:r>
            <w:r w:rsidR="00ED0190">
              <w:t>Annual Report will be presented to the Board’s Progra</w:t>
            </w:r>
            <w:r>
              <w:t>m and School Services Committee in the fall of 2017.</w:t>
            </w:r>
          </w:p>
          <w:p w:rsidR="00E95CE8" w:rsidRDefault="00E95CE8" w:rsidP="00E95CE8"/>
          <w:p w:rsidR="00E95CE8" w:rsidRPr="007A6647" w:rsidRDefault="00ED11E4" w:rsidP="00E95CE8">
            <w: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25pt;height:48pt" o:ole="">
                  <v:imagedata r:id="rId10" o:title=""/>
                </v:shape>
                <o:OLEObject Type="Embed" ProgID="Acrobat.Document.11" ShapeID="_x0000_i1025" DrawAspect="Icon" ObjectID="_1563083501" r:id="rId11"/>
              </w:object>
            </w:r>
          </w:p>
        </w:tc>
        <w:tc>
          <w:tcPr>
            <w:tcW w:w="2340" w:type="dxa"/>
          </w:tcPr>
          <w:p w:rsidR="00D5059F" w:rsidRPr="007A6647" w:rsidRDefault="005767C5" w:rsidP="00080AE0">
            <w:r w:rsidRPr="00B763DD">
              <w:rPr>
                <w:b/>
              </w:rPr>
              <w:t>Action:</w:t>
            </w:r>
            <w:r>
              <w:t xml:space="preserve"> Send any feedback on the Annual Report to </w:t>
            </w:r>
            <w:hyperlink r:id="rId12" w:history="1">
              <w:r w:rsidRPr="00383FA7">
                <w:rPr>
                  <w:rStyle w:val="Hyperlink"/>
                </w:rPr>
                <w:t>kristen.evers@tdsb.on.ca</w:t>
              </w:r>
            </w:hyperlink>
            <w:r>
              <w:t xml:space="preserve"> by </w:t>
            </w:r>
            <w:r w:rsidRPr="00863F9A">
              <w:rPr>
                <w:b/>
                <w:highlight w:val="yellow"/>
              </w:rPr>
              <w:t>June 30</w:t>
            </w:r>
            <w:r w:rsidRPr="00863F9A">
              <w:rPr>
                <w:b/>
                <w:highlight w:val="yellow"/>
                <w:vertAlign w:val="superscript"/>
              </w:rPr>
              <w:t>th</w:t>
            </w:r>
          </w:p>
        </w:tc>
      </w:tr>
      <w:tr w:rsidR="00D5059F" w:rsidTr="00DD45EF">
        <w:tc>
          <w:tcPr>
            <w:tcW w:w="1573" w:type="dxa"/>
          </w:tcPr>
          <w:p w:rsidR="00D5059F" w:rsidRPr="007A6647" w:rsidRDefault="000A293E" w:rsidP="00097A18">
            <w:r>
              <w:t>End of Year Self Evaluation</w:t>
            </w:r>
          </w:p>
        </w:tc>
        <w:tc>
          <w:tcPr>
            <w:tcW w:w="10415" w:type="dxa"/>
          </w:tcPr>
          <w:p w:rsidR="00863F9A" w:rsidRDefault="00863F9A" w:rsidP="00863F9A">
            <w:pPr>
              <w:pStyle w:val="ListParagraph"/>
              <w:numPr>
                <w:ilvl w:val="0"/>
                <w:numId w:val="13"/>
              </w:numPr>
            </w:pPr>
            <w:r>
              <w:t xml:space="preserve">An end of year ESAC self-evaluation was distributed to members in attendance. </w:t>
            </w:r>
          </w:p>
          <w:p w:rsidR="00863F9A" w:rsidRPr="007A6647" w:rsidRDefault="00863F9A" w:rsidP="00ED0190">
            <w:pPr>
              <w:pStyle w:val="ListParagraph"/>
              <w:numPr>
                <w:ilvl w:val="0"/>
                <w:numId w:val="13"/>
              </w:numPr>
            </w:pPr>
            <w:r>
              <w:t>The results of this evaluation w</w:t>
            </w:r>
            <w:r w:rsidR="00ED0190">
              <w:t>ill assist with ESAC’s planning</w:t>
            </w:r>
            <w:r>
              <w:t xml:space="preserve">. </w:t>
            </w:r>
          </w:p>
        </w:tc>
        <w:tc>
          <w:tcPr>
            <w:tcW w:w="2340" w:type="dxa"/>
          </w:tcPr>
          <w:p w:rsidR="00D5059F" w:rsidRDefault="00863F9A" w:rsidP="00097A18">
            <w:r w:rsidRPr="00863F9A">
              <w:rPr>
                <w:b/>
              </w:rPr>
              <w:t xml:space="preserve">Action: </w:t>
            </w:r>
            <w:r>
              <w:t xml:space="preserve">Committee members that have not already completed an ESAC self-evaluation can do so electronically by visiting </w:t>
            </w:r>
            <w:hyperlink r:id="rId13" w:history="1">
              <w:r w:rsidRPr="00383FA7">
                <w:rPr>
                  <w:rStyle w:val="Hyperlink"/>
                </w:rPr>
                <w:t>https://goo.gl/forms/V3ddRSlgNW6EuUdg1</w:t>
              </w:r>
            </w:hyperlink>
            <w:r>
              <w:t xml:space="preserve"> </w:t>
            </w:r>
          </w:p>
          <w:p w:rsidR="00863F9A" w:rsidRDefault="00863F9A" w:rsidP="00097A18"/>
          <w:p w:rsidR="00863F9A" w:rsidRPr="007A6647" w:rsidRDefault="00863F9A" w:rsidP="00097A18">
            <w:r>
              <w:t xml:space="preserve">Complete by </w:t>
            </w:r>
            <w:r w:rsidRPr="00863F9A">
              <w:rPr>
                <w:b/>
                <w:highlight w:val="yellow"/>
              </w:rPr>
              <w:t>June 30</w:t>
            </w:r>
            <w:r w:rsidRPr="00863F9A">
              <w:rPr>
                <w:b/>
                <w:highlight w:val="yellow"/>
                <w:vertAlign w:val="superscript"/>
              </w:rPr>
              <w:t>th</w:t>
            </w:r>
            <w:r>
              <w:t xml:space="preserve"> </w:t>
            </w:r>
          </w:p>
        </w:tc>
      </w:tr>
      <w:tr w:rsidR="000A293E" w:rsidTr="00DD45EF">
        <w:tc>
          <w:tcPr>
            <w:tcW w:w="1573" w:type="dxa"/>
          </w:tcPr>
          <w:p w:rsidR="000A293E" w:rsidRDefault="000A293E" w:rsidP="00097A18">
            <w:r>
              <w:t>New Business</w:t>
            </w:r>
          </w:p>
        </w:tc>
        <w:tc>
          <w:tcPr>
            <w:tcW w:w="10415" w:type="dxa"/>
          </w:tcPr>
          <w:p w:rsidR="000A293E" w:rsidRPr="007A6647" w:rsidRDefault="00863F9A" w:rsidP="00863F9A">
            <w:pPr>
              <w:pStyle w:val="ListParagraph"/>
              <w:numPr>
                <w:ilvl w:val="0"/>
                <w:numId w:val="13"/>
              </w:numPr>
            </w:pPr>
            <w:r>
              <w:t>No new business was shared</w:t>
            </w:r>
          </w:p>
        </w:tc>
        <w:tc>
          <w:tcPr>
            <w:tcW w:w="2340" w:type="dxa"/>
          </w:tcPr>
          <w:p w:rsidR="000A293E" w:rsidRPr="007A6647" w:rsidRDefault="000A293E" w:rsidP="00097A18"/>
        </w:tc>
      </w:tr>
      <w:tr w:rsidR="000A293E" w:rsidTr="00DD45EF">
        <w:tc>
          <w:tcPr>
            <w:tcW w:w="1573" w:type="dxa"/>
          </w:tcPr>
          <w:p w:rsidR="000A293E" w:rsidRDefault="000A293E" w:rsidP="00ED0190">
            <w:r>
              <w:t>20</w:t>
            </w:r>
            <w:r w:rsidR="00ED0190">
              <w:t>1</w:t>
            </w:r>
            <w:r>
              <w:t>7/18 Meeting Schedule and Locations</w:t>
            </w:r>
          </w:p>
        </w:tc>
        <w:tc>
          <w:tcPr>
            <w:tcW w:w="10415" w:type="dxa"/>
          </w:tcPr>
          <w:p w:rsidR="001D7530" w:rsidRDefault="001D7530" w:rsidP="001D7530">
            <w:r>
              <w:t>ESAC members were surveyed after the May 6</w:t>
            </w:r>
            <w:r w:rsidRPr="001D7530">
              <w:rPr>
                <w:vertAlign w:val="superscript"/>
              </w:rPr>
              <w:t>th</w:t>
            </w:r>
            <w:r w:rsidR="00FC44FD">
              <w:t xml:space="preserve"> meeting and the preferred meeting locations for 2017/18 were split evenly between Central Technical School and the TDSB Education Centre (5050 Yonge). For this reason, ESAC meetings will continue to alternate between these two locations for the 2017/18 school year.</w:t>
            </w:r>
          </w:p>
          <w:p w:rsidR="001D7530" w:rsidRDefault="001D7530" w:rsidP="001D7530"/>
          <w:p w:rsidR="000A293E" w:rsidRDefault="00ED0190" w:rsidP="001D7530">
            <w:r>
              <w:t>The following 2017/18 meeting dates were proposed.</w:t>
            </w:r>
          </w:p>
          <w:p w:rsidR="00ED0190" w:rsidRDefault="00ED0190" w:rsidP="00097A18"/>
          <w:tbl>
            <w:tblPr>
              <w:tblStyle w:val="TableGrid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826"/>
              <w:gridCol w:w="2507"/>
            </w:tblGrid>
            <w:tr w:rsidR="00457DDE" w:rsidTr="00DD45EF">
              <w:trPr>
                <w:jc w:val="center"/>
              </w:trPr>
              <w:tc>
                <w:tcPr>
                  <w:tcW w:w="2826" w:type="dxa"/>
                  <w:shd w:val="clear" w:color="auto" w:fill="B6DDE8" w:themeFill="accent5" w:themeFillTint="66"/>
                </w:tcPr>
                <w:p w:rsidR="00457DDE" w:rsidRPr="00DD45EF" w:rsidRDefault="00457DDE" w:rsidP="00DD45EF">
                  <w:pPr>
                    <w:jc w:val="center"/>
                    <w:rPr>
                      <w:b/>
                    </w:rPr>
                  </w:pPr>
                  <w:r w:rsidRPr="00DD45EF">
                    <w:rPr>
                      <w:b/>
                    </w:rPr>
                    <w:t>Date</w:t>
                  </w:r>
                </w:p>
              </w:tc>
              <w:tc>
                <w:tcPr>
                  <w:tcW w:w="2507" w:type="dxa"/>
                  <w:shd w:val="clear" w:color="auto" w:fill="B6DDE8" w:themeFill="accent5" w:themeFillTint="66"/>
                </w:tcPr>
                <w:p w:rsidR="00457DDE" w:rsidRPr="00DD45EF" w:rsidRDefault="00457DDE" w:rsidP="00DD45EF">
                  <w:pPr>
                    <w:jc w:val="center"/>
                    <w:rPr>
                      <w:b/>
                    </w:rPr>
                  </w:pPr>
                  <w:r w:rsidRPr="00DD45EF">
                    <w:rPr>
                      <w:b/>
                    </w:rPr>
                    <w:t>Location</w:t>
                  </w:r>
                </w:p>
              </w:tc>
            </w:tr>
            <w:tr w:rsidR="00457DDE" w:rsidTr="00DD45EF">
              <w:trPr>
                <w:jc w:val="center"/>
              </w:trPr>
              <w:tc>
                <w:tcPr>
                  <w:tcW w:w="2826" w:type="dxa"/>
                </w:tcPr>
                <w:p w:rsidR="00457DDE" w:rsidRDefault="00457DDE" w:rsidP="00097A18">
                  <w:r>
                    <w:t>Tuesday, October 3, 2017</w:t>
                  </w:r>
                </w:p>
              </w:tc>
              <w:tc>
                <w:tcPr>
                  <w:tcW w:w="2507" w:type="dxa"/>
                </w:tcPr>
                <w:p w:rsidR="00457DDE" w:rsidRDefault="00457DDE" w:rsidP="00097A18">
                  <w:r>
                    <w:t>Central Technical School</w:t>
                  </w:r>
                </w:p>
              </w:tc>
            </w:tr>
            <w:tr w:rsidR="00457DDE" w:rsidTr="00DD45EF">
              <w:trPr>
                <w:jc w:val="center"/>
              </w:trPr>
              <w:tc>
                <w:tcPr>
                  <w:tcW w:w="2826" w:type="dxa"/>
                </w:tcPr>
                <w:p w:rsidR="00457DDE" w:rsidRDefault="00457DDE" w:rsidP="00097A18">
                  <w:r>
                    <w:t>Tuesday, November 7, 2017</w:t>
                  </w:r>
                </w:p>
              </w:tc>
              <w:tc>
                <w:tcPr>
                  <w:tcW w:w="2507" w:type="dxa"/>
                </w:tcPr>
                <w:p w:rsidR="00457DDE" w:rsidRDefault="00457DDE" w:rsidP="00097A18">
                  <w:r>
                    <w:t>5050 Yonge</w:t>
                  </w:r>
                </w:p>
              </w:tc>
            </w:tr>
            <w:tr w:rsidR="00DD45EF" w:rsidTr="00DD45EF">
              <w:trPr>
                <w:jc w:val="center"/>
              </w:trPr>
              <w:tc>
                <w:tcPr>
                  <w:tcW w:w="2826" w:type="dxa"/>
                </w:tcPr>
                <w:p w:rsidR="00DD45EF" w:rsidRDefault="00DD45EF" w:rsidP="00097A18">
                  <w:r>
                    <w:t>Tuesday, December 5, 2017</w:t>
                  </w:r>
                </w:p>
              </w:tc>
              <w:tc>
                <w:tcPr>
                  <w:tcW w:w="2507" w:type="dxa"/>
                </w:tcPr>
                <w:p w:rsidR="00DD45EF" w:rsidRDefault="00DD45EF" w:rsidP="00707917">
                  <w:r>
                    <w:t>Central Technical School</w:t>
                  </w:r>
                </w:p>
              </w:tc>
            </w:tr>
            <w:tr w:rsidR="00DD45EF" w:rsidTr="00DD45EF">
              <w:trPr>
                <w:jc w:val="center"/>
              </w:trPr>
              <w:tc>
                <w:tcPr>
                  <w:tcW w:w="2826" w:type="dxa"/>
                </w:tcPr>
                <w:p w:rsidR="00DD45EF" w:rsidRDefault="00DD45EF" w:rsidP="00097A18">
                  <w:r>
                    <w:t>Tuesday, February 6, 2018</w:t>
                  </w:r>
                </w:p>
              </w:tc>
              <w:tc>
                <w:tcPr>
                  <w:tcW w:w="2507" w:type="dxa"/>
                </w:tcPr>
                <w:p w:rsidR="00DD45EF" w:rsidRDefault="00DD45EF" w:rsidP="00707917">
                  <w:r>
                    <w:t>5050 Yonge</w:t>
                  </w:r>
                </w:p>
              </w:tc>
            </w:tr>
            <w:tr w:rsidR="00DD45EF" w:rsidTr="00DD45EF">
              <w:trPr>
                <w:jc w:val="center"/>
              </w:trPr>
              <w:tc>
                <w:tcPr>
                  <w:tcW w:w="2826" w:type="dxa"/>
                </w:tcPr>
                <w:p w:rsidR="00DD45EF" w:rsidRDefault="00DD45EF" w:rsidP="00097A18">
                  <w:r>
                    <w:t>Tuesday, March 6, 2018</w:t>
                  </w:r>
                </w:p>
              </w:tc>
              <w:tc>
                <w:tcPr>
                  <w:tcW w:w="2507" w:type="dxa"/>
                </w:tcPr>
                <w:p w:rsidR="00DD45EF" w:rsidRDefault="00DD45EF" w:rsidP="00707917">
                  <w:r>
                    <w:t>Central Technical School</w:t>
                  </w:r>
                </w:p>
              </w:tc>
            </w:tr>
            <w:tr w:rsidR="00DD45EF" w:rsidTr="00DD45EF">
              <w:trPr>
                <w:jc w:val="center"/>
              </w:trPr>
              <w:tc>
                <w:tcPr>
                  <w:tcW w:w="2826" w:type="dxa"/>
                </w:tcPr>
                <w:p w:rsidR="00DD45EF" w:rsidRDefault="00DD45EF" w:rsidP="00097A18">
                  <w:r>
                    <w:t>Tuesday, April 3, 2018</w:t>
                  </w:r>
                </w:p>
              </w:tc>
              <w:tc>
                <w:tcPr>
                  <w:tcW w:w="2507" w:type="dxa"/>
                </w:tcPr>
                <w:p w:rsidR="00DD45EF" w:rsidRDefault="00DD45EF" w:rsidP="00097A18">
                  <w:r>
                    <w:t>5050 Yonge</w:t>
                  </w:r>
                </w:p>
              </w:tc>
            </w:tr>
            <w:tr w:rsidR="00DD45EF" w:rsidTr="00DD45EF">
              <w:trPr>
                <w:jc w:val="center"/>
              </w:trPr>
              <w:tc>
                <w:tcPr>
                  <w:tcW w:w="2826" w:type="dxa"/>
                </w:tcPr>
                <w:p w:rsidR="00DD45EF" w:rsidRDefault="00DD45EF" w:rsidP="00097A18">
                  <w:r>
                    <w:t>Tuesday, June 5, 2018</w:t>
                  </w:r>
                </w:p>
              </w:tc>
              <w:tc>
                <w:tcPr>
                  <w:tcW w:w="2507" w:type="dxa"/>
                </w:tcPr>
                <w:p w:rsidR="00DD45EF" w:rsidRDefault="00DD45EF" w:rsidP="00097A18">
                  <w:r>
                    <w:t>Central Technical School</w:t>
                  </w:r>
                </w:p>
              </w:tc>
            </w:tr>
          </w:tbl>
          <w:p w:rsidR="00457DDE" w:rsidRDefault="00457DDE" w:rsidP="00097A18"/>
          <w:p w:rsidR="00457DDE" w:rsidRPr="007A6647" w:rsidRDefault="00457DDE" w:rsidP="00097A18"/>
        </w:tc>
        <w:tc>
          <w:tcPr>
            <w:tcW w:w="2340" w:type="dxa"/>
          </w:tcPr>
          <w:p w:rsidR="000A293E" w:rsidRPr="007A6647" w:rsidRDefault="000A293E" w:rsidP="00097A18"/>
        </w:tc>
      </w:tr>
      <w:tr w:rsidR="000A293E" w:rsidTr="00DD45EF">
        <w:tc>
          <w:tcPr>
            <w:tcW w:w="1573" w:type="dxa"/>
          </w:tcPr>
          <w:p w:rsidR="000A293E" w:rsidRDefault="000A293E" w:rsidP="00097A18">
            <w:r>
              <w:lastRenderedPageBreak/>
              <w:t>Adjournment</w:t>
            </w:r>
          </w:p>
        </w:tc>
        <w:tc>
          <w:tcPr>
            <w:tcW w:w="10415" w:type="dxa"/>
          </w:tcPr>
          <w:p w:rsidR="000A293E" w:rsidRPr="007A6647" w:rsidRDefault="000A293E" w:rsidP="00097A18">
            <w:r>
              <w:t>The meeting was adjourned at 8:35 p.m.</w:t>
            </w:r>
          </w:p>
        </w:tc>
        <w:tc>
          <w:tcPr>
            <w:tcW w:w="2340" w:type="dxa"/>
          </w:tcPr>
          <w:p w:rsidR="000A293E" w:rsidRPr="007A6647" w:rsidRDefault="000A293E" w:rsidP="00097A18"/>
        </w:tc>
      </w:tr>
    </w:tbl>
    <w:p w:rsidR="00644572" w:rsidRPr="006004C0" w:rsidRDefault="00644572" w:rsidP="00097A18">
      <w:pPr>
        <w:ind w:left="-1530"/>
        <w:rPr>
          <w:rFonts w:ascii="Myriad Pro" w:hAnsi="Myriad Pro"/>
        </w:rPr>
      </w:pPr>
    </w:p>
    <w:sectPr w:rsidR="00644572" w:rsidRPr="006004C0" w:rsidSect="008478D7">
      <w:headerReference w:type="default" r:id="rId14"/>
      <w:footerReference w:type="default" r:id="rId15"/>
      <w:pgSz w:w="15840" w:h="12240" w:orient="landscape"/>
      <w:pgMar w:top="2423" w:right="1260" w:bottom="1440" w:left="27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6DA" w:rsidRDefault="000146DA" w:rsidP="006044B2">
      <w:pPr>
        <w:spacing w:after="0" w:line="240" w:lineRule="auto"/>
      </w:pPr>
      <w:r>
        <w:separator/>
      </w:r>
    </w:p>
  </w:endnote>
  <w:endnote w:type="continuationSeparator" w:id="0">
    <w:p w:rsidR="000146DA" w:rsidRDefault="000146DA" w:rsidP="0060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PT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8478D7" w:rsidP="006044B2">
    <w:pPr>
      <w:pStyle w:val="Footer"/>
      <w:ind w:left="-1440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8412B6">
      <w:rPr>
        <w:noProof/>
      </w:rPr>
      <w:t>2</w:t>
    </w:r>
    <w:r>
      <w:rPr>
        <w:noProof/>
      </w:rPr>
      <w:fldChar w:fldCharType="end"/>
    </w:r>
    <w:r>
      <w:tab/>
    </w:r>
  </w:p>
  <w:p w:rsidR="00644572" w:rsidRDefault="00644572" w:rsidP="00097A18">
    <w:pPr>
      <w:pStyle w:val="Footer"/>
      <w:ind w:left="-1440" w:hanging="1350"/>
    </w:pPr>
    <w:r>
      <w:rPr>
        <w:noProof/>
        <w:lang w:eastAsia="en-CA"/>
      </w:rPr>
      <w:drawing>
        <wp:inline distT="0" distB="0" distL="0" distR="0" wp14:anchorId="78E8C20E" wp14:editId="14699637">
          <wp:extent cx="10058400" cy="1024128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02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6DA" w:rsidRDefault="000146DA" w:rsidP="006044B2">
      <w:pPr>
        <w:spacing w:after="0" w:line="240" w:lineRule="auto"/>
      </w:pPr>
      <w:r>
        <w:separator/>
      </w:r>
    </w:p>
  </w:footnote>
  <w:footnote w:type="continuationSeparator" w:id="0">
    <w:p w:rsidR="000146DA" w:rsidRDefault="000146DA" w:rsidP="0060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644572" w:rsidP="00097A18">
    <w:pPr>
      <w:pStyle w:val="Header"/>
      <w:ind w:left="-1440" w:hanging="1350"/>
    </w:pPr>
    <w:r>
      <w:rPr>
        <w:noProof/>
        <w:lang w:eastAsia="en-CA"/>
      </w:rPr>
      <w:drawing>
        <wp:inline distT="0" distB="0" distL="0" distR="0" wp14:anchorId="696BFBEA" wp14:editId="6EAC1D11">
          <wp:extent cx="10030968" cy="15453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132AA"/>
    <w:multiLevelType w:val="hybridMultilevel"/>
    <w:tmpl w:val="CCFA269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46C71"/>
    <w:multiLevelType w:val="hybridMultilevel"/>
    <w:tmpl w:val="07CA1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F7E25"/>
    <w:multiLevelType w:val="hybridMultilevel"/>
    <w:tmpl w:val="64C2C4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23CB7"/>
    <w:multiLevelType w:val="hybridMultilevel"/>
    <w:tmpl w:val="1D7C5FFE"/>
    <w:lvl w:ilvl="0" w:tplc="3998C7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95A19"/>
    <w:multiLevelType w:val="hybridMultilevel"/>
    <w:tmpl w:val="64B6F13A"/>
    <w:lvl w:ilvl="0" w:tplc="1009000F">
      <w:start w:val="1"/>
      <w:numFmt w:val="decimal"/>
      <w:lvlText w:val="%1."/>
      <w:lvlJc w:val="left"/>
      <w:pPr>
        <w:ind w:left="702" w:hanging="360"/>
      </w:pPr>
    </w:lvl>
    <w:lvl w:ilvl="1" w:tplc="10090019" w:tentative="1">
      <w:start w:val="1"/>
      <w:numFmt w:val="lowerLetter"/>
      <w:lvlText w:val="%2."/>
      <w:lvlJc w:val="left"/>
      <w:pPr>
        <w:ind w:left="1422" w:hanging="360"/>
      </w:pPr>
    </w:lvl>
    <w:lvl w:ilvl="2" w:tplc="1009001B" w:tentative="1">
      <w:start w:val="1"/>
      <w:numFmt w:val="lowerRoman"/>
      <w:lvlText w:val="%3."/>
      <w:lvlJc w:val="right"/>
      <w:pPr>
        <w:ind w:left="2142" w:hanging="180"/>
      </w:pPr>
    </w:lvl>
    <w:lvl w:ilvl="3" w:tplc="1009000F" w:tentative="1">
      <w:start w:val="1"/>
      <w:numFmt w:val="decimal"/>
      <w:lvlText w:val="%4."/>
      <w:lvlJc w:val="left"/>
      <w:pPr>
        <w:ind w:left="2862" w:hanging="360"/>
      </w:pPr>
    </w:lvl>
    <w:lvl w:ilvl="4" w:tplc="10090019" w:tentative="1">
      <w:start w:val="1"/>
      <w:numFmt w:val="lowerLetter"/>
      <w:lvlText w:val="%5."/>
      <w:lvlJc w:val="left"/>
      <w:pPr>
        <w:ind w:left="3582" w:hanging="360"/>
      </w:pPr>
    </w:lvl>
    <w:lvl w:ilvl="5" w:tplc="1009001B" w:tentative="1">
      <w:start w:val="1"/>
      <w:numFmt w:val="lowerRoman"/>
      <w:lvlText w:val="%6."/>
      <w:lvlJc w:val="right"/>
      <w:pPr>
        <w:ind w:left="4302" w:hanging="180"/>
      </w:pPr>
    </w:lvl>
    <w:lvl w:ilvl="6" w:tplc="1009000F" w:tentative="1">
      <w:start w:val="1"/>
      <w:numFmt w:val="decimal"/>
      <w:lvlText w:val="%7."/>
      <w:lvlJc w:val="left"/>
      <w:pPr>
        <w:ind w:left="5022" w:hanging="360"/>
      </w:pPr>
    </w:lvl>
    <w:lvl w:ilvl="7" w:tplc="10090019" w:tentative="1">
      <w:start w:val="1"/>
      <w:numFmt w:val="lowerLetter"/>
      <w:lvlText w:val="%8."/>
      <w:lvlJc w:val="left"/>
      <w:pPr>
        <w:ind w:left="5742" w:hanging="360"/>
      </w:pPr>
    </w:lvl>
    <w:lvl w:ilvl="8" w:tplc="10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">
    <w:nsid w:val="1ECF1AB4"/>
    <w:multiLevelType w:val="hybridMultilevel"/>
    <w:tmpl w:val="64AA567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ED2C91"/>
    <w:multiLevelType w:val="hybridMultilevel"/>
    <w:tmpl w:val="DF4050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834AC"/>
    <w:multiLevelType w:val="hybridMultilevel"/>
    <w:tmpl w:val="7BB09B10"/>
    <w:lvl w:ilvl="0" w:tplc="15A6F5F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D622D"/>
    <w:multiLevelType w:val="hybridMultilevel"/>
    <w:tmpl w:val="22EE4576"/>
    <w:lvl w:ilvl="0" w:tplc="9288E1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BA7E63"/>
    <w:multiLevelType w:val="hybridMultilevel"/>
    <w:tmpl w:val="8B5CEE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2758CD"/>
    <w:multiLevelType w:val="hybridMultilevel"/>
    <w:tmpl w:val="CCEC38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373AA2"/>
    <w:multiLevelType w:val="hybridMultilevel"/>
    <w:tmpl w:val="38FA4D7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9F1647"/>
    <w:multiLevelType w:val="hybridMultilevel"/>
    <w:tmpl w:val="ABF6AA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224829"/>
    <w:multiLevelType w:val="hybridMultilevel"/>
    <w:tmpl w:val="3208ED9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5"/>
  </w:num>
  <w:num w:numId="5">
    <w:abstractNumId w:val="0"/>
  </w:num>
  <w:num w:numId="6">
    <w:abstractNumId w:val="13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1"/>
  </w:num>
  <w:num w:numId="12">
    <w:abstractNumId w:val="12"/>
  </w:num>
  <w:num w:numId="13">
    <w:abstractNumId w:val="8"/>
  </w:num>
  <w:num w:numId="14">
    <w:abstractNumId w:val="7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4E"/>
    <w:rsid w:val="000146DA"/>
    <w:rsid w:val="00033921"/>
    <w:rsid w:val="00080AE0"/>
    <w:rsid w:val="00081E9E"/>
    <w:rsid w:val="00097A18"/>
    <w:rsid w:val="000A293E"/>
    <w:rsid w:val="00121C0F"/>
    <w:rsid w:val="00126079"/>
    <w:rsid w:val="00161D69"/>
    <w:rsid w:val="001B680A"/>
    <w:rsid w:val="001D7530"/>
    <w:rsid w:val="002165F3"/>
    <w:rsid w:val="002253FB"/>
    <w:rsid w:val="002638F9"/>
    <w:rsid w:val="002723E1"/>
    <w:rsid w:val="002A5D40"/>
    <w:rsid w:val="002B1209"/>
    <w:rsid w:val="002C604F"/>
    <w:rsid w:val="002E4FF0"/>
    <w:rsid w:val="00306A1D"/>
    <w:rsid w:val="00317A5B"/>
    <w:rsid w:val="0035537E"/>
    <w:rsid w:val="0037441B"/>
    <w:rsid w:val="00380316"/>
    <w:rsid w:val="003971C5"/>
    <w:rsid w:val="00397EA8"/>
    <w:rsid w:val="003C1EDB"/>
    <w:rsid w:val="004154B0"/>
    <w:rsid w:val="00457DDE"/>
    <w:rsid w:val="00476986"/>
    <w:rsid w:val="004B4BE9"/>
    <w:rsid w:val="004B7FCF"/>
    <w:rsid w:val="0050188D"/>
    <w:rsid w:val="00502F05"/>
    <w:rsid w:val="005048A8"/>
    <w:rsid w:val="005170EC"/>
    <w:rsid w:val="005767C5"/>
    <w:rsid w:val="005831B1"/>
    <w:rsid w:val="005A08AD"/>
    <w:rsid w:val="005B3251"/>
    <w:rsid w:val="005B610F"/>
    <w:rsid w:val="005D0363"/>
    <w:rsid w:val="005D2F6E"/>
    <w:rsid w:val="006004C0"/>
    <w:rsid w:val="006044B2"/>
    <w:rsid w:val="00614594"/>
    <w:rsid w:val="00644572"/>
    <w:rsid w:val="00681FC7"/>
    <w:rsid w:val="006B0F46"/>
    <w:rsid w:val="006C4C8E"/>
    <w:rsid w:val="006D62F9"/>
    <w:rsid w:val="00722708"/>
    <w:rsid w:val="0079437D"/>
    <w:rsid w:val="00794C21"/>
    <w:rsid w:val="007A3FB3"/>
    <w:rsid w:val="007A6647"/>
    <w:rsid w:val="00807367"/>
    <w:rsid w:val="008412B6"/>
    <w:rsid w:val="008478D7"/>
    <w:rsid w:val="00854C46"/>
    <w:rsid w:val="00863F9A"/>
    <w:rsid w:val="00940CD0"/>
    <w:rsid w:val="0094701F"/>
    <w:rsid w:val="00950852"/>
    <w:rsid w:val="009757C3"/>
    <w:rsid w:val="009A07F7"/>
    <w:rsid w:val="009C0023"/>
    <w:rsid w:val="009D22B8"/>
    <w:rsid w:val="009F2B4E"/>
    <w:rsid w:val="009F5A87"/>
    <w:rsid w:val="00A347A7"/>
    <w:rsid w:val="00B335AF"/>
    <w:rsid w:val="00B40491"/>
    <w:rsid w:val="00B763DD"/>
    <w:rsid w:val="00C31BD7"/>
    <w:rsid w:val="00C54006"/>
    <w:rsid w:val="00C711D6"/>
    <w:rsid w:val="00CB396E"/>
    <w:rsid w:val="00CE6CE3"/>
    <w:rsid w:val="00D168B4"/>
    <w:rsid w:val="00D2038E"/>
    <w:rsid w:val="00D3655F"/>
    <w:rsid w:val="00D41E1C"/>
    <w:rsid w:val="00D5059F"/>
    <w:rsid w:val="00D52A94"/>
    <w:rsid w:val="00D64A53"/>
    <w:rsid w:val="00D817AA"/>
    <w:rsid w:val="00DA6F1C"/>
    <w:rsid w:val="00DC3ACB"/>
    <w:rsid w:val="00DD4198"/>
    <w:rsid w:val="00DD45EF"/>
    <w:rsid w:val="00DD56F9"/>
    <w:rsid w:val="00DF5475"/>
    <w:rsid w:val="00DF5E86"/>
    <w:rsid w:val="00DF6173"/>
    <w:rsid w:val="00DF6664"/>
    <w:rsid w:val="00E16491"/>
    <w:rsid w:val="00E4533C"/>
    <w:rsid w:val="00E47E9F"/>
    <w:rsid w:val="00E512F7"/>
    <w:rsid w:val="00E513D2"/>
    <w:rsid w:val="00E94299"/>
    <w:rsid w:val="00E95CE8"/>
    <w:rsid w:val="00ED0190"/>
    <w:rsid w:val="00ED11E4"/>
    <w:rsid w:val="00EF39CE"/>
    <w:rsid w:val="00EF64E6"/>
    <w:rsid w:val="00F12EC0"/>
    <w:rsid w:val="00F4544F"/>
    <w:rsid w:val="00F56FD5"/>
    <w:rsid w:val="00FC44FD"/>
    <w:rsid w:val="00FC546F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6F1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863F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A6F1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863F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goo.gl/forms/V3ddRSlgNW6EuUdg1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risten.evers@tdsb.on.ca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a/tdsb.on.ca/file/d/0Bx_lD7F17nRjaUp1cDE3dlFTY0U/view?usp=sharing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0A3DFC-DCDD-48CD-8CCB-583DFB5E3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172553</dc:creator>
  <cp:lastModifiedBy>Evers, Kristen</cp:lastModifiedBy>
  <cp:revision>2</cp:revision>
  <dcterms:created xsi:type="dcterms:W3CDTF">2017-08-01T13:05:00Z</dcterms:created>
  <dcterms:modified xsi:type="dcterms:W3CDTF">2017-08-01T13:05:00Z</dcterms:modified>
</cp:coreProperties>
</file>