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21E8" w14:textId="77777777" w:rsidR="007D5B02" w:rsidRDefault="007D5B02">
      <w:pPr>
        <w:jc w:val="center"/>
        <w:rPr>
          <w:rFonts w:ascii="Cambria" w:eastAsia="Cambria" w:hAnsi="Cambria" w:cs="Cambria"/>
          <w:b/>
          <w:i/>
          <w:color w:val="212529"/>
          <w:sz w:val="18"/>
          <w:szCs w:val="18"/>
          <w:highlight w:val="yellow"/>
        </w:rPr>
      </w:pPr>
    </w:p>
    <w:p w14:paraId="56F00749" w14:textId="77777777" w:rsidR="00E80EEC" w:rsidRPr="007B6A09" w:rsidRDefault="00E80EEC" w:rsidP="00E80EEC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6A09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shd w:val="clear" w:color="auto" w:fill="FFFF00"/>
        </w:rPr>
        <w:t xml:space="preserve">Please Note: </w:t>
      </w:r>
      <w:r w:rsidRPr="007B6A09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00"/>
        </w:rPr>
        <w:t xml:space="preserve">The only entry point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00"/>
        </w:rPr>
        <w:t>to</w:t>
      </w:r>
      <w:r w:rsidRPr="007B6A09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00"/>
        </w:rPr>
        <w:t xml:space="preserve"> Early French Immersion is Junior Kindergarten.</w:t>
      </w:r>
    </w:p>
    <w:p w14:paraId="3B3B71E8" w14:textId="77777777" w:rsidR="007D5B02" w:rsidRDefault="007D5B02">
      <w:pPr>
        <w:jc w:val="center"/>
        <w:rPr>
          <w:rFonts w:ascii="Cambria" w:eastAsia="Cambria" w:hAnsi="Cambria" w:cs="Cambria"/>
          <w:b/>
          <w:color w:val="212529"/>
          <w:sz w:val="18"/>
          <w:szCs w:val="18"/>
          <w:highlight w:val="yellow"/>
        </w:rPr>
      </w:pPr>
    </w:p>
    <w:p w14:paraId="0FBFC193" w14:textId="4D00554E" w:rsidR="00F44F61" w:rsidRPr="00F44F61" w:rsidRDefault="00F44F61" w:rsidP="00F44F61">
      <w:pPr>
        <w:pStyle w:val="Heading1"/>
        <w:rPr>
          <w:rFonts w:ascii="Arial" w:eastAsia="Cambria" w:hAnsi="Arial" w:cs="Arial"/>
          <w:sz w:val="24"/>
          <w:szCs w:val="24"/>
        </w:rPr>
      </w:pPr>
      <w:r w:rsidRPr="00F44F61">
        <w:rPr>
          <w:rFonts w:ascii="Arial" w:eastAsia="Cambria" w:hAnsi="Arial" w:cs="Arial"/>
          <w:sz w:val="24"/>
          <w:szCs w:val="24"/>
        </w:rPr>
        <w:t>Frequently Asked Questions</w:t>
      </w:r>
    </w:p>
    <w:p w14:paraId="0EA70B11" w14:textId="77777777" w:rsidR="00F44F61" w:rsidRDefault="00F44F61" w:rsidP="00E80EEC">
      <w:pP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728D9863" w14:textId="4A71E690" w:rsidR="007D5B02" w:rsidRPr="00E80EEC" w:rsidRDefault="00C159D9" w:rsidP="00E80EEC">
      <w:pP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Q#1:  How do I apply to Early French Immersion (</w:t>
      </w:r>
      <w:r w:rsidRPr="00E80EEC">
        <w:rPr>
          <w:rFonts w:ascii="Arial" w:eastAsia="Cambria" w:hAnsi="Arial" w:cs="Arial"/>
          <w:b/>
          <w:sz w:val="24"/>
          <w:szCs w:val="24"/>
        </w:rPr>
        <w:t>JK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 entry)</w:t>
      </w:r>
      <w:r w:rsidR="003B44C1">
        <w:rPr>
          <w:rFonts w:ascii="Arial" w:eastAsia="Cambria" w:hAnsi="Arial" w:cs="Arial"/>
          <w:b/>
          <w:color w:val="000000"/>
          <w:sz w:val="24"/>
          <w:szCs w:val="24"/>
        </w:rPr>
        <w:t xml:space="preserve"> /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Middle French Immersion </w:t>
      </w:r>
    </w:p>
    <w:p w14:paraId="3D1BF644" w14:textId="4896598E" w:rsidR="007D5B02" w:rsidRPr="00E80EEC" w:rsidRDefault="00C159D9" w:rsidP="00E80EEC">
      <w:pPr>
        <w:spacing w:line="276" w:lineRule="auto"/>
        <w:ind w:firstLine="720"/>
        <w:rPr>
          <w:rFonts w:ascii="Arial" w:eastAsia="Cambria" w:hAnsi="Arial" w:cs="Arial"/>
          <w:b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(Gr</w:t>
      </w:r>
      <w:r w:rsidR="003B44C1">
        <w:rPr>
          <w:rFonts w:ascii="Arial" w:eastAsia="Cambria" w:hAnsi="Arial" w:cs="Arial"/>
          <w:b/>
          <w:color w:val="000000"/>
          <w:sz w:val="24"/>
          <w:szCs w:val="24"/>
        </w:rPr>
        <w:t>ade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 4 entry)</w:t>
      </w:r>
      <w:r w:rsidRPr="00E80EEC">
        <w:rPr>
          <w:rFonts w:ascii="Arial" w:eastAsia="Cambria" w:hAnsi="Arial" w:cs="Arial"/>
          <w:i/>
          <w:color w:val="000000"/>
          <w:sz w:val="24"/>
          <w:szCs w:val="24"/>
        </w:rPr>
        <w:t>?</w:t>
      </w:r>
    </w:p>
    <w:p w14:paraId="15C80A08" w14:textId="34A20547" w:rsidR="00F44F61" w:rsidRPr="007D6019" w:rsidRDefault="00C159D9" w:rsidP="00F44F6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  <w:r w:rsidRPr="00F44F61">
        <w:rPr>
          <w:rFonts w:ascii="Arial" w:eastAsia="Cambria" w:hAnsi="Arial" w:cs="Arial"/>
          <w:color w:val="000000"/>
          <w:sz w:val="24"/>
          <w:szCs w:val="24"/>
        </w:rPr>
        <w:t xml:space="preserve">Please visit </w:t>
      </w:r>
      <w:r w:rsidR="00F44F61">
        <w:rPr>
          <w:rFonts w:ascii="Arial" w:eastAsia="Cambria" w:hAnsi="Arial" w:cs="Arial"/>
          <w:color w:val="000000"/>
          <w:sz w:val="24"/>
          <w:szCs w:val="24"/>
        </w:rPr>
        <w:t xml:space="preserve">the </w:t>
      </w:r>
      <w:hyperlink r:id="rId8" w:history="1">
        <w:r w:rsidR="00F44F61" w:rsidRPr="002C48E9">
          <w:rPr>
            <w:rStyle w:val="Hyperlink"/>
            <w:rFonts w:ascii="Arial" w:eastAsia="Cambria" w:hAnsi="Arial" w:cs="Arial"/>
            <w:sz w:val="24"/>
            <w:szCs w:val="24"/>
          </w:rPr>
          <w:t>Program Application &amp; Registration System (PARS)</w:t>
        </w:r>
      </w:hyperlink>
      <w:r w:rsidR="00F44F61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F44F61" w:rsidRPr="007D6019">
        <w:rPr>
          <w:rFonts w:ascii="Arial" w:eastAsia="Cambria" w:hAnsi="Arial" w:cs="Arial"/>
          <w:color w:val="000000"/>
          <w:sz w:val="24"/>
          <w:szCs w:val="24"/>
        </w:rPr>
        <w:t>during the application period for that yea</w:t>
      </w:r>
      <w:r w:rsidR="00F44F61">
        <w:rPr>
          <w:rFonts w:ascii="Arial" w:eastAsia="Cambria" w:hAnsi="Arial" w:cs="Arial"/>
          <w:color w:val="000000"/>
          <w:sz w:val="24"/>
          <w:szCs w:val="24"/>
        </w:rPr>
        <w:t>r.</w:t>
      </w:r>
    </w:p>
    <w:p w14:paraId="06A87885" w14:textId="36358F47" w:rsidR="007D5B02" w:rsidRPr="00F44F61" w:rsidRDefault="00C159D9" w:rsidP="00E80EEC">
      <w:pPr>
        <w:numPr>
          <w:ilvl w:val="1"/>
          <w:numId w:val="6"/>
        </w:numPr>
        <w:spacing w:after="200"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F44F61">
        <w:rPr>
          <w:rFonts w:ascii="Arial" w:eastAsia="Cambria" w:hAnsi="Arial" w:cs="Arial"/>
          <w:color w:val="000000"/>
          <w:sz w:val="24"/>
          <w:szCs w:val="24"/>
        </w:rPr>
        <w:t>Select the program from a drop-down menu on the right (Early French Immersion or Middle French Immersion) and follow the prompts.</w:t>
      </w:r>
    </w:p>
    <w:p w14:paraId="082429E9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Q#2:  Where do I find my child’s OEN?</w:t>
      </w:r>
    </w:p>
    <w:p w14:paraId="6E688DD5" w14:textId="147F5479" w:rsidR="007D5B02" w:rsidRDefault="00C159D9" w:rsidP="00E80EEC">
      <w:pPr>
        <w:numPr>
          <w:ilvl w:val="1"/>
          <w:numId w:val="8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The OEN </w:t>
      </w:r>
      <w:r w:rsidR="006909C0" w:rsidRPr="00E75311">
        <w:rPr>
          <w:rFonts w:ascii="Arial" w:hAnsi="Arial" w:cs="Arial"/>
          <w:sz w:val="24"/>
          <w:szCs w:val="24"/>
        </w:rPr>
        <w:t>(Ontario Education Number)</w:t>
      </w:r>
      <w:r w:rsidR="006909C0">
        <w:rPr>
          <w:rFonts w:ascii="Arial" w:hAnsi="Arial" w:cs="Arial"/>
          <w:sz w:val="24"/>
          <w:szCs w:val="24"/>
        </w:rPr>
        <w:t xml:space="preserve">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>is a nine-digit number generated for each TDSB student at the time of initial registration.</w:t>
      </w:r>
      <w:r w:rsidR="003B44C1">
        <w:rPr>
          <w:rFonts w:ascii="Arial" w:eastAsia="Cambria" w:hAnsi="Arial" w:cs="Arial"/>
          <w:color w:val="000000"/>
          <w:sz w:val="24"/>
          <w:szCs w:val="24"/>
        </w:rPr>
        <w:t xml:space="preserve"> </w:t>
      </w:r>
    </w:p>
    <w:p w14:paraId="52AE911F" w14:textId="28450129" w:rsidR="006909C0" w:rsidRPr="00E75311" w:rsidRDefault="006909C0" w:rsidP="006909C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75311">
        <w:rPr>
          <w:rFonts w:ascii="Arial" w:hAnsi="Arial" w:cs="Arial"/>
          <w:sz w:val="24"/>
          <w:szCs w:val="24"/>
        </w:rPr>
        <w:t>The OEN is a 9-digit number found on any report card from the TDSB. </w:t>
      </w:r>
    </w:p>
    <w:p w14:paraId="3C161B71" w14:textId="77777777" w:rsidR="007D5B02" w:rsidRPr="00E80EEC" w:rsidRDefault="00C159D9" w:rsidP="00E80EEC">
      <w:pPr>
        <w:numPr>
          <w:ilvl w:val="1"/>
          <w:numId w:val="8"/>
        </w:numPr>
        <w:spacing w:after="200"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Your child’s school will be able to help you find this number.</w:t>
      </w:r>
    </w:p>
    <w:p w14:paraId="372789A7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Q#3:  My child is not in the TDSB and does not have an OEN; what now?</w:t>
      </w:r>
    </w:p>
    <w:p w14:paraId="02D8B013" w14:textId="4605204A" w:rsidR="007D5B02" w:rsidRPr="00E80EEC" w:rsidRDefault="00C159D9" w:rsidP="00E80EEC">
      <w:pPr>
        <w:numPr>
          <w:ilvl w:val="1"/>
          <w:numId w:val="10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For non-TDSB students, please select the “Non-TDSB Student” option on the PARS site and follow the steps to generate an identification number. It is called a PARS ID and will start with the letter “A”.</w:t>
      </w:r>
    </w:p>
    <w:p w14:paraId="4DE78BAA" w14:textId="77777777" w:rsidR="007D5B02" w:rsidRPr="00E80EEC" w:rsidRDefault="00C159D9" w:rsidP="00E80EEC">
      <w:pPr>
        <w:numPr>
          <w:ilvl w:val="1"/>
          <w:numId w:val="10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Then, go back to the application page and use this number in place of an OEN. </w:t>
      </w:r>
    </w:p>
    <w:p w14:paraId="46E5CC88" w14:textId="245ACA3A" w:rsidR="007D5B02" w:rsidRPr="00E80EEC" w:rsidRDefault="00C159D9" w:rsidP="00E80EEC">
      <w:pPr>
        <w:numPr>
          <w:ilvl w:val="0"/>
          <w:numId w:val="10"/>
        </w:numPr>
        <w:spacing w:after="200"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Select the program from a </w:t>
      </w:r>
      <w:r w:rsidR="005C40C1" w:rsidRPr="00E80EEC">
        <w:rPr>
          <w:rFonts w:ascii="Arial" w:eastAsia="Cambria" w:hAnsi="Arial" w:cs="Arial"/>
          <w:color w:val="000000"/>
          <w:sz w:val="24"/>
          <w:szCs w:val="24"/>
        </w:rPr>
        <w:t>drop-down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menu on the right (Early French Immersion or Middle French Immersion) and follow the prompts.</w:t>
      </w:r>
    </w:p>
    <w:p w14:paraId="78E44ABB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Q#4:  Is it a first-come first-served process?</w:t>
      </w:r>
    </w:p>
    <w:p w14:paraId="6913D327" w14:textId="77777777" w:rsidR="007D5B02" w:rsidRPr="00E80EEC" w:rsidRDefault="00C159D9" w:rsidP="00E80EEC">
      <w:pPr>
        <w:numPr>
          <w:ilvl w:val="1"/>
          <w:numId w:val="12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No, all applications received by the deadline are treated with the same priority and at this time, are guaranteed a place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in the program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(placement in a given school cannot be guaranteed). </w:t>
      </w:r>
    </w:p>
    <w:p w14:paraId="38987CAC" w14:textId="77777777" w:rsidR="007D5B02" w:rsidRPr="00E80EEC" w:rsidRDefault="00C159D9" w:rsidP="00E80EEC">
      <w:pPr>
        <w:numPr>
          <w:ilvl w:val="1"/>
          <w:numId w:val="12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All applications received after the deadline will be held on a waitlist.</w:t>
      </w:r>
    </w:p>
    <w:p w14:paraId="4CF3B5D7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3C93CD66" w14:textId="2685BA11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Q#5:  I cannot easily access the internet from </w:t>
      </w:r>
      <w:r w:rsidR="005C40C1" w:rsidRPr="00E80EEC">
        <w:rPr>
          <w:rFonts w:ascii="Arial" w:eastAsia="Cambria" w:hAnsi="Arial" w:cs="Arial"/>
          <w:b/>
          <w:color w:val="000000"/>
          <w:sz w:val="24"/>
          <w:szCs w:val="24"/>
        </w:rPr>
        <w:t>home,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 or I am having difficulty with the on-line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ab/>
        <w:t>system.</w:t>
      </w:r>
    </w:p>
    <w:p w14:paraId="0D3BA929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If you cannot access the internet from home or have any other challenges using the on-line system, please inquire at your local school for assistance or for use of a computer.</w:t>
      </w:r>
    </w:p>
    <w:p w14:paraId="44D53AF9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</w:p>
    <w:p w14:paraId="43443B52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Q#6:  When will I hear if the offer of placement is made?</w:t>
      </w:r>
    </w:p>
    <w:p w14:paraId="2BA4A2F7" w14:textId="69C94122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Parents/guardians</w:t>
      </w:r>
      <w:r w:rsidR="005C40C1">
        <w:rPr>
          <w:rFonts w:ascii="Arial" w:eastAsia="Cambria" w:hAnsi="Arial" w:cs="Arial"/>
          <w:color w:val="000000"/>
          <w:sz w:val="24"/>
          <w:szCs w:val="24"/>
        </w:rPr>
        <w:t>/caregivers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will be offered a placement for their child via the email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 provided online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>during the application period beginning shortly after the deadline passes and continuing through the following weeks.</w:t>
      </w:r>
    </w:p>
    <w:p w14:paraId="660C9FF7" w14:textId="3DEFE9B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lastRenderedPageBreak/>
        <w:t>Parents/guardians</w:t>
      </w:r>
      <w:r w:rsidR="005C40C1">
        <w:rPr>
          <w:rFonts w:ascii="Arial" w:eastAsia="Cambria" w:hAnsi="Arial" w:cs="Arial"/>
          <w:color w:val="000000"/>
          <w:sz w:val="24"/>
          <w:szCs w:val="24"/>
        </w:rPr>
        <w:t>/caregivers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must take action as outlined in the email offer to accept the placement on-line.</w:t>
      </w:r>
    </w:p>
    <w:p w14:paraId="0D61B674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 lack of reply is taken as a “no thank you”.</w:t>
      </w:r>
    </w:p>
    <w:p w14:paraId="78A12CF2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Not all families in a given area will receive their offers of placement at the same time, but all will receive one. </w:t>
      </w:r>
    </w:p>
    <w:p w14:paraId="5A463194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Please check email frequently (including junk mail) in the weeks following the deadline to apply.</w:t>
      </w:r>
    </w:p>
    <w:p w14:paraId="51E8E9BC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bCs/>
          <w:iCs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Cs/>
          <w:iCs/>
          <w:color w:val="000000"/>
          <w:sz w:val="24"/>
          <w:szCs w:val="24"/>
        </w:rPr>
        <w:t xml:space="preserve">All applicants who apply on-time are guaranteed an offer of placement in the program, but </w:t>
      </w:r>
      <w:r w:rsidRPr="00E80EEC">
        <w:rPr>
          <w:rFonts w:ascii="Arial" w:eastAsia="Cambria" w:hAnsi="Arial" w:cs="Arial"/>
          <w:b/>
          <w:iCs/>
          <w:color w:val="000000"/>
          <w:sz w:val="24"/>
          <w:szCs w:val="24"/>
          <w:u w:val="single"/>
        </w:rPr>
        <w:t>not</w:t>
      </w:r>
      <w:r w:rsidRPr="00E80EEC">
        <w:rPr>
          <w:rFonts w:ascii="Arial" w:eastAsia="Cambria" w:hAnsi="Arial" w:cs="Arial"/>
          <w:bCs/>
          <w:iCs/>
          <w:color w:val="000000"/>
          <w:sz w:val="24"/>
          <w:szCs w:val="24"/>
        </w:rPr>
        <w:t xml:space="preserve"> in a particular school.</w:t>
      </w:r>
    </w:p>
    <w:p w14:paraId="6F5BAB82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b/>
          <w:i/>
          <w:sz w:val="24"/>
          <w:szCs w:val="24"/>
        </w:rPr>
      </w:pPr>
    </w:p>
    <w:p w14:paraId="2ACF8EBE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Q#7:  How is the placement in a given school decided?</w:t>
      </w:r>
    </w:p>
    <w:p w14:paraId="77A3D3E1" w14:textId="0390322A" w:rsidR="007D5B02" w:rsidRPr="00E80EEC" w:rsidRDefault="00C159D9" w:rsidP="00E80EEC">
      <w:pPr>
        <w:numPr>
          <w:ilvl w:val="0"/>
          <w:numId w:val="14"/>
        </w:numPr>
        <w:tabs>
          <w:tab w:val="left" w:pos="720"/>
        </w:tabs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Siblings </w:t>
      </w:r>
      <w:r w:rsidRPr="00E80EEC">
        <w:rPr>
          <w:rFonts w:ascii="Arial" w:eastAsia="Cambria" w:hAnsi="Arial" w:cs="Arial"/>
          <w:sz w:val="24"/>
          <w:szCs w:val="24"/>
        </w:rPr>
        <w:t>have priority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placement in the same school as their older sibling provided that they apply on-time and the children will be in the same French program, in the same school, </w:t>
      </w:r>
      <w:r w:rsidR="00065464">
        <w:rPr>
          <w:rFonts w:ascii="Arial" w:eastAsia="Cambria" w:hAnsi="Arial" w:cs="Arial"/>
          <w:color w:val="000000"/>
          <w:sz w:val="24"/>
          <w:szCs w:val="24"/>
        </w:rPr>
        <w:t xml:space="preserve">the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same year. </w:t>
      </w:r>
    </w:p>
    <w:p w14:paraId="63045C2B" w14:textId="77777777" w:rsidR="007D5B02" w:rsidRPr="00E80EEC" w:rsidRDefault="00C159D9" w:rsidP="00E80EEC">
      <w:pPr>
        <w:numPr>
          <w:ilvl w:val="0"/>
          <w:numId w:val="14"/>
        </w:numPr>
        <w:tabs>
          <w:tab w:val="left" w:pos="720"/>
        </w:tabs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All other students are offered a placement in a French Immersion school based on their home address at the time of application.</w:t>
      </w:r>
    </w:p>
    <w:p w14:paraId="3950BA29" w14:textId="0FEB8B3C" w:rsidR="007D5B02" w:rsidRPr="00E80EEC" w:rsidRDefault="00C159D9" w:rsidP="00E80EEC">
      <w:pPr>
        <w:numPr>
          <w:ilvl w:val="0"/>
          <w:numId w:val="14"/>
        </w:numPr>
        <w:tabs>
          <w:tab w:val="left" w:pos="720"/>
        </w:tabs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To determine the French Immersion school associated with your home address, please visit </w:t>
      </w:r>
      <w:r w:rsidR="00F44F61">
        <w:rPr>
          <w:rFonts w:ascii="Arial" w:eastAsia="Cambria" w:hAnsi="Arial" w:cs="Arial"/>
          <w:color w:val="000000"/>
          <w:sz w:val="24"/>
          <w:szCs w:val="24"/>
        </w:rPr>
        <w:t xml:space="preserve">the </w:t>
      </w:r>
      <w:hyperlink r:id="rId9" w:history="1">
        <w:r w:rsidR="00F44F61" w:rsidRPr="00154AE9">
          <w:rPr>
            <w:rStyle w:val="Hyperlink"/>
            <w:rFonts w:ascii="Arial" w:eastAsia="Cambria" w:hAnsi="Arial" w:cs="Arial"/>
            <w:sz w:val="24"/>
            <w:szCs w:val="24"/>
          </w:rPr>
          <w:t>Find Your School</w:t>
        </w:r>
      </w:hyperlink>
      <w:r w:rsidR="00F44F61" w:rsidRPr="00F44F61">
        <w:rPr>
          <w:rStyle w:val="Hyperlink"/>
          <w:rFonts w:ascii="Arial" w:eastAsia="Cambria" w:hAnsi="Arial" w:cs="Arial"/>
          <w:color w:val="000000" w:themeColor="text1"/>
          <w:sz w:val="24"/>
          <w:szCs w:val="24"/>
          <w:u w:val="none"/>
        </w:rPr>
        <w:t xml:space="preserve"> page.</w:t>
      </w:r>
    </w:p>
    <w:p w14:paraId="690276E2" w14:textId="77777777" w:rsidR="007D5B02" w:rsidRPr="00E80EEC" w:rsidRDefault="00C159D9" w:rsidP="00E80EEC">
      <w:pPr>
        <w:numPr>
          <w:ilvl w:val="0"/>
          <w:numId w:val="14"/>
        </w:numPr>
        <w:tabs>
          <w:tab w:val="left" w:pos="720"/>
        </w:tabs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While every effort will be made to place students in the school identified as their area French Immersion school, this is not always possible. </w:t>
      </w:r>
      <w:r w:rsidRPr="00672DFE">
        <w:rPr>
          <w:rFonts w:ascii="Arial" w:eastAsia="Cambria" w:hAnsi="Arial" w:cs="Arial"/>
          <w:b/>
          <w:bCs/>
          <w:i/>
          <w:iCs/>
          <w:color w:val="000000"/>
          <w:sz w:val="24"/>
          <w:szCs w:val="24"/>
        </w:rPr>
        <w:t>In cases where the number of applications in a given area is greater than the number of allotted program spaces in the school, students may be redirected to schools with available program space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>.</w:t>
      </w:r>
    </w:p>
    <w:p w14:paraId="1E979A97" w14:textId="77777777" w:rsidR="007D5B02" w:rsidRPr="00E80EEC" w:rsidRDefault="007D5B02" w:rsidP="00E80EEC">
      <w:pPr>
        <w:spacing w:line="276" w:lineRule="auto"/>
        <w:ind w:left="360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39124835" w14:textId="77777777" w:rsidR="007D5B02" w:rsidRPr="00E80EEC" w:rsidRDefault="00C159D9" w:rsidP="00E80EEC">
      <w:pPr>
        <w:spacing w:line="276" w:lineRule="auto"/>
        <w:ind w:left="360" w:hanging="360"/>
        <w:rPr>
          <w:rFonts w:ascii="Arial" w:eastAsia="Cambria" w:hAnsi="Arial" w:cs="Arial"/>
          <w:b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Q#8:  Do I have to accept the placement at the redirected school in order to remain on the </w:t>
      </w:r>
    </w:p>
    <w:p w14:paraId="0D68D952" w14:textId="77777777" w:rsidR="007D5B02" w:rsidRPr="00E80EEC" w:rsidRDefault="00C159D9" w:rsidP="00E80EEC">
      <w:pPr>
        <w:spacing w:line="276" w:lineRule="auto"/>
        <w:ind w:left="360" w:firstLine="36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waitlist?</w:t>
      </w:r>
    </w:p>
    <w:p w14:paraId="0A65DDE2" w14:textId="6C01CF2A" w:rsidR="007D5B02" w:rsidRPr="00E80EEC" w:rsidRDefault="00C159D9" w:rsidP="00E80EEC">
      <w:pPr>
        <w:numPr>
          <w:ilvl w:val="0"/>
          <w:numId w:val="15"/>
        </w:numPr>
        <w:spacing w:line="276" w:lineRule="auto"/>
        <w:rPr>
          <w:rFonts w:ascii="Arial" w:eastAsia="Cambria" w:hAnsi="Arial" w:cs="Arial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No, all families offered a redirected placement (</w:t>
      </w:r>
      <w:r w:rsidR="00422016" w:rsidRPr="00E80EEC">
        <w:rPr>
          <w:rFonts w:ascii="Arial" w:eastAsia="Cambria" w:hAnsi="Arial" w:cs="Arial"/>
          <w:i/>
          <w:color w:val="000000"/>
          <w:sz w:val="24"/>
          <w:szCs w:val="24"/>
        </w:rPr>
        <w:t>i.e.,</w:t>
      </w:r>
      <w:r w:rsidRPr="00E80EEC">
        <w:rPr>
          <w:rFonts w:ascii="Arial" w:eastAsia="Cambria" w:hAnsi="Arial" w:cs="Arial"/>
          <w:i/>
          <w:color w:val="000000"/>
          <w:sz w:val="24"/>
          <w:szCs w:val="24"/>
        </w:rPr>
        <w:t xml:space="preserve"> at a school other than their designated school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>)</w:t>
      </w:r>
      <w:r w:rsidRPr="00E80EEC">
        <w:rPr>
          <w:rFonts w:ascii="Arial" w:eastAsia="Cambria" w:hAnsi="Arial" w:cs="Arial"/>
          <w:sz w:val="24"/>
          <w:szCs w:val="24"/>
        </w:rPr>
        <w:t xml:space="preserve">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will be held on a waitlist for their designated school. </w:t>
      </w:r>
    </w:p>
    <w:p w14:paraId="00FDD855" w14:textId="77777777" w:rsidR="007D5B02" w:rsidRPr="00E80EEC" w:rsidRDefault="00C159D9" w:rsidP="00E80EE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This waitlist remains active as follows:</w:t>
      </w:r>
    </w:p>
    <w:p w14:paraId="2560F552" w14:textId="643C5B27" w:rsidR="007D5B02" w:rsidRPr="00E80EEC" w:rsidRDefault="00E82899" w:rsidP="00E80EEC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T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he waitlist to the Early French Immersion program expires </w:t>
      </w:r>
      <w:r w:rsidR="00C159D9" w:rsidRPr="00E80EEC">
        <w:rPr>
          <w:rFonts w:ascii="Arial" w:eastAsia="Cambria" w:hAnsi="Arial" w:cs="Arial"/>
          <w:sz w:val="24"/>
          <w:szCs w:val="24"/>
        </w:rPr>
        <w:t xml:space="preserve">at the end of </w:t>
      </w:r>
      <w:r w:rsidR="00422016">
        <w:rPr>
          <w:rFonts w:ascii="Arial" w:eastAsia="Cambria" w:hAnsi="Arial" w:cs="Arial"/>
          <w:sz w:val="24"/>
          <w:szCs w:val="24"/>
        </w:rPr>
        <w:t xml:space="preserve">                            </w:t>
      </w:r>
      <w:r w:rsidR="00C159D9" w:rsidRPr="00E80EEC">
        <w:rPr>
          <w:rFonts w:ascii="Arial" w:eastAsia="Cambria" w:hAnsi="Arial" w:cs="Arial"/>
          <w:sz w:val="24"/>
          <w:szCs w:val="24"/>
        </w:rPr>
        <w:t>September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 of the initial year o</w:t>
      </w:r>
      <w:r w:rsidR="00C159D9" w:rsidRPr="00E80EEC">
        <w:rPr>
          <w:rFonts w:ascii="Arial" w:eastAsia="Cambria" w:hAnsi="Arial" w:cs="Arial"/>
          <w:sz w:val="24"/>
          <w:szCs w:val="24"/>
        </w:rPr>
        <w:t xml:space="preserve">f the EFI </w:t>
      </w:r>
      <w:r w:rsidR="00422016" w:rsidRPr="00E80EEC">
        <w:rPr>
          <w:rFonts w:ascii="Arial" w:eastAsia="Cambria" w:hAnsi="Arial" w:cs="Arial"/>
          <w:sz w:val="24"/>
          <w:szCs w:val="24"/>
        </w:rPr>
        <w:t>program</w:t>
      </w:r>
      <w:r w:rsidR="00422016" w:rsidRPr="00E80EEC">
        <w:rPr>
          <w:rFonts w:ascii="Arial" w:eastAsia="Cambria" w:hAnsi="Arial" w:cs="Arial"/>
          <w:color w:val="000000"/>
          <w:sz w:val="24"/>
          <w:szCs w:val="24"/>
        </w:rPr>
        <w:t>.</w:t>
      </w:r>
    </w:p>
    <w:p w14:paraId="13B0065C" w14:textId="61939BD7" w:rsidR="007D5B02" w:rsidRPr="00E80EEC" w:rsidRDefault="00E82899" w:rsidP="00E80EEC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T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he waitlist </w:t>
      </w:r>
      <w:r w:rsidR="00C159D9" w:rsidRPr="00E80EEC">
        <w:rPr>
          <w:rFonts w:ascii="Arial" w:eastAsia="Cambria" w:hAnsi="Arial" w:cs="Arial"/>
          <w:sz w:val="24"/>
          <w:szCs w:val="24"/>
        </w:rPr>
        <w:t>to the Middle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 French Immersion program expires </w:t>
      </w:r>
      <w:r w:rsidR="00422016">
        <w:rPr>
          <w:rFonts w:ascii="Arial" w:eastAsia="Cambria" w:hAnsi="Arial" w:cs="Arial"/>
          <w:color w:val="000000"/>
          <w:sz w:val="24"/>
          <w:szCs w:val="24"/>
        </w:rPr>
        <w:t xml:space="preserve">at the end of                       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September of the </w:t>
      </w:r>
      <w:r w:rsidR="00C159D9" w:rsidRPr="00E80EEC">
        <w:rPr>
          <w:rFonts w:ascii="Arial" w:eastAsia="Cambria" w:hAnsi="Arial" w:cs="Arial"/>
          <w:sz w:val="24"/>
          <w:szCs w:val="24"/>
        </w:rPr>
        <w:t xml:space="preserve">initial 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>year of the MFI program.</w:t>
      </w:r>
    </w:p>
    <w:p w14:paraId="62F0C5E8" w14:textId="77777777" w:rsidR="007D5B02" w:rsidRPr="00E80EEC" w:rsidRDefault="00C159D9" w:rsidP="00E80EE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Waitlists remain active for a limited time.</w:t>
      </w:r>
    </w:p>
    <w:p w14:paraId="49E54C9B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7CB8A714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Q#9:  When do I register my child at the school?</w:t>
      </w:r>
    </w:p>
    <w:p w14:paraId="52EEA320" w14:textId="6AE7C1DA" w:rsidR="007D5B02" w:rsidRPr="00E80EEC" w:rsidRDefault="00C159D9" w:rsidP="00E80EEC">
      <w:pPr>
        <w:numPr>
          <w:ilvl w:val="0"/>
          <w:numId w:val="2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French program schools will determine </w:t>
      </w:r>
      <w:r w:rsidR="00E82899" w:rsidRPr="00E80EEC">
        <w:rPr>
          <w:rFonts w:ascii="Arial" w:eastAsia="Cambria" w:hAnsi="Arial" w:cs="Arial"/>
          <w:color w:val="000000"/>
          <w:sz w:val="24"/>
          <w:szCs w:val="24"/>
        </w:rPr>
        <w:t>a time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for families to register in early spring and they will communicate that with the families on their list directly. </w:t>
      </w:r>
    </w:p>
    <w:p w14:paraId="27F4DC04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77A953AD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Q#10:  How do I inquire about attending a school other than the one offered via the central </w:t>
      </w:r>
    </w:p>
    <w:p w14:paraId="35FC05F7" w14:textId="77777777" w:rsidR="007D5B02" w:rsidRPr="00E80EEC" w:rsidRDefault="00C159D9" w:rsidP="00E80EEC">
      <w:pPr>
        <w:spacing w:line="276" w:lineRule="auto"/>
        <w:ind w:firstLine="720"/>
        <w:rPr>
          <w:rFonts w:ascii="Arial" w:eastAsia="Cambria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application process?</w:t>
      </w:r>
    </w:p>
    <w:p w14:paraId="207DA0C9" w14:textId="77777777" w:rsidR="007D5B02" w:rsidRPr="00E80EEC" w:rsidRDefault="00C159D9" w:rsidP="00E80EEC">
      <w:pPr>
        <w:numPr>
          <w:ilvl w:val="0"/>
          <w:numId w:val="4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lastRenderedPageBreak/>
        <w:t xml:space="preserve">Offers of placement are made based on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home address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. </w:t>
      </w:r>
    </w:p>
    <w:p w14:paraId="36339FC6" w14:textId="326E1A75" w:rsidR="0085679B" w:rsidRPr="007B6A09" w:rsidRDefault="00C159D9" w:rsidP="008567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Any family</w:t>
      </w:r>
      <w:r w:rsidR="00837EA9">
        <w:rPr>
          <w:rFonts w:ascii="Arial" w:eastAsia="Cambria" w:hAnsi="Arial" w:cs="Arial"/>
          <w:color w:val="000000"/>
          <w:sz w:val="24"/>
          <w:szCs w:val="24"/>
        </w:rPr>
        <w:t xml:space="preserve"> who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>wishes to attend an Early French Immersion</w:t>
      </w:r>
      <w:r w:rsidR="00412856">
        <w:rPr>
          <w:rFonts w:ascii="Arial" w:eastAsia="Cambria" w:hAnsi="Arial" w:cs="Arial"/>
          <w:color w:val="000000"/>
          <w:sz w:val="24"/>
          <w:szCs w:val="24"/>
        </w:rPr>
        <w:t xml:space="preserve"> or Middle French Immersion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 xml:space="preserve"> program at a school other than the one designated for their home address, the parents/guardians</w:t>
      </w:r>
      <w:r w:rsidR="0085679B">
        <w:rPr>
          <w:rFonts w:ascii="Arial" w:eastAsia="Cambria" w:hAnsi="Arial" w:cs="Arial"/>
          <w:color w:val="000000"/>
          <w:sz w:val="24"/>
          <w:szCs w:val="24"/>
        </w:rPr>
        <w:t>/caregivers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 xml:space="preserve"> may apply via the </w:t>
      </w:r>
      <w:r w:rsidR="0085679B">
        <w:rPr>
          <w:rFonts w:ascii="Arial" w:eastAsia="Cambria" w:hAnsi="Arial" w:cs="Arial"/>
          <w:color w:val="000000"/>
          <w:sz w:val="24"/>
          <w:szCs w:val="24"/>
        </w:rPr>
        <w:t xml:space="preserve">“Out-of-Area” admissions 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 xml:space="preserve">procedure prior </w:t>
      </w:r>
      <w:r w:rsidR="0085679B">
        <w:rPr>
          <w:rFonts w:ascii="Arial" w:eastAsia="Cambria" w:hAnsi="Arial" w:cs="Arial"/>
          <w:color w:val="000000"/>
          <w:sz w:val="24"/>
          <w:szCs w:val="24"/>
        </w:rPr>
        <w:t xml:space="preserve">to the 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 xml:space="preserve">deadline. </w:t>
      </w:r>
    </w:p>
    <w:p w14:paraId="10881467" w14:textId="3E33FC3F" w:rsidR="00F44F61" w:rsidRDefault="00F44F61" w:rsidP="00F44F6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For information regarding the </w:t>
      </w:r>
      <w:r>
        <w:rPr>
          <w:rFonts w:ascii="Arial" w:eastAsia="Cambria" w:hAnsi="Arial" w:cs="Arial"/>
          <w:color w:val="000000"/>
          <w:sz w:val="24"/>
          <w:szCs w:val="24"/>
        </w:rPr>
        <w:t xml:space="preserve">“Out-of-Area” admissions 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procedure, including forms, please </w:t>
      </w:r>
      <w:r>
        <w:rPr>
          <w:rFonts w:ascii="Arial" w:eastAsia="Cambria" w:hAnsi="Arial" w:cs="Arial"/>
          <w:color w:val="000000"/>
          <w:sz w:val="24"/>
          <w:szCs w:val="24"/>
        </w:rPr>
        <w:t xml:space="preserve">visit the </w:t>
      </w:r>
      <w:hyperlink r:id="rId10" w:history="1">
        <w:r w:rsidR="006C7071" w:rsidRPr="002D1524">
          <w:rPr>
            <w:rStyle w:val="Hyperlink"/>
            <w:rFonts w:ascii="Arial" w:hAnsi="Arial" w:cs="Arial"/>
            <w:sz w:val="24"/>
            <w:szCs w:val="24"/>
          </w:rPr>
          <w:t>Out-of-Area Admissions</w:t>
        </w:r>
      </w:hyperlink>
      <w:r w:rsidR="006C7071">
        <w:t xml:space="preserve"> </w:t>
      </w:r>
      <w:r>
        <w:rPr>
          <w:rFonts w:ascii="Arial" w:eastAsia="Cambria" w:hAnsi="Arial" w:cs="Arial"/>
          <w:color w:val="000000"/>
          <w:sz w:val="24"/>
          <w:szCs w:val="24"/>
        </w:rPr>
        <w:t>page.</w:t>
      </w:r>
    </w:p>
    <w:p w14:paraId="5DDE58A0" w14:textId="22DEC127" w:rsidR="0085679B" w:rsidRPr="0085679B" w:rsidRDefault="0085679B" w:rsidP="008567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85679B">
        <w:rPr>
          <w:rFonts w:ascii="Arial" w:eastAsia="Cambria" w:hAnsi="Arial" w:cs="Arial"/>
          <w:color w:val="000000"/>
          <w:sz w:val="24"/>
          <w:szCs w:val="24"/>
        </w:rPr>
        <w:t>Please follow the process as indicated within the timelines specified on th</w:t>
      </w:r>
      <w:r w:rsidR="009944D9">
        <w:rPr>
          <w:rFonts w:ascii="Arial" w:eastAsia="Cambria" w:hAnsi="Arial" w:cs="Arial"/>
          <w:color w:val="000000"/>
          <w:sz w:val="24"/>
          <w:szCs w:val="24"/>
        </w:rPr>
        <w:t>e online application</w:t>
      </w:r>
      <w:r w:rsidRPr="0085679B">
        <w:rPr>
          <w:rFonts w:ascii="Arial" w:eastAsia="Cambria" w:hAnsi="Arial" w:cs="Arial"/>
          <w:color w:val="000000"/>
          <w:sz w:val="24"/>
          <w:szCs w:val="24"/>
        </w:rPr>
        <w:t>.</w:t>
      </w:r>
    </w:p>
    <w:p w14:paraId="66403843" w14:textId="441C5A56" w:rsidR="0085679B" w:rsidRPr="0085679B" w:rsidRDefault="0085679B" w:rsidP="008567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Cambria" w:hAnsi="Arial" w:cs="Arial"/>
          <w:color w:val="000000"/>
          <w:sz w:val="24"/>
          <w:szCs w:val="24"/>
        </w:rPr>
      </w:pPr>
      <w:r w:rsidRPr="0085679B">
        <w:rPr>
          <w:rFonts w:ascii="Arial" w:eastAsia="Cambria" w:hAnsi="Arial" w:cs="Arial"/>
          <w:color w:val="000000"/>
          <w:sz w:val="24"/>
          <w:szCs w:val="24"/>
        </w:rPr>
        <w:t>There is no guarantee of placement via the “Out-of-Area” admissions procedure; if admitted, no transportation is provided.</w:t>
      </w:r>
    </w:p>
    <w:p w14:paraId="78B64B9F" w14:textId="114B767A" w:rsidR="007D5B02" w:rsidRPr="0085679B" w:rsidRDefault="00C159D9" w:rsidP="008567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Cambria" w:hAnsi="Arial" w:cs="Arial"/>
          <w:color w:val="000000"/>
          <w:sz w:val="24"/>
          <w:szCs w:val="24"/>
        </w:rPr>
      </w:pPr>
      <w:r w:rsidRPr="0085679B">
        <w:rPr>
          <w:rFonts w:ascii="Arial" w:eastAsia="Cambria" w:hAnsi="Arial" w:cs="Arial"/>
          <w:color w:val="000000"/>
          <w:sz w:val="24"/>
          <w:szCs w:val="24"/>
        </w:rPr>
        <w:t xml:space="preserve">These applications are considered </w:t>
      </w:r>
      <w:r w:rsidRPr="0085679B">
        <w:rPr>
          <w:rFonts w:ascii="Arial" w:eastAsia="Cambria" w:hAnsi="Arial" w:cs="Arial"/>
          <w:b/>
          <w:color w:val="000000"/>
          <w:sz w:val="24"/>
          <w:szCs w:val="24"/>
        </w:rPr>
        <w:t>after</w:t>
      </w:r>
      <w:r w:rsidRPr="0085679B">
        <w:rPr>
          <w:rFonts w:ascii="Arial" w:eastAsia="Cambria" w:hAnsi="Arial" w:cs="Arial"/>
          <w:color w:val="000000"/>
          <w:sz w:val="24"/>
          <w:szCs w:val="24"/>
        </w:rPr>
        <w:t xml:space="preserve"> the central placement process is complete.</w:t>
      </w:r>
    </w:p>
    <w:p w14:paraId="170CD381" w14:textId="77777777" w:rsidR="0085679B" w:rsidRPr="0085679B" w:rsidRDefault="0085679B" w:rsidP="00856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rPr>
          <w:rFonts w:ascii="Arial" w:eastAsia="Cambria" w:hAnsi="Arial" w:cs="Arial"/>
          <w:color w:val="000000"/>
          <w:sz w:val="24"/>
          <w:szCs w:val="24"/>
        </w:rPr>
      </w:pPr>
    </w:p>
    <w:p w14:paraId="04DA439C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Q#11:  Will there be transportation?</w:t>
      </w:r>
    </w:p>
    <w:p w14:paraId="248D4D69" w14:textId="77777777" w:rsidR="00056ED6" w:rsidRPr="00056ED6" w:rsidRDefault="00056ED6" w:rsidP="00056ED6">
      <w:pPr>
        <w:pStyle w:val="ListParagraph"/>
        <w:widowControl w:val="0"/>
        <w:numPr>
          <w:ilvl w:val="0"/>
          <w:numId w:val="21"/>
        </w:numPr>
        <w:tabs>
          <w:tab w:val="left" w:pos="2427"/>
          <w:tab w:val="left" w:pos="2428"/>
        </w:tabs>
        <w:autoSpaceDE w:val="0"/>
        <w:autoSpaceDN w:val="0"/>
        <w:spacing w:line="276" w:lineRule="auto"/>
        <w:ind w:right="623"/>
        <w:rPr>
          <w:rFonts w:ascii="Arial" w:hAnsi="Arial" w:cs="Arial"/>
          <w:sz w:val="24"/>
          <w:szCs w:val="24"/>
        </w:rPr>
      </w:pPr>
      <w:r w:rsidRPr="00056ED6">
        <w:rPr>
          <w:rFonts w:ascii="Arial" w:eastAsia="Cambria" w:hAnsi="Arial" w:cs="Arial"/>
          <w:color w:val="000000"/>
          <w:sz w:val="24"/>
          <w:szCs w:val="24"/>
        </w:rPr>
        <w:t xml:space="preserve">Applications for transportation are made at the local school during registration. </w:t>
      </w:r>
      <w:r w:rsidRPr="00056ED6">
        <w:rPr>
          <w:rFonts w:ascii="Arial" w:hAnsi="Arial" w:cs="Arial"/>
          <w:sz w:val="24"/>
          <w:szCs w:val="24"/>
        </w:rPr>
        <w:t xml:space="preserve">In accordance with the Transportation of Students Policy and Transportation of Student Procedure, </w:t>
      </w:r>
      <w:r w:rsidRPr="00056ED6">
        <w:rPr>
          <w:rFonts w:ascii="Arial" w:eastAsia="Cambria" w:hAnsi="Arial" w:cs="Arial"/>
          <w:sz w:val="24"/>
          <w:szCs w:val="24"/>
        </w:rPr>
        <w:t>students from Junior Kindergarten to Grade 5 will be transported by bus, and students from Grades 6 to 8 will be provided with TTC tickets, where applicable. Students may be transported to Early and Middle French Immersion programs if the distance from home to school exceeds the following</w:t>
      </w:r>
      <w:r w:rsidRPr="00056ED6">
        <w:rPr>
          <w:rFonts w:ascii="Arial" w:hAnsi="Arial" w:cs="Arial"/>
          <w:sz w:val="24"/>
          <w:szCs w:val="24"/>
        </w:rPr>
        <w:t>:</w:t>
      </w:r>
    </w:p>
    <w:p w14:paraId="406BAAB8" w14:textId="68A3916A" w:rsidR="00056ED6" w:rsidRDefault="00056ED6" w:rsidP="00056ED6">
      <w:pPr>
        <w:pStyle w:val="ListParagraph"/>
        <w:widowControl w:val="0"/>
        <w:numPr>
          <w:ilvl w:val="1"/>
          <w:numId w:val="21"/>
        </w:numPr>
        <w:tabs>
          <w:tab w:val="left" w:pos="2859"/>
          <w:tab w:val="left" w:pos="2860"/>
        </w:tabs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 w:rsidRPr="00E75311">
        <w:rPr>
          <w:rFonts w:ascii="Arial" w:hAnsi="Arial" w:cs="Arial"/>
          <w:sz w:val="24"/>
          <w:szCs w:val="24"/>
        </w:rPr>
        <w:t>Kindergarten to Grade 5: 1.6 km or</w:t>
      </w:r>
      <w:r w:rsidRPr="00E75311">
        <w:rPr>
          <w:rFonts w:ascii="Arial" w:hAnsi="Arial" w:cs="Arial"/>
          <w:spacing w:val="-8"/>
          <w:sz w:val="24"/>
          <w:szCs w:val="24"/>
        </w:rPr>
        <w:t xml:space="preserve"> </w:t>
      </w:r>
      <w:r w:rsidRPr="00E75311">
        <w:rPr>
          <w:rFonts w:ascii="Arial" w:hAnsi="Arial" w:cs="Arial"/>
          <w:sz w:val="24"/>
          <w:szCs w:val="24"/>
        </w:rPr>
        <w:t>more</w:t>
      </w:r>
    </w:p>
    <w:p w14:paraId="78E22C82" w14:textId="1B55AA1C" w:rsidR="00056ED6" w:rsidRPr="00056ED6" w:rsidRDefault="00056ED6" w:rsidP="00056ED6">
      <w:pPr>
        <w:pStyle w:val="ListParagraph"/>
        <w:widowControl w:val="0"/>
        <w:numPr>
          <w:ilvl w:val="1"/>
          <w:numId w:val="21"/>
        </w:numPr>
        <w:tabs>
          <w:tab w:val="left" w:pos="2859"/>
          <w:tab w:val="left" w:pos="2860"/>
        </w:tabs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 w:rsidRPr="00056ED6">
        <w:rPr>
          <w:rFonts w:ascii="Arial" w:hAnsi="Arial" w:cs="Arial"/>
          <w:sz w:val="24"/>
          <w:szCs w:val="24"/>
        </w:rPr>
        <w:t>Grade 6 to 8: 3.2km or</w:t>
      </w:r>
      <w:r w:rsidRPr="00056ED6">
        <w:rPr>
          <w:rFonts w:ascii="Arial" w:hAnsi="Arial" w:cs="Arial"/>
          <w:spacing w:val="-3"/>
          <w:sz w:val="24"/>
          <w:szCs w:val="24"/>
        </w:rPr>
        <w:t xml:space="preserve"> </w:t>
      </w:r>
      <w:r w:rsidRPr="00056ED6">
        <w:rPr>
          <w:rFonts w:ascii="Arial" w:hAnsi="Arial" w:cs="Arial"/>
          <w:sz w:val="24"/>
          <w:szCs w:val="24"/>
        </w:rPr>
        <w:t>more</w:t>
      </w:r>
    </w:p>
    <w:p w14:paraId="30F3E8AA" w14:textId="77777777" w:rsidR="00056ED6" w:rsidRDefault="00056ED6" w:rsidP="00E80EEC">
      <w:pP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1863C5F2" w14:textId="1C34CEF2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Q#12:  What about child</w:t>
      </w:r>
      <w:r w:rsidR="00FD4C8E">
        <w:rPr>
          <w:rFonts w:ascii="Arial" w:eastAsia="Cambria" w:hAnsi="Arial" w:cs="Arial"/>
          <w:b/>
          <w:color w:val="000000"/>
          <w:sz w:val="24"/>
          <w:szCs w:val="24"/>
        </w:rPr>
        <w:t xml:space="preserve">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care?</w:t>
      </w:r>
    </w:p>
    <w:p w14:paraId="46AD8BFC" w14:textId="77777777" w:rsidR="007D5B02" w:rsidRPr="00E80EEC" w:rsidRDefault="00C159D9" w:rsidP="00E80EEC">
      <w:pPr>
        <w:numPr>
          <w:ilvl w:val="0"/>
          <w:numId w:val="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Families should contact their local school for information regarding child care.</w:t>
      </w:r>
    </w:p>
    <w:p w14:paraId="0AE02FCC" w14:textId="7F598F3F" w:rsidR="007D5B02" w:rsidRPr="00E80EEC" w:rsidRDefault="00C159D9" w:rsidP="00E80EEC">
      <w:pPr>
        <w:numPr>
          <w:ilvl w:val="0"/>
          <w:numId w:val="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Placements in French Immersion are offered based on home address, not on location</w:t>
      </w:r>
      <w:r w:rsidR="00C4051E">
        <w:rPr>
          <w:rFonts w:ascii="Arial" w:eastAsia="Cambria" w:hAnsi="Arial" w:cs="Arial"/>
          <w:color w:val="000000"/>
          <w:sz w:val="24"/>
          <w:szCs w:val="24"/>
        </w:rPr>
        <w:t xml:space="preserve"> or enrolment in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child care.</w:t>
      </w:r>
    </w:p>
    <w:p w14:paraId="55965224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02DA0F4A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Q#13:  What happens for Middle/Senior School and for Secondary school?</w:t>
      </w:r>
    </w:p>
    <w:p w14:paraId="67513518" w14:textId="33433196" w:rsidR="007D5B02" w:rsidRPr="00F44F61" w:rsidRDefault="00C159D9" w:rsidP="00E80EEC">
      <w:pPr>
        <w:numPr>
          <w:ilvl w:val="0"/>
          <w:numId w:val="7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F44F61">
        <w:rPr>
          <w:rFonts w:ascii="Arial" w:eastAsia="Cambria" w:hAnsi="Arial" w:cs="Arial"/>
          <w:color w:val="000000"/>
          <w:sz w:val="24"/>
          <w:szCs w:val="24"/>
        </w:rPr>
        <w:t xml:space="preserve">The </w:t>
      </w:r>
      <w:r w:rsidR="00F44F61" w:rsidRPr="00F44F61">
        <w:rPr>
          <w:rFonts w:ascii="Arial" w:eastAsia="Cambria" w:hAnsi="Arial" w:cs="Arial"/>
          <w:color w:val="000000"/>
          <w:sz w:val="24"/>
          <w:szCs w:val="24"/>
        </w:rPr>
        <w:t>P</w:t>
      </w:r>
      <w:r w:rsidRPr="00F44F61">
        <w:rPr>
          <w:rFonts w:ascii="Arial" w:eastAsia="Cambria" w:hAnsi="Arial" w:cs="Arial"/>
          <w:color w:val="000000"/>
          <w:sz w:val="24"/>
          <w:szCs w:val="24"/>
        </w:rPr>
        <w:t xml:space="preserve">athways for French programs are listed </w:t>
      </w:r>
      <w:r w:rsidR="00F44F61" w:rsidRPr="00F44F61">
        <w:rPr>
          <w:rFonts w:ascii="Arial" w:eastAsia="Cambria" w:hAnsi="Arial" w:cs="Arial"/>
          <w:color w:val="000000"/>
          <w:sz w:val="24"/>
          <w:szCs w:val="24"/>
        </w:rPr>
        <w:t xml:space="preserve">on the </w:t>
      </w:r>
      <w:hyperlink r:id="rId11" w:history="1">
        <w:r w:rsidR="000B5C23">
          <w:rPr>
            <w:rStyle w:val="Hyperlink"/>
            <w:rFonts w:ascii="Arial" w:eastAsia="Cambria" w:hAnsi="Arial" w:cs="Arial"/>
            <w:sz w:val="24"/>
            <w:szCs w:val="24"/>
          </w:rPr>
          <w:t>Pathways</w:t>
        </w:r>
      </w:hyperlink>
      <w:r w:rsidR="00F44F61" w:rsidRPr="00F44F61">
        <w:rPr>
          <w:rFonts w:ascii="Arial" w:eastAsia="Cambria" w:hAnsi="Arial" w:cs="Arial"/>
          <w:color w:val="000000"/>
          <w:sz w:val="24"/>
          <w:szCs w:val="24"/>
        </w:rPr>
        <w:t xml:space="preserve"> page</w:t>
      </w:r>
      <w:r w:rsidR="008134A6" w:rsidRPr="00F44F61">
        <w:rPr>
          <w:rFonts w:ascii="Arial" w:eastAsia="Cambria" w:hAnsi="Arial" w:cs="Arial"/>
          <w:color w:val="000000"/>
          <w:sz w:val="24"/>
          <w:szCs w:val="24"/>
        </w:rPr>
        <w:t>.</w:t>
      </w:r>
      <w:r w:rsidRPr="00F44F61">
        <w:rPr>
          <w:rFonts w:ascii="Arial" w:eastAsia="Cambria" w:hAnsi="Arial" w:cs="Arial"/>
          <w:color w:val="000000"/>
          <w:sz w:val="24"/>
          <w:szCs w:val="24"/>
        </w:rPr>
        <w:t xml:space="preserve"> </w:t>
      </w:r>
    </w:p>
    <w:p w14:paraId="316EB86D" w14:textId="77777777" w:rsidR="007D5B02" w:rsidRPr="00E80EEC" w:rsidRDefault="00C159D9" w:rsidP="00E80EEC">
      <w:pPr>
        <w:numPr>
          <w:ilvl w:val="0"/>
          <w:numId w:val="7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You will be asked to fill out a Pathway Form indicating your Middle/Senior School and Secondary School pathway when you register at either your Early French Immersion or Middle French Immersion school.</w:t>
      </w:r>
    </w:p>
    <w:p w14:paraId="7FA5F035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1BFD0D74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Q#14:  What if I move?</w:t>
      </w:r>
    </w:p>
    <w:p w14:paraId="55F9D9B4" w14:textId="39BF74EF" w:rsidR="007D5B02" w:rsidRPr="00E80EEC" w:rsidRDefault="008134A6" w:rsidP="00E80EEC">
      <w:pPr>
        <w:numPr>
          <w:ilvl w:val="0"/>
          <w:numId w:val="9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Generally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>, when a student already attending a French Immersion program in a TDSB school moves to another TDSB school, they are treated as an automatic transfer to the new school (as they would be in the English program).</w:t>
      </w:r>
    </w:p>
    <w:p w14:paraId="2CE5B520" w14:textId="77777777" w:rsidR="002770CF" w:rsidRPr="007B6A09" w:rsidRDefault="002770CF" w:rsidP="002770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B6A09">
        <w:rPr>
          <w:rFonts w:ascii="Arial" w:eastAsia="Cambria" w:hAnsi="Arial" w:cs="Arial"/>
          <w:color w:val="000000"/>
          <w:sz w:val="24"/>
          <w:szCs w:val="24"/>
        </w:rPr>
        <w:t>This protection is suspended in the case of an existing waitlist. Waitlists are only in place at the entry grades (</w:t>
      </w:r>
      <w:r w:rsidRPr="007B6A09">
        <w:rPr>
          <w:rFonts w:ascii="Arial" w:eastAsia="Cambria" w:hAnsi="Arial" w:cs="Arial"/>
          <w:sz w:val="24"/>
          <w:szCs w:val="24"/>
        </w:rPr>
        <w:t>Kindergarten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and Grade 4). </w:t>
      </w:r>
    </w:p>
    <w:p w14:paraId="036248CC" w14:textId="77777777" w:rsidR="002770CF" w:rsidRPr="007B6A09" w:rsidRDefault="002770CF" w:rsidP="002770C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B6A09">
        <w:rPr>
          <w:rFonts w:ascii="Arial" w:eastAsia="Cambria" w:hAnsi="Arial" w:cs="Arial"/>
          <w:color w:val="000000"/>
          <w:sz w:val="24"/>
          <w:szCs w:val="24"/>
        </w:rPr>
        <w:lastRenderedPageBreak/>
        <w:t xml:space="preserve">The waitlist to </w:t>
      </w:r>
      <w:r w:rsidRPr="007B6A09">
        <w:rPr>
          <w:rFonts w:ascii="Arial" w:eastAsia="Cambria" w:hAnsi="Arial" w:cs="Arial"/>
          <w:sz w:val="24"/>
          <w:szCs w:val="24"/>
        </w:rPr>
        <w:t>the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Early French Immersion program expires </w:t>
      </w:r>
      <w:r w:rsidRPr="007B6A09">
        <w:rPr>
          <w:rFonts w:ascii="Arial" w:eastAsia="Cambria" w:hAnsi="Arial" w:cs="Arial"/>
          <w:sz w:val="24"/>
          <w:szCs w:val="24"/>
        </w:rPr>
        <w:t>at the end of September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of the </w:t>
      </w:r>
      <w:r w:rsidRPr="007B6A09">
        <w:rPr>
          <w:rFonts w:ascii="Arial" w:eastAsia="Cambria" w:hAnsi="Arial" w:cs="Arial"/>
          <w:sz w:val="24"/>
          <w:szCs w:val="24"/>
        </w:rPr>
        <w:t xml:space="preserve">initial 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year. </w:t>
      </w:r>
    </w:p>
    <w:p w14:paraId="6C8F681D" w14:textId="77777777" w:rsidR="002770CF" w:rsidRPr="007B6A09" w:rsidRDefault="002770CF" w:rsidP="002770C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The waitlist to </w:t>
      </w:r>
      <w:r w:rsidRPr="007B6A09">
        <w:rPr>
          <w:rFonts w:ascii="Arial" w:eastAsia="Cambria" w:hAnsi="Arial" w:cs="Arial"/>
          <w:sz w:val="24"/>
          <w:szCs w:val="24"/>
        </w:rPr>
        <w:t>the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Middle French Immersion program expires in </w:t>
      </w:r>
      <w:r>
        <w:rPr>
          <w:rFonts w:ascii="Arial" w:eastAsia="Cambria" w:hAnsi="Arial" w:cs="Arial"/>
          <w:color w:val="000000"/>
          <w:sz w:val="24"/>
          <w:szCs w:val="24"/>
        </w:rPr>
        <w:t xml:space="preserve">                               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>September of the</w:t>
      </w:r>
      <w:r w:rsidRPr="007B6A09">
        <w:rPr>
          <w:rFonts w:ascii="Arial" w:eastAsia="Cambria" w:hAnsi="Arial" w:cs="Arial"/>
          <w:sz w:val="24"/>
          <w:szCs w:val="24"/>
        </w:rPr>
        <w:t xml:space="preserve"> initial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year.</w:t>
      </w:r>
    </w:p>
    <w:p w14:paraId="684A010D" w14:textId="77777777" w:rsidR="002770CF" w:rsidRDefault="002770CF" w:rsidP="002770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2770CF">
        <w:rPr>
          <w:rFonts w:ascii="Arial" w:eastAsia="Cambria" w:hAnsi="Arial" w:cs="Arial"/>
          <w:color w:val="000000"/>
          <w:sz w:val="24"/>
          <w:szCs w:val="24"/>
        </w:rPr>
        <w:t>After these waitlist periods expire, a student may transfer from one TDSB Early French Immersion or Middle French Immersion program to the same program in another TDSB school.</w:t>
      </w:r>
    </w:p>
    <w:p w14:paraId="1B26F22D" w14:textId="42DC698E" w:rsidR="007D5B02" w:rsidRPr="002770CF" w:rsidRDefault="003E686D" w:rsidP="002770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E1F7A">
        <w:rPr>
          <w:rFonts w:ascii="Arial" w:eastAsia="Cambria" w:hAnsi="Arial" w:cs="Arial"/>
          <w:b/>
          <w:bCs/>
          <w:color w:val="000000"/>
          <w:sz w:val="24"/>
          <w:szCs w:val="24"/>
        </w:rPr>
        <w:t xml:space="preserve">NOTE: </w:t>
      </w:r>
      <w:r w:rsidR="00C159D9" w:rsidRPr="002770CF">
        <w:rPr>
          <w:rFonts w:ascii="Arial" w:eastAsia="Cambria" w:hAnsi="Arial" w:cs="Arial"/>
          <w:color w:val="000000"/>
          <w:sz w:val="24"/>
          <w:szCs w:val="24"/>
        </w:rPr>
        <w:t>If you move between the deadline to apply and the end of the waitlist period, you may have to join the waitlist at your new area school.</w:t>
      </w:r>
    </w:p>
    <w:p w14:paraId="40255D53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7479FCBC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Q#15:  How can I inquire about the status of the waitlist?</w:t>
      </w:r>
    </w:p>
    <w:p w14:paraId="06E1B25C" w14:textId="2EF14C15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All on-time applicants who could not be accommodated at their designated school and have been offered placement at another school, will be placed on a randomized waitlist for the designated school. The waitlist will be provided to the school Principal by the central F</w:t>
      </w:r>
      <w:r w:rsidR="00233B1A">
        <w:rPr>
          <w:rFonts w:ascii="Arial" w:eastAsia="Cambria" w:hAnsi="Arial" w:cs="Arial"/>
          <w:color w:val="000000"/>
          <w:sz w:val="24"/>
          <w:szCs w:val="24"/>
        </w:rPr>
        <w:t>rench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department.</w:t>
      </w:r>
    </w:p>
    <w:p w14:paraId="1B8422DB" w14:textId="77777777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The waitlist is managed directly by the local school Principal once it is received. </w:t>
      </w:r>
    </w:p>
    <w:p w14:paraId="3739DE36" w14:textId="77777777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Please speak to the school to inquire about the status of the waitlist.</w:t>
      </w:r>
    </w:p>
    <w:p w14:paraId="420E8F5D" w14:textId="77777777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Late applications will be held on a waitlist by date of the application. </w:t>
      </w:r>
    </w:p>
    <w:p w14:paraId="439EC325" w14:textId="77777777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Schools may go to this waitlist after the families on the on-time waitlist have been accommodated.</w:t>
      </w:r>
    </w:p>
    <w:p w14:paraId="7406C2FC" w14:textId="4D93F641" w:rsidR="007D5B02" w:rsidRPr="00233B1A" w:rsidRDefault="007D5B02" w:rsidP="00233B1A">
      <w:pPr>
        <w:spacing w:line="276" w:lineRule="auto"/>
        <w:ind w:left="720"/>
        <w:rPr>
          <w:rFonts w:ascii="Arial" w:eastAsia="Cambria" w:hAnsi="Arial" w:cs="Arial"/>
          <w:b/>
          <w:sz w:val="24"/>
          <w:szCs w:val="24"/>
        </w:rPr>
      </w:pPr>
    </w:p>
    <w:p w14:paraId="42732C5E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Q#16:  The deadline has passed; can I still apply?</w:t>
      </w:r>
    </w:p>
    <w:p w14:paraId="5779DE80" w14:textId="77777777" w:rsidR="007D5B02" w:rsidRPr="00E80EEC" w:rsidRDefault="00C159D9" w:rsidP="00E80EEC">
      <w:pPr>
        <w:numPr>
          <w:ilvl w:val="0"/>
          <w:numId w:val="11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While the placements are ongoing, the PARS system remains “live”, meaning it will accept applications. </w:t>
      </w:r>
    </w:p>
    <w:p w14:paraId="7959B1DC" w14:textId="5475F55C" w:rsidR="007D5B02" w:rsidRPr="00E80EEC" w:rsidRDefault="00C159D9" w:rsidP="00E80EEC">
      <w:pPr>
        <w:numPr>
          <w:ilvl w:val="0"/>
          <w:numId w:val="11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 parent/guardian</w:t>
      </w:r>
      <w:r w:rsidR="002D29C1">
        <w:rPr>
          <w:rFonts w:ascii="Arial" w:eastAsia="Cambria" w:hAnsi="Arial" w:cs="Arial"/>
          <w:color w:val="000000"/>
          <w:sz w:val="24"/>
          <w:szCs w:val="24"/>
        </w:rPr>
        <w:t>/caregiver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may submit an application there after the deadline, but all applications received after the deadline will be held on a waitlist.</w:t>
      </w:r>
    </w:p>
    <w:p w14:paraId="01092B34" w14:textId="4C54935E" w:rsidR="007D5B02" w:rsidRPr="00E80EEC" w:rsidRDefault="00C159D9" w:rsidP="00E80EEC">
      <w:pPr>
        <w:numPr>
          <w:ilvl w:val="0"/>
          <w:numId w:val="11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Late applicants may be offered a placement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after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all the on-time applications have been accommodated, space permitting; </w:t>
      </w:r>
      <w:r w:rsidR="00A45E4D" w:rsidRPr="00E80EEC">
        <w:rPr>
          <w:rFonts w:ascii="Arial" w:eastAsia="Cambria" w:hAnsi="Arial" w:cs="Arial"/>
          <w:color w:val="000000"/>
          <w:sz w:val="24"/>
          <w:szCs w:val="24"/>
        </w:rPr>
        <w:t>however,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there is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no guarantee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of placement for a late application.</w:t>
      </w:r>
    </w:p>
    <w:sectPr w:rsidR="007D5B02" w:rsidRPr="00E80EEC">
      <w:headerReference w:type="default" r:id="rId12"/>
      <w:footerReference w:type="default" r:id="rId13"/>
      <w:pgSz w:w="12240" w:h="15840"/>
      <w:pgMar w:top="720" w:right="720" w:bottom="720" w:left="720" w:header="43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1548" w14:textId="77777777" w:rsidR="00113DC6" w:rsidRDefault="00113DC6">
      <w:r>
        <w:separator/>
      </w:r>
    </w:p>
  </w:endnote>
  <w:endnote w:type="continuationSeparator" w:id="0">
    <w:p w14:paraId="3F14C794" w14:textId="77777777" w:rsidR="00113DC6" w:rsidRDefault="0011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rave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68FA" w14:textId="77777777" w:rsidR="007D5B02" w:rsidRDefault="00C159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5A8FB54" wp14:editId="02EE8C82">
          <wp:simplePos x="0" y="0"/>
          <wp:positionH relativeFrom="column">
            <wp:posOffset>-803908</wp:posOffset>
          </wp:positionH>
          <wp:positionV relativeFrom="paragraph">
            <wp:posOffset>-916</wp:posOffset>
          </wp:positionV>
          <wp:extent cx="7776210" cy="738505"/>
          <wp:effectExtent l="0" t="0" r="0" b="0"/>
          <wp:wrapSquare wrapText="bothSides" distT="0" distB="0" distL="114300" distR="114300"/>
          <wp:docPr id="3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21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1511" w14:textId="77777777" w:rsidR="00113DC6" w:rsidRDefault="00113DC6">
      <w:r>
        <w:separator/>
      </w:r>
    </w:p>
  </w:footnote>
  <w:footnote w:type="continuationSeparator" w:id="0">
    <w:p w14:paraId="2F1764F1" w14:textId="77777777" w:rsidR="00113DC6" w:rsidRDefault="0011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16B8" w14:textId="73986629" w:rsidR="007D5B02" w:rsidRDefault="004307E6" w:rsidP="00F44F61">
    <w:pPr>
      <w:ind w:right="-720"/>
      <w:rPr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E1FD252" wp14:editId="7D679223">
              <wp:simplePos x="0" y="0"/>
              <wp:positionH relativeFrom="column">
                <wp:posOffset>2438400</wp:posOffset>
              </wp:positionH>
              <wp:positionV relativeFrom="paragraph">
                <wp:posOffset>-144145</wp:posOffset>
              </wp:positionV>
              <wp:extent cx="4808220" cy="804959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8220" cy="8049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D136C2" w14:textId="06736B0A" w:rsidR="007D5B02" w:rsidRPr="00F44F61" w:rsidRDefault="00C159D9" w:rsidP="00F44F61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FRENCH LANGUAGE</w:t>
                          </w:r>
                          <w:r w:rsidR="004307E6"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PROGRAMS</w:t>
                          </w:r>
                        </w:p>
                        <w:p w14:paraId="57288C15" w14:textId="42A2FB96" w:rsidR="007D5B02" w:rsidRPr="00F44F61" w:rsidRDefault="00C159D9" w:rsidP="00F44F61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FAQ – APPLICATION AND PLACEMENT</w:t>
                          </w:r>
                        </w:p>
                        <w:p w14:paraId="019A7E9D" w14:textId="2D3A5CCF" w:rsidR="004307E6" w:rsidRPr="00F44F61" w:rsidRDefault="004307E6" w:rsidP="00F44F61">
                          <w:pPr>
                            <w:pStyle w:val="Title"/>
                            <w:rPr>
                              <w:sz w:val="48"/>
                              <w:szCs w:val="48"/>
                            </w:rPr>
                          </w:pPr>
                          <w:r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PROCESS – EARLY &amp; MIDDLE </w:t>
                          </w:r>
                          <w:r w:rsidR="00F44F61"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FRENCH IMMERSION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FD252" id="Rectangle 30" o:spid="_x0000_s1026" style="position:absolute;margin-left:192pt;margin-top:-11.35pt;width:378.6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" fillcolor="white [3201]" stroked="f">
              <v:textbox inset="2.53958mm,1.2694mm,2.53958mm,1.2694mm">
                <w:txbxContent>
                  <w:p w14:paraId="04D136C2" w14:textId="06736B0A" w:rsidR="007D5B02" w:rsidRPr="00F44F61" w:rsidRDefault="00C159D9" w:rsidP="00F44F61">
                    <w:pPr>
                      <w:pStyle w:val="Title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FRENCH LANGUAGE</w:t>
                    </w:r>
                    <w:r w:rsidR="004307E6"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PROGRAMS</w:t>
                    </w:r>
                  </w:p>
                  <w:p w14:paraId="57288C15" w14:textId="42A2FB96" w:rsidR="007D5B02" w:rsidRPr="00F44F61" w:rsidRDefault="00C159D9" w:rsidP="00F44F61">
                    <w:pPr>
                      <w:pStyle w:val="Title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FAQ – APPLICATION AND PLACEMENT</w:t>
                    </w:r>
                  </w:p>
                  <w:p w14:paraId="019A7E9D" w14:textId="2D3A5CCF" w:rsidR="004307E6" w:rsidRPr="00F44F61" w:rsidRDefault="004307E6" w:rsidP="00F44F61">
                    <w:pPr>
                      <w:pStyle w:val="Title"/>
                      <w:rPr>
                        <w:sz w:val="48"/>
                        <w:szCs w:val="48"/>
                      </w:rPr>
                    </w:pPr>
                    <w:r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PROCESS – EARLY &amp; MIDDLE </w:t>
                    </w:r>
                    <w:r w:rsidR="00F44F61"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FRENCH IMMERSION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4B26D6F" wp14:editId="69BBB109">
          <wp:extent cx="2420620" cy="73947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28" cy="75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59D9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9B6"/>
    <w:multiLevelType w:val="multilevel"/>
    <w:tmpl w:val="AE16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C20270"/>
    <w:multiLevelType w:val="multilevel"/>
    <w:tmpl w:val="48E02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764791"/>
    <w:multiLevelType w:val="multilevel"/>
    <w:tmpl w:val="96F24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215A2A"/>
    <w:multiLevelType w:val="hybridMultilevel"/>
    <w:tmpl w:val="8474BD72"/>
    <w:lvl w:ilvl="0" w:tplc="3F54F1B0">
      <w:start w:val="1"/>
      <w:numFmt w:val="lowerRoman"/>
      <w:lvlText w:val="(%1)"/>
      <w:lvlJc w:val="left"/>
      <w:pPr>
        <w:ind w:left="432" w:hanging="43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2842616">
      <w:numFmt w:val="bullet"/>
      <w:lvlText w:val="•"/>
      <w:lvlJc w:val="left"/>
      <w:pPr>
        <w:ind w:left="1206" w:hanging="432"/>
      </w:pPr>
      <w:rPr>
        <w:rFonts w:hint="default"/>
      </w:rPr>
    </w:lvl>
    <w:lvl w:ilvl="2" w:tplc="7666831A">
      <w:numFmt w:val="bullet"/>
      <w:lvlText w:val="•"/>
      <w:lvlJc w:val="left"/>
      <w:pPr>
        <w:ind w:left="1980" w:hanging="432"/>
      </w:pPr>
      <w:rPr>
        <w:rFonts w:hint="default"/>
      </w:rPr>
    </w:lvl>
    <w:lvl w:ilvl="3" w:tplc="1884D57C">
      <w:numFmt w:val="bullet"/>
      <w:lvlText w:val="•"/>
      <w:lvlJc w:val="left"/>
      <w:pPr>
        <w:ind w:left="2754" w:hanging="432"/>
      </w:pPr>
      <w:rPr>
        <w:rFonts w:hint="default"/>
      </w:rPr>
    </w:lvl>
    <w:lvl w:ilvl="4" w:tplc="7FC2BC58">
      <w:numFmt w:val="bullet"/>
      <w:lvlText w:val="•"/>
      <w:lvlJc w:val="left"/>
      <w:pPr>
        <w:ind w:left="3528" w:hanging="432"/>
      </w:pPr>
      <w:rPr>
        <w:rFonts w:hint="default"/>
      </w:rPr>
    </w:lvl>
    <w:lvl w:ilvl="5" w:tplc="F0E65928">
      <w:numFmt w:val="bullet"/>
      <w:lvlText w:val="•"/>
      <w:lvlJc w:val="left"/>
      <w:pPr>
        <w:ind w:left="4302" w:hanging="432"/>
      </w:pPr>
      <w:rPr>
        <w:rFonts w:hint="default"/>
      </w:rPr>
    </w:lvl>
    <w:lvl w:ilvl="6" w:tplc="C3925004">
      <w:numFmt w:val="bullet"/>
      <w:lvlText w:val="•"/>
      <w:lvlJc w:val="left"/>
      <w:pPr>
        <w:ind w:left="5076" w:hanging="432"/>
      </w:pPr>
      <w:rPr>
        <w:rFonts w:hint="default"/>
      </w:rPr>
    </w:lvl>
    <w:lvl w:ilvl="7" w:tplc="0088A8E4">
      <w:numFmt w:val="bullet"/>
      <w:lvlText w:val="•"/>
      <w:lvlJc w:val="left"/>
      <w:pPr>
        <w:ind w:left="5850" w:hanging="432"/>
      </w:pPr>
      <w:rPr>
        <w:rFonts w:hint="default"/>
      </w:rPr>
    </w:lvl>
    <w:lvl w:ilvl="8" w:tplc="DF7E6624">
      <w:numFmt w:val="bullet"/>
      <w:lvlText w:val="•"/>
      <w:lvlJc w:val="left"/>
      <w:pPr>
        <w:ind w:left="6624" w:hanging="432"/>
      </w:pPr>
      <w:rPr>
        <w:rFonts w:hint="default"/>
      </w:rPr>
    </w:lvl>
  </w:abstractNum>
  <w:abstractNum w:abstractNumId="4" w15:restartNumberingAfterBreak="0">
    <w:nsid w:val="14844C79"/>
    <w:multiLevelType w:val="multilevel"/>
    <w:tmpl w:val="10724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8F35DBC"/>
    <w:multiLevelType w:val="multilevel"/>
    <w:tmpl w:val="97DEC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B71F99"/>
    <w:multiLevelType w:val="multilevel"/>
    <w:tmpl w:val="D9704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5016E3"/>
    <w:multiLevelType w:val="multilevel"/>
    <w:tmpl w:val="4D5AF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2D72EE7"/>
    <w:multiLevelType w:val="multilevel"/>
    <w:tmpl w:val="357AE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7E337D3"/>
    <w:multiLevelType w:val="multilevel"/>
    <w:tmpl w:val="8F7E4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02165BA"/>
    <w:multiLevelType w:val="hybridMultilevel"/>
    <w:tmpl w:val="9D0A1ECE"/>
    <w:lvl w:ilvl="0" w:tplc="10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4EC5EE5"/>
    <w:multiLevelType w:val="multilevel"/>
    <w:tmpl w:val="A34662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725113E"/>
    <w:multiLevelType w:val="multilevel"/>
    <w:tmpl w:val="5C08F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156050"/>
    <w:multiLevelType w:val="multilevel"/>
    <w:tmpl w:val="1D1658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9A13353"/>
    <w:multiLevelType w:val="multilevel"/>
    <w:tmpl w:val="46A82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3870D3B"/>
    <w:multiLevelType w:val="multilevel"/>
    <w:tmpl w:val="77C421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2D0717"/>
    <w:multiLevelType w:val="multilevel"/>
    <w:tmpl w:val="5E4C1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B5A264E"/>
    <w:multiLevelType w:val="multilevel"/>
    <w:tmpl w:val="85A47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1661C9"/>
    <w:multiLevelType w:val="hybridMultilevel"/>
    <w:tmpl w:val="0FE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3F54F1B0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E7CAD"/>
    <w:multiLevelType w:val="multilevel"/>
    <w:tmpl w:val="B4C6B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23F33A4"/>
    <w:multiLevelType w:val="multilevel"/>
    <w:tmpl w:val="9CDE9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B216C77"/>
    <w:multiLevelType w:val="multilevel"/>
    <w:tmpl w:val="A49226F6"/>
    <w:lvl w:ilvl="0">
      <w:start w:val="1"/>
      <w:numFmt w:val="lowerRoman"/>
      <w:lvlText w:val="(%1)"/>
      <w:lvlJc w:val="left"/>
      <w:pPr>
        <w:ind w:left="115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26" w:hanging="432"/>
      </w:pPr>
    </w:lvl>
    <w:lvl w:ilvl="2">
      <w:start w:val="1"/>
      <w:numFmt w:val="bullet"/>
      <w:lvlText w:val="•"/>
      <w:lvlJc w:val="left"/>
      <w:pPr>
        <w:ind w:left="2700" w:hanging="432"/>
      </w:pPr>
    </w:lvl>
    <w:lvl w:ilvl="3">
      <w:start w:val="1"/>
      <w:numFmt w:val="bullet"/>
      <w:lvlText w:val="•"/>
      <w:lvlJc w:val="left"/>
      <w:pPr>
        <w:ind w:left="3474" w:hanging="432"/>
      </w:pPr>
    </w:lvl>
    <w:lvl w:ilvl="4">
      <w:start w:val="1"/>
      <w:numFmt w:val="bullet"/>
      <w:lvlText w:val="•"/>
      <w:lvlJc w:val="left"/>
      <w:pPr>
        <w:ind w:left="4248" w:hanging="432"/>
      </w:pPr>
    </w:lvl>
    <w:lvl w:ilvl="5">
      <w:start w:val="1"/>
      <w:numFmt w:val="bullet"/>
      <w:lvlText w:val="•"/>
      <w:lvlJc w:val="left"/>
      <w:pPr>
        <w:ind w:left="5022" w:hanging="432"/>
      </w:pPr>
    </w:lvl>
    <w:lvl w:ilvl="6">
      <w:start w:val="1"/>
      <w:numFmt w:val="bullet"/>
      <w:lvlText w:val="•"/>
      <w:lvlJc w:val="left"/>
      <w:pPr>
        <w:ind w:left="5796" w:hanging="432"/>
      </w:pPr>
    </w:lvl>
    <w:lvl w:ilvl="7">
      <w:start w:val="1"/>
      <w:numFmt w:val="bullet"/>
      <w:lvlText w:val="•"/>
      <w:lvlJc w:val="left"/>
      <w:pPr>
        <w:ind w:left="6570" w:hanging="432"/>
      </w:pPr>
    </w:lvl>
    <w:lvl w:ilvl="8">
      <w:start w:val="1"/>
      <w:numFmt w:val="bullet"/>
      <w:lvlText w:val="•"/>
      <w:lvlJc w:val="left"/>
      <w:pPr>
        <w:ind w:left="7344" w:hanging="432"/>
      </w:pPr>
    </w:lvl>
  </w:abstractNum>
  <w:abstractNum w:abstractNumId="22" w15:restartNumberingAfterBreak="0">
    <w:nsid w:val="7E031027"/>
    <w:multiLevelType w:val="multilevel"/>
    <w:tmpl w:val="BC2208DC"/>
    <w:lvl w:ilvl="0">
      <w:start w:val="1"/>
      <w:numFmt w:val="bullet"/>
      <w:lvlText w:val="●"/>
      <w:lvlJc w:val="left"/>
      <w:pPr>
        <w:ind w:left="-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-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-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-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1"/>
  </w:num>
  <w:num w:numId="8">
    <w:abstractNumId w:val="19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22"/>
  </w:num>
  <w:num w:numId="15">
    <w:abstractNumId w:val="5"/>
  </w:num>
  <w:num w:numId="16">
    <w:abstractNumId w:val="21"/>
  </w:num>
  <w:num w:numId="17">
    <w:abstractNumId w:val="12"/>
  </w:num>
  <w:num w:numId="18">
    <w:abstractNumId w:val="15"/>
  </w:num>
  <w:num w:numId="19">
    <w:abstractNumId w:val="10"/>
  </w:num>
  <w:num w:numId="20">
    <w:abstractNumId w:val="3"/>
  </w:num>
  <w:num w:numId="21">
    <w:abstractNumId w:val="18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02"/>
    <w:rsid w:val="00056ED6"/>
    <w:rsid w:val="00065464"/>
    <w:rsid w:val="000B5C23"/>
    <w:rsid w:val="00113DAF"/>
    <w:rsid w:val="00113DC6"/>
    <w:rsid w:val="00233B1A"/>
    <w:rsid w:val="0025750D"/>
    <w:rsid w:val="002765AD"/>
    <w:rsid w:val="002770CF"/>
    <w:rsid w:val="002D1524"/>
    <w:rsid w:val="002D29C1"/>
    <w:rsid w:val="003558AD"/>
    <w:rsid w:val="003B44C1"/>
    <w:rsid w:val="003E686D"/>
    <w:rsid w:val="00412856"/>
    <w:rsid w:val="00422016"/>
    <w:rsid w:val="004307E6"/>
    <w:rsid w:val="00570E93"/>
    <w:rsid w:val="005C40C1"/>
    <w:rsid w:val="00662457"/>
    <w:rsid w:val="00672DFE"/>
    <w:rsid w:val="006753A5"/>
    <w:rsid w:val="006909C0"/>
    <w:rsid w:val="006954C7"/>
    <w:rsid w:val="006B0E98"/>
    <w:rsid w:val="006C7071"/>
    <w:rsid w:val="006F1EAB"/>
    <w:rsid w:val="007D5B02"/>
    <w:rsid w:val="007E1F7A"/>
    <w:rsid w:val="008134A6"/>
    <w:rsid w:val="00837EA9"/>
    <w:rsid w:val="0085679B"/>
    <w:rsid w:val="00871E5A"/>
    <w:rsid w:val="00877E05"/>
    <w:rsid w:val="008E69BC"/>
    <w:rsid w:val="009944D9"/>
    <w:rsid w:val="00A45E4D"/>
    <w:rsid w:val="00B6564C"/>
    <w:rsid w:val="00C159D9"/>
    <w:rsid w:val="00C2610C"/>
    <w:rsid w:val="00C4051E"/>
    <w:rsid w:val="00C42251"/>
    <w:rsid w:val="00DA6573"/>
    <w:rsid w:val="00DA6F02"/>
    <w:rsid w:val="00DB5FA4"/>
    <w:rsid w:val="00E50CB6"/>
    <w:rsid w:val="00E80EEC"/>
    <w:rsid w:val="00E82899"/>
    <w:rsid w:val="00EB06D4"/>
    <w:rsid w:val="00F00763"/>
    <w:rsid w:val="00F44F61"/>
    <w:rsid w:val="00F73BA4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DAB19"/>
  <w15:docId w15:val="{B0AB4458-1107-4041-80E3-39D0E219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8E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2820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207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282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07E"/>
    <w:pPr>
      <w:ind w:left="720"/>
    </w:pPr>
  </w:style>
  <w:style w:type="character" w:customStyle="1" w:styleId="apple-converted-space">
    <w:name w:val="apple-converted-space"/>
    <w:basedOn w:val="DefaultParagraphFont"/>
    <w:rsid w:val="0028207E"/>
  </w:style>
  <w:style w:type="paragraph" w:styleId="NormalWeb">
    <w:name w:val="Normal (Web)"/>
    <w:basedOn w:val="Normal"/>
    <w:uiPriority w:val="99"/>
    <w:unhideWhenUsed/>
    <w:rsid w:val="0028207E"/>
    <w:pPr>
      <w:spacing w:after="15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07E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0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07E"/>
    <w:rPr>
      <w:rFonts w:ascii="Calibri" w:hAnsi="Calibri" w:cs="Times New Roman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455CE"/>
  </w:style>
  <w:style w:type="paragraph" w:customStyle="1" w:styleId="Default">
    <w:name w:val="Default"/>
    <w:rsid w:val="00633A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7755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0514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E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EC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CE2EE9"/>
    <w:pPr>
      <w:suppressAutoHyphens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E2E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36064"/>
    <w:rPr>
      <w:b/>
      <w:bCs/>
    </w:rPr>
  </w:style>
  <w:style w:type="paragraph" w:customStyle="1" w:styleId="metatext">
    <w:name w:val="meta_text"/>
    <w:basedOn w:val="Normal"/>
    <w:rsid w:val="00DA179A"/>
    <w:pPr>
      <w:spacing w:after="27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0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94477"/>
    <w:rPr>
      <w:i/>
      <w:iCs/>
    </w:rPr>
  </w:style>
  <w:style w:type="character" w:customStyle="1" w:styleId="qreslnk">
    <w:name w:val="qreslnk"/>
    <w:basedOn w:val="DefaultParagraphFont"/>
    <w:rsid w:val="00294E9B"/>
  </w:style>
  <w:style w:type="paragraph" w:customStyle="1" w:styleId="qt389676">
    <w:name w:val="qt_389676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qfqa">
    <w:name w:val="bq_fq_a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basedOn w:val="DefaultParagraphFont"/>
    <w:uiPriority w:val="99"/>
    <w:rsid w:val="00F35AB7"/>
    <w:rPr>
      <w:rFonts w:ascii="Myriad Pro" w:hAnsi="Myriad Pro" w:hint="default"/>
      <w:b/>
      <w:bCs/>
      <w:color w:val="286BB3"/>
    </w:rPr>
  </w:style>
  <w:style w:type="character" w:customStyle="1" w:styleId="e2ma-style">
    <w:name w:val="e2ma-style"/>
    <w:basedOn w:val="DefaultParagraphFont"/>
    <w:rsid w:val="00936841"/>
  </w:style>
  <w:style w:type="paragraph" w:customStyle="1" w:styleId="mrgn-tp-md">
    <w:name w:val="mrgn-tp-md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rgn-lft-lg">
    <w:name w:val="mrgn-lft-lg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6AFB"/>
  </w:style>
  <w:style w:type="paragraph" w:customStyle="1" w:styleId="Pa3">
    <w:name w:val="Pa3"/>
    <w:basedOn w:val="Normal"/>
    <w:uiPriority w:val="99"/>
    <w:rsid w:val="00D820D8"/>
    <w:pPr>
      <w:autoSpaceDE w:val="0"/>
      <w:autoSpaceDN w:val="0"/>
      <w:spacing w:line="241" w:lineRule="atLeast"/>
    </w:pPr>
    <w:rPr>
      <w:rFonts w:ascii="Seravek" w:hAnsi="Seravek"/>
      <w:sz w:val="24"/>
      <w:szCs w:val="24"/>
    </w:rPr>
  </w:style>
  <w:style w:type="character" w:customStyle="1" w:styleId="A3">
    <w:name w:val="A3"/>
    <w:basedOn w:val="DefaultParagraphFont"/>
    <w:uiPriority w:val="99"/>
    <w:rsid w:val="00D820D8"/>
    <w:rPr>
      <w:rFonts w:ascii="Myriad Pro" w:hAnsi="Myriad Pro" w:hint="default"/>
      <w:color w:val="000000"/>
    </w:rPr>
  </w:style>
  <w:style w:type="paragraph" w:customStyle="1" w:styleId="wordsection1">
    <w:name w:val="wordsection1"/>
    <w:basedOn w:val="Normal"/>
    <w:uiPriority w:val="99"/>
    <w:rsid w:val="00D820D8"/>
    <w:pPr>
      <w:spacing w:before="120" w:after="120"/>
    </w:pPr>
    <w:rPr>
      <w:rFonts w:ascii="Arial" w:hAnsi="Arial" w:cs="Arial"/>
      <w:sz w:val="18"/>
      <w:szCs w:val="18"/>
    </w:rPr>
  </w:style>
  <w:style w:type="character" w:customStyle="1" w:styleId="maintitle1">
    <w:name w:val="maintitle1"/>
    <w:basedOn w:val="DefaultParagraphFont"/>
    <w:rsid w:val="00D820D8"/>
    <w:rPr>
      <w:rFonts w:ascii="Arial" w:hAnsi="Arial" w:cs="Arial" w:hint="default"/>
      <w:i w:val="0"/>
      <w:iCs w:val="0"/>
      <w:color w:val="50816A"/>
      <w:sz w:val="20"/>
      <w:szCs w:val="20"/>
    </w:rPr>
  </w:style>
  <w:style w:type="character" w:customStyle="1" w:styleId="gmail-m-987312493835508352gmail-m-1443793141712320950gmail-il">
    <w:name w:val="gmail-m-987312493835508352gmail-m-1443793141712320950gmail-il"/>
    <w:basedOn w:val="DefaultParagraphFont"/>
    <w:rsid w:val="0056774B"/>
  </w:style>
  <w:style w:type="paragraph" w:customStyle="1" w:styleId="quotetext">
    <w:name w:val="quote_text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</w:rPr>
  </w:style>
  <w:style w:type="paragraph" w:customStyle="1" w:styleId="quotecite">
    <w:name w:val="quote_cite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</w:rPr>
  </w:style>
  <w:style w:type="paragraph" w:customStyle="1" w:styleId="motiona">
    <w:name w:val="motiona"/>
    <w:basedOn w:val="Normal"/>
    <w:rsid w:val="00974B4A"/>
    <w:pPr>
      <w:spacing w:after="240"/>
      <w:ind w:left="576" w:hanging="576"/>
    </w:pPr>
    <w:rPr>
      <w:rFonts w:ascii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uiPriority w:val="99"/>
    <w:rsid w:val="00D37E68"/>
    <w:rPr>
      <w:rFonts w:ascii="Times New Roman" w:hAnsi="Times New Roman"/>
      <w:sz w:val="24"/>
      <w:szCs w:val="24"/>
    </w:rPr>
  </w:style>
  <w:style w:type="paragraph" w:customStyle="1" w:styleId="mobilefont">
    <w:name w:val="mobilefont"/>
    <w:basedOn w:val="Normal"/>
    <w:uiPriority w:val="99"/>
    <w:rsid w:val="000C56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499531810794527975m-9019735223614377328msonospacing">
    <w:name w:val="m_3499531810794527975m_-9019735223614377328msonospacing"/>
    <w:basedOn w:val="Normal"/>
    <w:uiPriority w:val="99"/>
    <w:rsid w:val="001862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A6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5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573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Elementary-School/School-Choices/French-Programs/Application-Process/PA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sb.on.ca/Elementary-School/School-Choices/French-Programs/Pathway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dsb.on.ca/Find-your/School/Out-of-Area-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dsb.on.ca/Find-your/Schoo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tNW7YTfGUjStMSXIsFBNXe9rw==">AMUW2mVMsfvHLnjaNBd2jwu2SY67ZdceYE6ivUmfxkn5OPQacrLOFiTwU4xj9bLUiZc+9fvSQBrUz6V8SLC6OMC0+tI4jM3LADVKX3AHJdyA/EiMH6boDi1BUkE+00D8xYbmg58VlsgO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Laura</dc:creator>
  <cp:lastModifiedBy>Caccamo, Angela</cp:lastModifiedBy>
  <cp:revision>16</cp:revision>
  <dcterms:created xsi:type="dcterms:W3CDTF">2022-06-28T22:34:00Z</dcterms:created>
  <dcterms:modified xsi:type="dcterms:W3CDTF">2022-07-13T12:05:00Z</dcterms:modified>
</cp:coreProperties>
</file>