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962" w:top="620" w:bottom="1160" w:left="1200" w:right="11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REVIS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before="65"/>
        <w:ind w:left="109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0"/>
          <w:szCs w:val="20"/>
        </w:rPr>
        <w:t>04</w:t>
      </w:r>
      <w:r>
        <w:rPr>
          <w:rFonts w:ascii="Tahoma" w:hAnsi="Tahoma" w:cs="Tahoma" w:eastAsia="Tahoma"/>
          <w:b w:val="0"/>
          <w:bCs w:val="0"/>
          <w:spacing w:val="2"/>
          <w:w w:val="100"/>
          <w:sz w:val="20"/>
          <w:szCs w:val="20"/>
        </w:rPr>
        <w:t>-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ahoma" w:hAnsi="Tahoma" w:cs="Tahoma" w:eastAsia="Tahoma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Tahoma" w:hAnsi="Tahoma" w:cs="Tahoma" w:eastAsia="Tahoma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Tahoma" w:hAnsi="Tahoma" w:cs="Tahoma" w:eastAsia="Tahoma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620" w:bottom="1160" w:left="1200" w:right="1100"/>
          <w:cols w:num="2" w:equalWidth="0">
            <w:col w:w="6303" w:space="40"/>
            <w:col w:w="3597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0" w:right="101"/>
        <w:jc w:val="center"/>
        <w:rPr>
          <w:b w:val="0"/>
          <w:bCs w:val="0"/>
        </w:rPr>
      </w:pPr>
      <w:r>
        <w:rPr/>
        <w:pict>
          <v:group style="position:absolute;margin-left:263.049988pt;margin-top:-41.426891pt;width:127pt;height:30pt;mso-position-horizontal-relative:page;mso-position-vertical-relative:paragraph;z-index:-908" coordorigin="5261,-829" coordsize="2540,600">
            <v:group style="position:absolute;left:5271;top:-819;width:2520;height:580" coordorigin="5271,-819" coordsize="2520,580">
              <v:shape style="position:absolute;left:5271;top:-819;width:2520;height:580" coordorigin="5271,-819" coordsize="2520,580" path="m5271,-239l7791,-239,7791,-819,5271,-819,5271,-239xe" filled="t" fillcolor="#EAEAEA" stroked="f">
                <v:path arrowok="t"/>
                <v:fill type="solid"/>
              </v:shape>
            </v:group>
            <v:group style="position:absolute;left:5271;top:-819;width:2520;height:580" coordorigin="5271,-819" coordsize="2520,580">
              <v:shape style="position:absolute;left:5271;top:-819;width:2520;height:580" coordorigin="5271,-819" coordsize="2520,580" path="m5271,-239l7791,-239,7791,-819,5271,-819,5271,-23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TORONTO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DISTRI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SCHOOL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OARD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4" w:lineRule="exact"/>
        <w:ind w:left="610" w:right="7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A/V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17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</w:tr>
      <w:tr>
        <w:trPr>
          <w:trHeight w:val="2484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RECOM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7" w:right="2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RECO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posed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upg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ulti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audio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visual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pliant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4"/>
                <w:szCs w:val="24"/>
              </w:rPr>
              <w:t>Asso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4"/>
                <w:szCs w:val="24"/>
              </w:rPr>
              <w:t>iation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2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2"/>
                <w:w w:val="100"/>
                <w:sz w:val="24"/>
                <w:szCs w:val="24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1"/>
                <w:w w:val="100"/>
                <w:sz w:val="24"/>
                <w:szCs w:val="24"/>
                <w:highlight w:val="yellow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1"/>
                <w:w w:val="100"/>
                <w:sz w:val="24"/>
                <w:szCs w:val="24"/>
                <w:highlight w:val="yellow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s-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1"/>
                <w:w w:val="100"/>
                <w:sz w:val="24"/>
                <w:szCs w:val="24"/>
                <w:highlight w:val="yellow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3"/>
                <w:w w:val="100"/>
                <w:sz w:val="24"/>
                <w:szCs w:val="24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1"/>
                <w:w w:val="100"/>
                <w:sz w:val="24"/>
                <w:szCs w:val="24"/>
                <w:highlight w:val="yellow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  <w:highlight w:val="yellow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1"/>
                <w:w w:val="100"/>
                <w:sz w:val="24"/>
                <w:szCs w:val="24"/>
                <w:highlight w:val="yellow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1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Disa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bilities’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77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authoriz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issue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oposal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audio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odular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6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83" w:right="180" w:hanging="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ol.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50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7" w:right="2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includ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77" w:right="2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rtise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onsultant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lobal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onsultant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devise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room,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allow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A/V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onsultant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stimate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7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rvic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20" w:bottom="1160" w:left="1200" w:right="11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left="3117" w:right="30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ftw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softw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softwar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117" w:right="253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iculti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wirin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u-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tastrophic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trouble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ssible,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irin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ompatible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omponents.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117" w:right="2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5050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e-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oupled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ruptions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p-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SB’s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mmitment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226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62" w:top="620" w:bottom="118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left="3117" w:right="6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Adviso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1"/>
          <w:w w:val="100"/>
        </w:rPr>
        <w:t>r-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ship.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doubt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ex-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2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tastroph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A/V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ult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265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quipped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spacing w:line="293" w:lineRule="exact"/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spacing w:before="1"/>
        <w:ind w:left="3837" w:right="0" w:hanging="36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spacing w:line="293" w:lineRule="exact"/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spacing w:line="293" w:lineRule="exact"/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webina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837" w:val="left" w:leader="none"/>
        </w:tabs>
        <w:spacing w:line="293" w:lineRule="exact"/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Virt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117" w:right="2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wireless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lassr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opos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jor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place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74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slide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pgSz w:w="12240" w:h="15840"/>
          <w:pgMar w:header="0" w:footer="962" w:top="620" w:bottom="118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left="3117" w:right="169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omponent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3837" w:val="left" w:leader="none"/>
        </w:tabs>
        <w:ind w:left="3837" w:right="0" w:hanging="360"/>
        <w:jc w:val="left"/>
      </w:pP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/mic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opho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/audi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3837" w:val="left" w:leader="none"/>
        </w:tabs>
        <w:ind w:left="3837" w:right="1153" w:hanging="360"/>
        <w:jc w:val="center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3837" w:val="left" w:leader="none"/>
        </w:tabs>
        <w:ind w:left="3837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3837" w:val="left" w:leader="none"/>
        </w:tabs>
        <w:ind w:left="3837" w:right="499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3837" w:val="left" w:leader="none"/>
        </w:tabs>
        <w:ind w:left="3837" w:right="511" w:hanging="360"/>
        <w:jc w:val="center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/spe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Cost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7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softw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$45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$530k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rniture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7" w:right="233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$</w:t>
      </w:r>
      <w:r>
        <w:rPr>
          <w:b w:val="0"/>
          <w:bCs w:val="0"/>
          <w:spacing w:val="0"/>
          <w:w w:val="100"/>
        </w:rPr>
        <w:t>65k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$75k.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purp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volved.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117" w:right="278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trike/>
          <w:spacing w:val="0"/>
          <w:w w:val="100"/>
        </w:rPr>
        <w:t>Asso</w:t>
      </w:r>
      <w:r>
        <w:rPr>
          <w:b w:val="0"/>
          <w:bCs w:val="0"/>
          <w:strike/>
          <w:spacing w:val="-1"/>
          <w:w w:val="100"/>
        </w:rPr>
        <w:t>c</w:t>
      </w:r>
      <w:r>
        <w:rPr>
          <w:b w:val="0"/>
          <w:bCs w:val="0"/>
          <w:strike/>
          <w:spacing w:val="0"/>
          <w:w w:val="100"/>
        </w:rPr>
        <w:t>iation</w:t>
      </w:r>
      <w:r>
        <w:rPr>
          <w:b w:val="0"/>
          <w:bCs w:val="0"/>
          <w:strike/>
          <w:spacing w:val="0"/>
          <w:w w:val="100"/>
        </w:rPr>
        <w:t> </w:t>
      </w:r>
      <w:r>
        <w:rPr>
          <w:b w:val="0"/>
          <w:bCs w:val="0"/>
          <w:strike/>
          <w:spacing w:val="0"/>
          <w:w w:val="100"/>
        </w:rPr>
        <w:t>of</w:t>
      </w:r>
      <w:r>
        <w:rPr>
          <w:b w:val="0"/>
          <w:bCs w:val="0"/>
          <w:strike/>
          <w:spacing w:val="0"/>
          <w:w w:val="100"/>
        </w:rPr>
        <w:t> </w:t>
      </w:r>
      <w:r>
        <w:rPr>
          <w:b w:val="0"/>
          <w:bCs w:val="0"/>
          <w:strike/>
          <w:spacing w:val="0"/>
          <w:w w:val="100"/>
        </w:rPr>
        <w:t>Ont</w:t>
      </w:r>
      <w:r>
        <w:rPr>
          <w:b w:val="0"/>
          <w:bCs w:val="0"/>
          <w:strike/>
          <w:spacing w:val="-2"/>
          <w:w w:val="100"/>
        </w:rPr>
        <w:t>a</w:t>
      </w:r>
      <w:r>
        <w:rPr>
          <w:b w:val="0"/>
          <w:bCs w:val="0"/>
          <w:strike/>
          <w:spacing w:val="0"/>
          <w:w w:val="100"/>
        </w:rPr>
        <w:t>r</w:t>
      </w:r>
      <w:r>
        <w:rPr>
          <w:b w:val="0"/>
          <w:bCs w:val="0"/>
          <w:strike/>
          <w:spacing w:val="1"/>
          <w:w w:val="100"/>
        </w:rPr>
        <w:t>i</w:t>
      </w:r>
      <w:r>
        <w:rPr>
          <w:b w:val="0"/>
          <w:bCs w:val="0"/>
          <w:strike/>
          <w:spacing w:val="0"/>
          <w:w w:val="100"/>
        </w:rPr>
        <w:t>ons</w:t>
      </w:r>
      <w:r>
        <w:rPr>
          <w:b w:val="0"/>
          <w:bCs w:val="0"/>
          <w:strike/>
          <w:spacing w:val="0"/>
          <w:w w:val="100"/>
        </w:rPr>
        <w:t> </w:t>
      </w:r>
      <w:r>
        <w:rPr>
          <w:b w:val="0"/>
          <w:bCs w:val="0"/>
          <w:strike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  <w:highlight w:val="yellow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bil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arian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4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Dis-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trike w:val="0"/>
          <w:spacing w:val="0"/>
          <w:w w:val="100"/>
        </w:rPr>
        <w:t>t</w:t>
      </w:r>
      <w:r>
        <w:rPr>
          <w:b w:val="0"/>
          <w:bCs w:val="0"/>
          <w:i w:val="0"/>
          <w:strike w:val="0"/>
          <w:spacing w:val="0"/>
          <w:w w:val="100"/>
        </w:rPr>
        <w:t>.</w:t>
      </w:r>
    </w:p>
    <w:p>
      <w:pPr>
        <w:pStyle w:val="BodyText"/>
        <w:spacing w:line="276" w:lineRule="exact" w:before="3"/>
        <w:ind w:left="3117" w:right="308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97" w:val="left" w:leader="none"/>
        </w:tabs>
        <w:ind w:left="147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center"/>
        <w:sectPr>
          <w:pgSz w:w="12240" w:h="15840"/>
          <w:pgMar w:header="0" w:footer="962" w:top="620" w:bottom="118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0" w:hRule="exact"/>
        </w:trPr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EVIEW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summer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ptemb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76" w:hRule="exact"/>
        </w:trPr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A:</w:t>
            </w:r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412" w:hRule="exact"/>
        </w:trPr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Costing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rPoint</w:t>
            </w:r>
          </w:p>
        </w:tc>
      </w:tr>
      <w:tr>
        <w:trPr>
          <w:trHeight w:val="732" w:hRule="exact"/>
        </w:trPr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r,</w:t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lations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962" w:top="620" w:bottom="116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0" w:right="216"/>
        <w:jc w:val="right"/>
        <w:rPr>
          <w:b w:val="0"/>
          <w:bCs w:val="0"/>
        </w:rPr>
      </w:pPr>
      <w:r>
        <w:rPr>
          <w:spacing w:val="0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ndix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1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369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9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Compatibili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ntelli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nvolv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2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indows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9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71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mplian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3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r-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TDSB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ploring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d-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stem?</w:t>
      </w:r>
    </w:p>
    <w:p>
      <w:pPr>
        <w:spacing w:after="0"/>
        <w:jc w:val="left"/>
        <w:sectPr>
          <w:pgSz w:w="12240" w:h="15840"/>
          <w:pgMar w:header="0" w:footer="962" w:top="620" w:bottom="116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right="437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trouble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small.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r?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4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439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n-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ideos,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tc.?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940" w:val="left" w:leader="none"/>
        </w:tabs>
        <w:ind w:left="940" w:right="0" w:hanging="360"/>
        <w:jc w:val="left"/>
      </w:pPr>
      <w:r>
        <w:rPr>
          <w:b w:val="0"/>
          <w:bCs w:val="0"/>
          <w:spacing w:val="0"/>
          <w:w w:val="100"/>
        </w:rPr>
        <w:t>Q: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limitations?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40"/>
        <w:jc w:val="left"/>
      </w:pP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d/w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962" w:top="620" w:bottom="1180" w:left="122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5840" w:h="12240" w:orient="landscape"/>
          <w:pgMar w:footer="962" w:header="0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3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3.111782pt;height:361.8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962" w:top="620" w:bottom="1160" w:left="1340" w:right="13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6" w:lineRule="exact"/>
              <w:ind w:left="422" w:right="3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4" w:right="428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34"/>
                <w:szCs w:val="34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0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86"/>
              <w:ind w:left="140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:070A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0" w:right="8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enda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8"/>
        <w:ind w:left="3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Blank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sectPr>
      <w:footerReference w:type="default" r:id="rId23"/>
      <w:pgSz w:w="12240" w:h="15840"/>
      <w:pgMar w:footer="962" w:header="0" w:top="620" w:bottom="116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0" w:lineRule="exact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1.893921pt;width:343.239002pt;height:11pt;mso-position-horizontal-relative:page;mso-position-vertical-relative:page;z-index:-90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shr\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ff\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isu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)s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51.893921pt;width:343.243002pt;height:11pt;mso-position-horizontal-relative:page;mso-position-vertical-relative:page;z-index:-90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shr\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ff\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isu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)s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31.893921pt;width:343.239002pt;height:11pt;mso-position-horizontal-relative:page;mso-position-vertical-relative:page;z-index:-90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shr\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ff\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isu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)s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footer" Target="footer3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dc:title>Form 583A: Staff Reports With Recommendations</dc:title>
  <dcterms:created xsi:type="dcterms:W3CDTF">2017-05-01T11:34:54Z</dcterms:created>
  <dcterms:modified xsi:type="dcterms:W3CDTF">2017-05-01T11:34:54Z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2017-05-01T00:00:00Z</vt:filetime>
  </property>
</Properties>
</file>