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0B14" w:rsidRPr="00250C2C" w:rsidRDefault="00755AC7" w:rsidP="0027794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-2540</wp:posOffset>
            </wp:positionV>
            <wp:extent cx="17335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B14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A64" w:rsidRPr="00250C2C" w:rsidRDefault="002B5A6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C75" w:rsidRPr="00250C2C" w:rsidRDefault="00892C75" w:rsidP="005332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A64" w:rsidRDefault="002B5A6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A64" w:rsidRDefault="002B5A6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14" w:rsidRPr="005C7447" w:rsidRDefault="00440B14" w:rsidP="00755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7447">
        <w:rPr>
          <w:rFonts w:ascii="Arial" w:hAnsi="Arial" w:cs="Arial"/>
          <w:sz w:val="20"/>
          <w:szCs w:val="20"/>
        </w:rPr>
        <w:t xml:space="preserve">To: </w:t>
      </w:r>
      <w:r w:rsidR="0068288E" w:rsidRPr="005C7447">
        <w:rPr>
          <w:rFonts w:ascii="Arial" w:hAnsi="Arial" w:cs="Arial"/>
          <w:sz w:val="20"/>
          <w:szCs w:val="20"/>
        </w:rPr>
        <w:tab/>
      </w:r>
      <w:r w:rsidR="0068288E" w:rsidRPr="005C7447">
        <w:rPr>
          <w:rFonts w:ascii="Arial" w:hAnsi="Arial" w:cs="Arial"/>
          <w:sz w:val="20"/>
          <w:szCs w:val="20"/>
        </w:rPr>
        <w:tab/>
      </w:r>
      <w:r w:rsidR="0068288E" w:rsidRPr="005C7447">
        <w:rPr>
          <w:rFonts w:ascii="Arial" w:hAnsi="Arial" w:cs="Arial"/>
          <w:sz w:val="20"/>
          <w:szCs w:val="20"/>
        </w:rPr>
        <w:tab/>
      </w:r>
      <w:r w:rsidR="0068288E" w:rsidRPr="005C7447">
        <w:rPr>
          <w:rFonts w:ascii="Arial" w:hAnsi="Arial" w:cs="Arial"/>
          <w:sz w:val="20"/>
          <w:szCs w:val="20"/>
        </w:rPr>
        <w:tab/>
      </w:r>
      <w:r w:rsidRPr="005C7447">
        <w:rPr>
          <w:rFonts w:ascii="Arial" w:hAnsi="Arial" w:cs="Arial"/>
          <w:sz w:val="20"/>
          <w:szCs w:val="20"/>
        </w:rPr>
        <w:t xml:space="preserve">Members of </w:t>
      </w:r>
      <w:r w:rsidR="002B5A64" w:rsidRPr="002B5A64">
        <w:rPr>
          <w:rFonts w:ascii="Arial" w:hAnsi="Arial" w:cs="Arial"/>
          <w:sz w:val="20"/>
          <w:szCs w:val="20"/>
        </w:rPr>
        <w:t xml:space="preserve">Parent Involvement Advisory Committee (PIAC) </w:t>
      </w:r>
      <w:r w:rsidR="0083338A" w:rsidRPr="005C7447">
        <w:rPr>
          <w:rFonts w:ascii="Arial" w:hAnsi="Arial" w:cs="Arial"/>
          <w:sz w:val="20"/>
          <w:szCs w:val="20"/>
        </w:rPr>
        <w:t xml:space="preserve"> </w:t>
      </w:r>
    </w:p>
    <w:p w:rsidR="00440B14" w:rsidRPr="005C7447" w:rsidRDefault="00440B14" w:rsidP="002B5A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7447">
        <w:rPr>
          <w:rFonts w:ascii="Arial" w:hAnsi="Arial" w:cs="Arial"/>
          <w:sz w:val="20"/>
          <w:szCs w:val="20"/>
        </w:rPr>
        <w:t xml:space="preserve">Date/Time: </w:t>
      </w:r>
      <w:r w:rsidR="006B7FF5" w:rsidRPr="005C7447">
        <w:rPr>
          <w:rFonts w:ascii="Arial" w:hAnsi="Arial" w:cs="Arial"/>
          <w:sz w:val="20"/>
          <w:szCs w:val="20"/>
        </w:rPr>
        <w:tab/>
      </w:r>
      <w:r w:rsidR="006B7FF5" w:rsidRPr="005C7447">
        <w:rPr>
          <w:rFonts w:ascii="Arial" w:hAnsi="Arial" w:cs="Arial"/>
          <w:sz w:val="20"/>
          <w:szCs w:val="20"/>
        </w:rPr>
        <w:tab/>
      </w:r>
      <w:r w:rsidR="0068288E" w:rsidRPr="005C7447">
        <w:rPr>
          <w:rFonts w:ascii="Arial" w:hAnsi="Arial" w:cs="Arial"/>
          <w:sz w:val="20"/>
          <w:szCs w:val="20"/>
        </w:rPr>
        <w:tab/>
      </w:r>
      <w:r w:rsidR="006858BD" w:rsidRPr="005C7447">
        <w:rPr>
          <w:rFonts w:ascii="Arial" w:hAnsi="Arial" w:cs="Arial"/>
          <w:sz w:val="20"/>
          <w:szCs w:val="20"/>
        </w:rPr>
        <w:t>Thur</w:t>
      </w:r>
      <w:r w:rsidR="00A618DF" w:rsidRPr="005C7447">
        <w:rPr>
          <w:rFonts w:ascii="Arial" w:hAnsi="Arial" w:cs="Arial"/>
          <w:sz w:val="20"/>
          <w:szCs w:val="20"/>
        </w:rPr>
        <w:t>s</w:t>
      </w:r>
      <w:r w:rsidR="003842C1" w:rsidRPr="005C7447">
        <w:rPr>
          <w:rFonts w:ascii="Arial" w:hAnsi="Arial" w:cs="Arial"/>
          <w:sz w:val="20"/>
          <w:szCs w:val="20"/>
        </w:rPr>
        <w:t>day</w:t>
      </w:r>
      <w:r w:rsidR="00B26F26" w:rsidRPr="005C7447">
        <w:rPr>
          <w:rFonts w:ascii="Arial" w:hAnsi="Arial" w:cs="Arial"/>
          <w:sz w:val="20"/>
          <w:szCs w:val="20"/>
        </w:rPr>
        <w:t xml:space="preserve">, </w:t>
      </w:r>
      <w:r w:rsidR="006858BD" w:rsidRPr="005C7447">
        <w:rPr>
          <w:rFonts w:ascii="Arial" w:hAnsi="Arial" w:cs="Arial"/>
          <w:sz w:val="20"/>
          <w:szCs w:val="20"/>
        </w:rPr>
        <w:t>March 31</w:t>
      </w:r>
      <w:r w:rsidR="00307858" w:rsidRPr="005C7447">
        <w:rPr>
          <w:rFonts w:ascii="Arial" w:hAnsi="Arial" w:cs="Arial"/>
          <w:sz w:val="20"/>
          <w:szCs w:val="20"/>
        </w:rPr>
        <w:t>, 2016</w:t>
      </w:r>
      <w:r w:rsidR="0060425E" w:rsidRPr="005C7447">
        <w:rPr>
          <w:rFonts w:ascii="Arial" w:hAnsi="Arial" w:cs="Arial"/>
          <w:sz w:val="20"/>
          <w:szCs w:val="20"/>
        </w:rPr>
        <w:t>,</w:t>
      </w:r>
      <w:r w:rsidRPr="005C7447">
        <w:rPr>
          <w:rFonts w:ascii="Arial" w:hAnsi="Arial" w:cs="Arial"/>
          <w:sz w:val="20"/>
          <w:szCs w:val="20"/>
        </w:rPr>
        <w:t xml:space="preserve"> </w:t>
      </w:r>
      <w:r w:rsidR="00B26F26" w:rsidRPr="005C7447">
        <w:rPr>
          <w:rFonts w:ascii="Arial" w:hAnsi="Arial" w:cs="Arial"/>
          <w:sz w:val="20"/>
          <w:szCs w:val="20"/>
        </w:rPr>
        <w:t>7:00 pm – 9:</w:t>
      </w:r>
      <w:r w:rsidR="006A4B59" w:rsidRPr="005C7447">
        <w:rPr>
          <w:rFonts w:ascii="Arial" w:hAnsi="Arial" w:cs="Arial"/>
          <w:sz w:val="20"/>
          <w:szCs w:val="20"/>
        </w:rPr>
        <w:t>30</w:t>
      </w:r>
      <w:r w:rsidR="007B67FE" w:rsidRPr="005C7447">
        <w:rPr>
          <w:rFonts w:ascii="Arial" w:hAnsi="Arial" w:cs="Arial"/>
          <w:sz w:val="20"/>
          <w:szCs w:val="20"/>
        </w:rPr>
        <w:t xml:space="preserve"> pm</w:t>
      </w:r>
      <w:r w:rsidR="002B5A64">
        <w:rPr>
          <w:rFonts w:ascii="Arial" w:hAnsi="Arial" w:cs="Arial"/>
          <w:sz w:val="20"/>
          <w:szCs w:val="20"/>
        </w:rPr>
        <w:t xml:space="preserve"> </w:t>
      </w:r>
      <w:r w:rsidR="00C10AE6" w:rsidRPr="005C7447">
        <w:rPr>
          <w:rFonts w:ascii="Arial" w:hAnsi="Arial" w:cs="Arial"/>
          <w:sz w:val="20"/>
          <w:szCs w:val="20"/>
        </w:rPr>
        <w:t>(6:30 dinner, Cafeteria</w:t>
      </w:r>
      <w:r w:rsidR="007B67FE" w:rsidRPr="005C7447">
        <w:rPr>
          <w:rFonts w:ascii="Arial" w:hAnsi="Arial" w:cs="Arial"/>
          <w:sz w:val="20"/>
          <w:szCs w:val="20"/>
        </w:rPr>
        <w:t>)</w:t>
      </w:r>
      <w:r w:rsidR="00DC18CE" w:rsidRPr="005C7447">
        <w:rPr>
          <w:rFonts w:ascii="Arial" w:hAnsi="Arial" w:cs="Arial"/>
          <w:sz w:val="20"/>
          <w:szCs w:val="20"/>
        </w:rPr>
        <w:t xml:space="preserve">; </w:t>
      </w:r>
    </w:p>
    <w:p w:rsidR="00440B14" w:rsidRPr="005C7447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7447">
        <w:rPr>
          <w:rFonts w:ascii="Arial" w:hAnsi="Arial" w:cs="Arial"/>
          <w:sz w:val="20"/>
          <w:szCs w:val="20"/>
        </w:rPr>
        <w:t xml:space="preserve">Location: </w:t>
      </w:r>
      <w:r w:rsidR="0068288E" w:rsidRPr="005C7447">
        <w:rPr>
          <w:rFonts w:ascii="Arial" w:hAnsi="Arial" w:cs="Arial"/>
          <w:sz w:val="20"/>
          <w:szCs w:val="20"/>
        </w:rPr>
        <w:tab/>
      </w:r>
      <w:r w:rsidR="0068288E" w:rsidRPr="005C7447">
        <w:rPr>
          <w:rFonts w:ascii="Arial" w:hAnsi="Arial" w:cs="Arial"/>
          <w:sz w:val="20"/>
          <w:szCs w:val="20"/>
        </w:rPr>
        <w:tab/>
      </w:r>
      <w:r w:rsidR="0068288E" w:rsidRPr="005C7447">
        <w:rPr>
          <w:rFonts w:ascii="Arial" w:hAnsi="Arial" w:cs="Arial"/>
          <w:sz w:val="20"/>
          <w:szCs w:val="20"/>
        </w:rPr>
        <w:tab/>
      </w:r>
      <w:r w:rsidR="007B67FE" w:rsidRPr="005C7447">
        <w:rPr>
          <w:rFonts w:ascii="Arial" w:hAnsi="Arial" w:cs="Arial"/>
          <w:sz w:val="20"/>
          <w:szCs w:val="20"/>
        </w:rPr>
        <w:t>Boardroom, 5050 Yonge Stre</w:t>
      </w:r>
      <w:bookmarkStart w:id="0" w:name="_GoBack"/>
      <w:bookmarkEnd w:id="0"/>
      <w:r w:rsidR="007B67FE" w:rsidRPr="005C7447">
        <w:rPr>
          <w:rFonts w:ascii="Arial" w:hAnsi="Arial" w:cs="Arial"/>
          <w:sz w:val="20"/>
          <w:szCs w:val="20"/>
        </w:rPr>
        <w:t>et, 1st Floor</w:t>
      </w:r>
    </w:p>
    <w:p w:rsidR="00AC027B" w:rsidRPr="002D1DF1" w:rsidRDefault="0032274A" w:rsidP="006858BD">
      <w:pPr>
        <w:pStyle w:val="NoSpacing"/>
        <w:rPr>
          <w:rFonts w:ascii="Arial" w:hAnsi="Arial" w:cs="Arial"/>
          <w:sz w:val="20"/>
          <w:szCs w:val="20"/>
        </w:rPr>
      </w:pPr>
      <w:r w:rsidRPr="002D1DF1">
        <w:rPr>
          <w:rFonts w:ascii="Arial" w:hAnsi="Arial" w:cs="Arial"/>
          <w:sz w:val="20"/>
          <w:szCs w:val="20"/>
        </w:rPr>
        <w:t>Committee Co-Chairs</w:t>
      </w:r>
      <w:r w:rsidR="00440B14" w:rsidRPr="002D1DF1">
        <w:rPr>
          <w:rFonts w:ascii="Arial" w:hAnsi="Arial" w:cs="Arial"/>
          <w:sz w:val="20"/>
          <w:szCs w:val="20"/>
        </w:rPr>
        <w:t xml:space="preserve">: </w:t>
      </w:r>
      <w:r w:rsidR="006B7FF5" w:rsidRPr="002D1DF1">
        <w:rPr>
          <w:rFonts w:ascii="Arial" w:hAnsi="Arial" w:cs="Arial"/>
          <w:sz w:val="20"/>
          <w:szCs w:val="20"/>
        </w:rPr>
        <w:tab/>
      </w:r>
      <w:r w:rsidR="00EC4C4A" w:rsidRPr="002D1DF1">
        <w:rPr>
          <w:rFonts w:ascii="Arial" w:hAnsi="Arial" w:cs="Arial"/>
          <w:sz w:val="20"/>
          <w:szCs w:val="20"/>
        </w:rPr>
        <w:tab/>
      </w:r>
      <w:r w:rsidR="0068288E" w:rsidRPr="002D1DF1">
        <w:rPr>
          <w:rFonts w:ascii="Arial" w:hAnsi="Arial" w:cs="Arial"/>
          <w:sz w:val="20"/>
          <w:szCs w:val="20"/>
        </w:rPr>
        <w:t xml:space="preserve">D. Williams, </w:t>
      </w:r>
      <w:r w:rsidR="00307858" w:rsidRPr="002D1DF1">
        <w:rPr>
          <w:rFonts w:ascii="Arial" w:hAnsi="Arial" w:cs="Arial"/>
          <w:sz w:val="20"/>
          <w:szCs w:val="20"/>
        </w:rPr>
        <w:t xml:space="preserve">Wilmar </w:t>
      </w:r>
      <w:r w:rsidR="00B26F26" w:rsidRPr="002D1DF1">
        <w:rPr>
          <w:rFonts w:ascii="Arial" w:hAnsi="Arial" w:cs="Arial"/>
          <w:sz w:val="20"/>
          <w:szCs w:val="20"/>
        </w:rPr>
        <w:t>K</w:t>
      </w:r>
      <w:r w:rsidR="00D03ECE" w:rsidRPr="002D1DF1">
        <w:rPr>
          <w:rFonts w:ascii="Arial" w:hAnsi="Arial" w:cs="Arial"/>
          <w:sz w:val="20"/>
          <w:szCs w:val="20"/>
        </w:rPr>
        <w:t>ortleever</w:t>
      </w:r>
    </w:p>
    <w:p w:rsidR="006858BD" w:rsidRPr="002D1DF1" w:rsidRDefault="006858BD" w:rsidP="006858BD">
      <w:pPr>
        <w:pStyle w:val="NoSpacing"/>
        <w:rPr>
          <w:rFonts w:ascii="Arial" w:hAnsi="Arial" w:cs="Arial"/>
          <w:sz w:val="20"/>
          <w:szCs w:val="20"/>
        </w:rPr>
      </w:pPr>
      <w:r w:rsidRPr="002D1DF1">
        <w:rPr>
          <w:rFonts w:ascii="Arial" w:hAnsi="Arial" w:cs="Arial"/>
          <w:sz w:val="20"/>
          <w:szCs w:val="20"/>
        </w:rPr>
        <w:t>Trustee</w:t>
      </w:r>
      <w:r w:rsidR="00E24555" w:rsidRPr="002D1DF1">
        <w:rPr>
          <w:rFonts w:ascii="Arial" w:hAnsi="Arial" w:cs="Arial"/>
          <w:sz w:val="20"/>
          <w:szCs w:val="20"/>
        </w:rPr>
        <w:t xml:space="preserve"> Representative</w:t>
      </w:r>
      <w:r w:rsidRPr="002D1DF1">
        <w:rPr>
          <w:rFonts w:ascii="Arial" w:hAnsi="Arial" w:cs="Arial"/>
          <w:sz w:val="20"/>
          <w:szCs w:val="20"/>
        </w:rPr>
        <w:t>:</w:t>
      </w:r>
      <w:r w:rsidRPr="002D1DF1">
        <w:rPr>
          <w:rFonts w:ascii="Arial" w:hAnsi="Arial" w:cs="Arial"/>
          <w:sz w:val="20"/>
          <w:szCs w:val="20"/>
        </w:rPr>
        <w:tab/>
      </w:r>
      <w:r w:rsidRPr="002D1DF1">
        <w:rPr>
          <w:rFonts w:ascii="Arial" w:hAnsi="Arial" w:cs="Arial"/>
          <w:sz w:val="20"/>
          <w:szCs w:val="20"/>
        </w:rPr>
        <w:tab/>
        <w:t>Trustee Shelley Laskin</w:t>
      </w:r>
      <w:r w:rsidR="00D62791" w:rsidRPr="002D1DF1">
        <w:rPr>
          <w:rFonts w:ascii="Arial" w:hAnsi="Arial" w:cs="Arial"/>
          <w:sz w:val="20"/>
          <w:szCs w:val="20"/>
        </w:rPr>
        <w:t xml:space="preserve"> </w:t>
      </w:r>
    </w:p>
    <w:p w:rsidR="00503EF2" w:rsidRPr="005C7447" w:rsidRDefault="00503EF2" w:rsidP="006858BD">
      <w:pPr>
        <w:pStyle w:val="NoSpacing"/>
        <w:rPr>
          <w:rFonts w:ascii="Arial" w:hAnsi="Arial" w:cs="Arial"/>
          <w:sz w:val="20"/>
          <w:szCs w:val="20"/>
        </w:rPr>
      </w:pPr>
    </w:p>
    <w:p w:rsidR="009F48C3" w:rsidRPr="00250C2C" w:rsidRDefault="009F48C3" w:rsidP="004F2CE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C2C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90"/>
        <w:gridCol w:w="2970"/>
        <w:gridCol w:w="1980"/>
        <w:gridCol w:w="1710"/>
      </w:tblGrid>
      <w:tr w:rsidR="00440B14" w:rsidRPr="00DC199F" w:rsidTr="005C7447">
        <w:trPr>
          <w:trHeight w:val="42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0B14" w:rsidRPr="00DC199F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199F">
              <w:rPr>
                <w:rFonts w:ascii="Arial" w:hAnsi="Arial" w:cs="Arial"/>
                <w:b/>
                <w:sz w:val="19"/>
                <w:szCs w:val="19"/>
              </w:rPr>
              <w:t>#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440B14" w:rsidRPr="00DC199F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199F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440B14" w:rsidRPr="00DC199F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199F">
              <w:rPr>
                <w:rFonts w:ascii="Arial" w:hAnsi="Arial" w:cs="Arial"/>
                <w:b/>
                <w:sz w:val="19"/>
                <w:szCs w:val="19"/>
              </w:rPr>
              <w:t>L</w:t>
            </w:r>
            <w:r w:rsidR="00615674" w:rsidRPr="00DC199F">
              <w:rPr>
                <w:rFonts w:ascii="Arial" w:hAnsi="Arial" w:cs="Arial"/>
                <w:b/>
                <w:sz w:val="19"/>
                <w:szCs w:val="19"/>
              </w:rPr>
              <w:t>ead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0B14" w:rsidRPr="00DC199F" w:rsidRDefault="00533272" w:rsidP="00250C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199F">
              <w:rPr>
                <w:rFonts w:ascii="Arial" w:hAnsi="Arial" w:cs="Arial"/>
                <w:b/>
                <w:sz w:val="19"/>
                <w:szCs w:val="19"/>
              </w:rPr>
              <w:t>R</w:t>
            </w:r>
            <w:r w:rsidR="00615674" w:rsidRPr="00DC199F">
              <w:rPr>
                <w:rFonts w:ascii="Arial" w:hAnsi="Arial" w:cs="Arial"/>
                <w:b/>
                <w:sz w:val="19"/>
                <w:szCs w:val="19"/>
              </w:rPr>
              <w:t>ecommendation</w:t>
            </w:r>
            <w:r w:rsidR="00050DA0" w:rsidRPr="00DC199F">
              <w:rPr>
                <w:rFonts w:ascii="Arial" w:hAnsi="Arial" w:cs="Arial"/>
                <w:b/>
                <w:sz w:val="19"/>
                <w:szCs w:val="19"/>
              </w:rPr>
              <w:t>/Action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40B14" w:rsidRPr="00DC199F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C199F">
              <w:rPr>
                <w:rFonts w:ascii="Arial" w:hAnsi="Arial" w:cs="Arial"/>
                <w:b/>
                <w:sz w:val="19"/>
                <w:szCs w:val="19"/>
              </w:rPr>
              <w:t>Duration</w:t>
            </w:r>
          </w:p>
        </w:tc>
      </w:tr>
      <w:tr w:rsidR="00440B14" w:rsidRPr="00DC199F" w:rsidTr="005C7447">
        <w:tc>
          <w:tcPr>
            <w:tcW w:w="720" w:type="dxa"/>
          </w:tcPr>
          <w:p w:rsidR="00440B14" w:rsidRPr="00DC199F" w:rsidRDefault="00440B14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440B14" w:rsidRPr="00DC199F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Welcome &amp; Introductions</w:t>
            </w:r>
          </w:p>
        </w:tc>
        <w:tc>
          <w:tcPr>
            <w:tcW w:w="2970" w:type="dxa"/>
          </w:tcPr>
          <w:p w:rsidR="00440B14" w:rsidRPr="00DC199F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Co-Chairs</w:t>
            </w:r>
          </w:p>
        </w:tc>
        <w:tc>
          <w:tcPr>
            <w:tcW w:w="1980" w:type="dxa"/>
          </w:tcPr>
          <w:p w:rsidR="00440B14" w:rsidRPr="00DC199F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DC199F" w:rsidRPr="00DC199F" w:rsidRDefault="009D35FF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</w:t>
            </w:r>
            <w:r w:rsidR="00440B14" w:rsidRPr="00DC199F">
              <w:rPr>
                <w:rFonts w:ascii="Arial" w:hAnsi="Arial" w:cs="Arial"/>
                <w:sz w:val="19"/>
                <w:szCs w:val="19"/>
              </w:rPr>
              <w:t xml:space="preserve"> min</w:t>
            </w:r>
            <w:r w:rsidR="002B6EED" w:rsidRPr="00DC199F">
              <w:rPr>
                <w:rFonts w:ascii="Arial" w:hAnsi="Arial" w:cs="Arial"/>
                <w:sz w:val="19"/>
                <w:szCs w:val="19"/>
              </w:rPr>
              <w:t>.</w:t>
            </w:r>
            <w:r w:rsidR="00DC199F">
              <w:rPr>
                <w:rFonts w:ascii="Arial" w:hAnsi="Arial" w:cs="Arial"/>
                <w:sz w:val="19"/>
                <w:szCs w:val="19"/>
              </w:rPr>
              <w:t>(7:05 pm)</w:t>
            </w:r>
          </w:p>
        </w:tc>
      </w:tr>
      <w:tr w:rsidR="003842C1" w:rsidRPr="00DC199F" w:rsidTr="005C7447">
        <w:tc>
          <w:tcPr>
            <w:tcW w:w="720" w:type="dxa"/>
          </w:tcPr>
          <w:p w:rsidR="003842C1" w:rsidRPr="00DC199F" w:rsidRDefault="003842C1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3842C1" w:rsidRPr="00DC199F" w:rsidRDefault="003842C1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Code of Conduct</w:t>
            </w:r>
          </w:p>
        </w:tc>
        <w:tc>
          <w:tcPr>
            <w:tcW w:w="2970" w:type="dxa"/>
          </w:tcPr>
          <w:p w:rsidR="003842C1" w:rsidRPr="00DC199F" w:rsidRDefault="009828B8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Co-Chairs</w:t>
            </w:r>
          </w:p>
        </w:tc>
        <w:tc>
          <w:tcPr>
            <w:tcW w:w="1980" w:type="dxa"/>
          </w:tcPr>
          <w:p w:rsidR="003842C1" w:rsidRPr="00DC199F" w:rsidRDefault="002B6EED" w:rsidP="00E24555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  <w:r w:rsidR="0038067A" w:rsidRPr="00DC199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:rsidR="003842C1" w:rsidRPr="00DC199F" w:rsidRDefault="00894CA2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 min</w:t>
            </w:r>
            <w:r w:rsidR="002B6EED" w:rsidRPr="00DC199F">
              <w:rPr>
                <w:rFonts w:ascii="Arial" w:hAnsi="Arial" w:cs="Arial"/>
                <w:sz w:val="19"/>
                <w:szCs w:val="19"/>
              </w:rPr>
              <w:t>.</w:t>
            </w:r>
            <w:r w:rsidR="00DC199F">
              <w:rPr>
                <w:rFonts w:ascii="Arial" w:hAnsi="Arial" w:cs="Arial"/>
                <w:sz w:val="19"/>
                <w:szCs w:val="19"/>
              </w:rPr>
              <w:t>(7:10 pm)</w:t>
            </w:r>
          </w:p>
        </w:tc>
      </w:tr>
      <w:tr w:rsidR="003842C1" w:rsidRPr="00DC199F" w:rsidTr="005C7447">
        <w:tc>
          <w:tcPr>
            <w:tcW w:w="720" w:type="dxa"/>
          </w:tcPr>
          <w:p w:rsidR="003842C1" w:rsidRPr="00DC199F" w:rsidRDefault="003842C1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3842C1" w:rsidRPr="00DC199F" w:rsidRDefault="003842C1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Declaration of Membership </w:t>
            </w:r>
          </w:p>
        </w:tc>
        <w:tc>
          <w:tcPr>
            <w:tcW w:w="2970" w:type="dxa"/>
          </w:tcPr>
          <w:p w:rsidR="003842C1" w:rsidRPr="00DC199F" w:rsidRDefault="009828B8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Co-Chairs</w:t>
            </w:r>
          </w:p>
        </w:tc>
        <w:tc>
          <w:tcPr>
            <w:tcW w:w="1980" w:type="dxa"/>
          </w:tcPr>
          <w:p w:rsidR="003842C1" w:rsidRPr="00DC199F" w:rsidRDefault="002B6EED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3842C1" w:rsidRPr="00DC199F" w:rsidRDefault="00815525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</w:t>
            </w:r>
            <w:r w:rsidR="00894CA2" w:rsidRPr="00DC199F">
              <w:rPr>
                <w:rFonts w:ascii="Arial" w:hAnsi="Arial" w:cs="Arial"/>
                <w:sz w:val="19"/>
                <w:szCs w:val="19"/>
              </w:rPr>
              <w:t xml:space="preserve"> min.</w:t>
            </w:r>
            <w:r w:rsidR="00DC199F">
              <w:rPr>
                <w:rFonts w:ascii="Arial" w:hAnsi="Arial" w:cs="Arial"/>
                <w:sz w:val="19"/>
                <w:szCs w:val="19"/>
              </w:rPr>
              <w:t>(7:15 pm)</w:t>
            </w:r>
          </w:p>
        </w:tc>
      </w:tr>
      <w:tr w:rsidR="00050DA0" w:rsidRPr="00DC199F" w:rsidTr="005C7447">
        <w:tc>
          <w:tcPr>
            <w:tcW w:w="720" w:type="dxa"/>
          </w:tcPr>
          <w:p w:rsidR="00050DA0" w:rsidRPr="00DC199F" w:rsidRDefault="00050DA0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050DA0" w:rsidRPr="00DC199F" w:rsidRDefault="00050DA0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Declaration of Actual, Perceived, or Potential Conflict of interest</w:t>
            </w:r>
          </w:p>
        </w:tc>
        <w:tc>
          <w:tcPr>
            <w:tcW w:w="2970" w:type="dxa"/>
          </w:tcPr>
          <w:p w:rsidR="00050DA0" w:rsidRPr="00DC199F" w:rsidRDefault="00050DA0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:rsidR="00050DA0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050DA0" w:rsidRPr="00DC199F" w:rsidRDefault="0015603F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 min.</w:t>
            </w:r>
            <w:r w:rsidR="00DC199F">
              <w:rPr>
                <w:rFonts w:ascii="Arial" w:hAnsi="Arial" w:cs="Arial"/>
                <w:sz w:val="19"/>
                <w:szCs w:val="19"/>
              </w:rPr>
              <w:t>(7:20 pm)</w:t>
            </w:r>
          </w:p>
        </w:tc>
      </w:tr>
      <w:tr w:rsidR="00440B14" w:rsidRPr="00DC199F" w:rsidTr="005C7447">
        <w:tc>
          <w:tcPr>
            <w:tcW w:w="720" w:type="dxa"/>
          </w:tcPr>
          <w:p w:rsidR="00440B14" w:rsidRPr="00DC199F" w:rsidRDefault="00440B14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440B14" w:rsidRPr="00DC199F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Approval of Quorum</w:t>
            </w:r>
          </w:p>
        </w:tc>
        <w:tc>
          <w:tcPr>
            <w:tcW w:w="2970" w:type="dxa"/>
          </w:tcPr>
          <w:p w:rsidR="00440B14" w:rsidRPr="00DC199F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Co-Chairs</w:t>
            </w:r>
            <w:r w:rsidR="00050DA0" w:rsidRPr="00DC199F">
              <w:rPr>
                <w:rFonts w:ascii="Arial" w:hAnsi="Arial" w:cs="Arial"/>
                <w:sz w:val="19"/>
                <w:szCs w:val="19"/>
              </w:rPr>
              <w:t>, Tina C</w:t>
            </w:r>
          </w:p>
        </w:tc>
        <w:tc>
          <w:tcPr>
            <w:tcW w:w="1980" w:type="dxa"/>
          </w:tcPr>
          <w:p w:rsidR="00440B14" w:rsidRPr="00DC199F" w:rsidRDefault="007F586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440B14" w:rsidRPr="00DC199F" w:rsidRDefault="009D35FF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</w:t>
            </w:r>
            <w:r w:rsidR="00440B14" w:rsidRPr="00DC199F">
              <w:rPr>
                <w:rFonts w:ascii="Arial" w:hAnsi="Arial" w:cs="Arial"/>
                <w:sz w:val="19"/>
                <w:szCs w:val="19"/>
              </w:rPr>
              <w:t xml:space="preserve"> min</w:t>
            </w:r>
            <w:r w:rsidR="002B6EED" w:rsidRPr="00DC199F">
              <w:rPr>
                <w:rFonts w:ascii="Arial" w:hAnsi="Arial" w:cs="Arial"/>
                <w:sz w:val="19"/>
                <w:szCs w:val="19"/>
              </w:rPr>
              <w:t>.</w:t>
            </w:r>
            <w:r w:rsidR="0015603F">
              <w:rPr>
                <w:rFonts w:ascii="Arial" w:hAnsi="Arial" w:cs="Arial"/>
                <w:sz w:val="19"/>
                <w:szCs w:val="19"/>
              </w:rPr>
              <w:t>(7:25 pm)</w:t>
            </w:r>
          </w:p>
        </w:tc>
      </w:tr>
      <w:tr w:rsidR="009D35FF" w:rsidRPr="00DC199F" w:rsidTr="005C7447">
        <w:tc>
          <w:tcPr>
            <w:tcW w:w="720" w:type="dxa"/>
          </w:tcPr>
          <w:p w:rsidR="009D35FF" w:rsidRPr="00DC199F" w:rsidRDefault="009D35FF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9D35FF" w:rsidRPr="00DC199F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Approval of Agenda</w:t>
            </w:r>
          </w:p>
        </w:tc>
        <w:tc>
          <w:tcPr>
            <w:tcW w:w="2970" w:type="dxa"/>
          </w:tcPr>
          <w:p w:rsidR="009D35FF" w:rsidRPr="00DC199F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Co-Chairs</w:t>
            </w:r>
          </w:p>
        </w:tc>
        <w:tc>
          <w:tcPr>
            <w:tcW w:w="1980" w:type="dxa"/>
          </w:tcPr>
          <w:p w:rsidR="009D35FF" w:rsidRPr="00DC199F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1710" w:type="dxa"/>
          </w:tcPr>
          <w:p w:rsidR="009D35FF" w:rsidRPr="00DC199F" w:rsidRDefault="00AB1430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</w:t>
            </w:r>
            <w:r w:rsidR="009D35FF" w:rsidRPr="00DC199F">
              <w:rPr>
                <w:rFonts w:ascii="Arial" w:hAnsi="Arial" w:cs="Arial"/>
                <w:sz w:val="19"/>
                <w:szCs w:val="19"/>
              </w:rPr>
              <w:t xml:space="preserve"> min</w:t>
            </w:r>
            <w:r w:rsidR="002B6EED" w:rsidRPr="00DC199F">
              <w:rPr>
                <w:rFonts w:ascii="Arial" w:hAnsi="Arial" w:cs="Arial"/>
                <w:sz w:val="19"/>
                <w:szCs w:val="19"/>
              </w:rPr>
              <w:t>.</w:t>
            </w:r>
            <w:r w:rsidR="0015603F">
              <w:rPr>
                <w:rFonts w:ascii="Arial" w:hAnsi="Arial" w:cs="Arial"/>
                <w:sz w:val="19"/>
                <w:szCs w:val="19"/>
              </w:rPr>
              <w:t>(7:30 pm)</w:t>
            </w:r>
          </w:p>
        </w:tc>
      </w:tr>
      <w:tr w:rsidR="009D35FF" w:rsidRPr="00DC199F" w:rsidTr="005C7447">
        <w:tc>
          <w:tcPr>
            <w:tcW w:w="720" w:type="dxa"/>
          </w:tcPr>
          <w:p w:rsidR="009D35FF" w:rsidRPr="00DC199F" w:rsidRDefault="009D35FF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68288E" w:rsidRPr="00DC199F" w:rsidRDefault="0068288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Approval of Minutes </w:t>
            </w:r>
          </w:p>
          <w:p w:rsidR="0068288E" w:rsidRPr="00DC199F" w:rsidRDefault="00980130" w:rsidP="00964250">
            <w:pPr>
              <w:pStyle w:val="ListParagraph"/>
              <w:numPr>
                <w:ilvl w:val="0"/>
                <w:numId w:val="15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February 16</w:t>
            </w:r>
            <w:r w:rsidR="00C8287C" w:rsidRPr="00DC199F">
              <w:rPr>
                <w:rFonts w:ascii="Arial" w:hAnsi="Arial" w:cs="Arial"/>
                <w:sz w:val="19"/>
                <w:szCs w:val="19"/>
              </w:rPr>
              <w:t>, 2016</w:t>
            </w:r>
          </w:p>
        </w:tc>
        <w:tc>
          <w:tcPr>
            <w:tcW w:w="2970" w:type="dxa"/>
          </w:tcPr>
          <w:p w:rsidR="009D35FF" w:rsidRPr="00DC199F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Co-Chairs </w:t>
            </w:r>
          </w:p>
        </w:tc>
        <w:tc>
          <w:tcPr>
            <w:tcW w:w="1980" w:type="dxa"/>
          </w:tcPr>
          <w:p w:rsidR="009D35FF" w:rsidRPr="00DC199F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Yes </w:t>
            </w:r>
          </w:p>
        </w:tc>
        <w:tc>
          <w:tcPr>
            <w:tcW w:w="1710" w:type="dxa"/>
          </w:tcPr>
          <w:p w:rsidR="009D35FF" w:rsidRPr="00DC199F" w:rsidRDefault="009D35FF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 min</w:t>
            </w:r>
            <w:r w:rsidR="002B6EED" w:rsidRPr="00DC199F">
              <w:rPr>
                <w:rFonts w:ascii="Arial" w:hAnsi="Arial" w:cs="Arial"/>
                <w:sz w:val="19"/>
                <w:szCs w:val="19"/>
              </w:rPr>
              <w:t>.</w:t>
            </w:r>
            <w:r w:rsidR="0015603F">
              <w:rPr>
                <w:rFonts w:ascii="Arial" w:hAnsi="Arial" w:cs="Arial"/>
                <w:sz w:val="19"/>
                <w:szCs w:val="19"/>
              </w:rPr>
              <w:t>(7:35 pm)</w:t>
            </w:r>
          </w:p>
        </w:tc>
      </w:tr>
      <w:tr w:rsidR="00D03ECE" w:rsidRPr="00DC199F" w:rsidTr="005C7447">
        <w:tc>
          <w:tcPr>
            <w:tcW w:w="720" w:type="dxa"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051089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Concussion Procedure Presentation</w:t>
            </w:r>
          </w:p>
        </w:tc>
        <w:tc>
          <w:tcPr>
            <w:tcW w:w="2970" w:type="dxa"/>
          </w:tcPr>
          <w:p w:rsidR="00D03ECE" w:rsidRPr="00DC199F" w:rsidRDefault="00D03ECE" w:rsidP="00051089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Denise </w:t>
            </w:r>
            <w:r w:rsidRPr="00DC199F">
              <w:rPr>
                <w:rFonts w:ascii="Arial" w:hAnsi="Arial" w:cs="Arial"/>
                <w:sz w:val="19"/>
                <w:szCs w:val="19"/>
                <w:lang w:val="en-US"/>
              </w:rPr>
              <w:t xml:space="preserve">Humphreys, Central Co-coordinating Principal, HPE, George Kourtis, Coordinator, HPE &amp; Executive Superintendent, Beth Butcher </w:t>
            </w:r>
          </w:p>
        </w:tc>
        <w:tc>
          <w:tcPr>
            <w:tcW w:w="1980" w:type="dxa"/>
          </w:tcPr>
          <w:p w:rsidR="00D03ECE" w:rsidRPr="00DC199F" w:rsidRDefault="00D03ECE" w:rsidP="00051089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D03ECE" w:rsidRPr="002B5A64" w:rsidRDefault="00DC199F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5A64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D03ECE" w:rsidRPr="002B5A64">
              <w:rPr>
                <w:rFonts w:ascii="Arial" w:hAnsi="Arial" w:cs="Arial"/>
                <w:sz w:val="19"/>
                <w:szCs w:val="19"/>
                <w:lang w:val="fr-CA"/>
              </w:rPr>
              <w:t>0 min</w:t>
            </w:r>
            <w:proofErr w:type="gramStart"/>
            <w:r w:rsidR="00D03ECE" w:rsidRPr="002B5A64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15603F" w:rsidRPr="002B5A64">
              <w:rPr>
                <w:rFonts w:ascii="Arial" w:hAnsi="Arial" w:cs="Arial"/>
                <w:sz w:val="19"/>
                <w:szCs w:val="19"/>
                <w:lang w:val="fr-CA"/>
              </w:rPr>
              <w:t>(</w:t>
            </w:r>
            <w:proofErr w:type="gramEnd"/>
            <w:r w:rsidR="0015603F" w:rsidRPr="002B5A64">
              <w:rPr>
                <w:rFonts w:ascii="Arial" w:hAnsi="Arial" w:cs="Arial"/>
                <w:sz w:val="19"/>
                <w:szCs w:val="19"/>
                <w:lang w:val="fr-CA"/>
              </w:rPr>
              <w:t>7:55 pm)</w:t>
            </w:r>
          </w:p>
          <w:p w:rsidR="00DC199F" w:rsidRPr="002B5A64" w:rsidRDefault="00DC199F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B5A64">
              <w:rPr>
                <w:rFonts w:ascii="Arial" w:hAnsi="Arial" w:cs="Arial"/>
                <w:sz w:val="19"/>
                <w:szCs w:val="19"/>
                <w:lang w:val="fr-CA"/>
              </w:rPr>
              <w:t>10 min (Q &amp; A)</w:t>
            </w:r>
          </w:p>
          <w:p w:rsidR="0015603F" w:rsidRPr="00DC199F" w:rsidRDefault="0015603F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(8:05 pm)</w:t>
            </w:r>
          </w:p>
        </w:tc>
      </w:tr>
      <w:tr w:rsidR="00D03ECE" w:rsidRPr="00DC199F" w:rsidTr="005C7447">
        <w:tc>
          <w:tcPr>
            <w:tcW w:w="720" w:type="dxa"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Co-Chairs Update</w:t>
            </w:r>
          </w:p>
          <w:p w:rsidR="00D03ECE" w:rsidRPr="00DC199F" w:rsidRDefault="00D03ECE" w:rsidP="00964250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Director’s Meeting</w:t>
            </w:r>
          </w:p>
          <w:p w:rsidR="00D03ECE" w:rsidRPr="00DC199F" w:rsidRDefault="00235A6C" w:rsidP="00D03ECE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PPC</w:t>
            </w:r>
            <w:r w:rsidR="00D03ECE" w:rsidRPr="00DC199F">
              <w:rPr>
                <w:rFonts w:ascii="Arial" w:hAnsi="Arial" w:cs="Arial"/>
                <w:sz w:val="19"/>
                <w:szCs w:val="19"/>
              </w:rPr>
              <w:t xml:space="preserve"> Delegation</w:t>
            </w:r>
          </w:p>
        </w:tc>
        <w:tc>
          <w:tcPr>
            <w:tcW w:w="297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Co-chairs</w:t>
            </w:r>
          </w:p>
        </w:tc>
        <w:tc>
          <w:tcPr>
            <w:tcW w:w="198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10 min.</w:t>
            </w:r>
            <w:r w:rsidR="0015603F">
              <w:rPr>
                <w:rFonts w:ascii="Arial" w:hAnsi="Arial" w:cs="Arial"/>
                <w:sz w:val="19"/>
                <w:szCs w:val="19"/>
              </w:rPr>
              <w:t>(8:15 pm)</w:t>
            </w:r>
          </w:p>
        </w:tc>
      </w:tr>
      <w:tr w:rsidR="00D03ECE" w:rsidRPr="00DC199F" w:rsidTr="005C7447">
        <w:tc>
          <w:tcPr>
            <w:tcW w:w="720" w:type="dxa"/>
            <w:shd w:val="clear" w:color="auto" w:fill="auto"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Trustee Report</w:t>
            </w:r>
          </w:p>
        </w:tc>
        <w:tc>
          <w:tcPr>
            <w:tcW w:w="297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Trustee Shelley Laskin</w:t>
            </w:r>
          </w:p>
        </w:tc>
        <w:tc>
          <w:tcPr>
            <w:tcW w:w="198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No </w:t>
            </w:r>
          </w:p>
        </w:tc>
        <w:tc>
          <w:tcPr>
            <w:tcW w:w="1710" w:type="dxa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10 min.</w:t>
            </w:r>
            <w:r w:rsidR="0015603F">
              <w:rPr>
                <w:rFonts w:ascii="Arial" w:hAnsi="Arial" w:cs="Arial"/>
                <w:sz w:val="19"/>
                <w:szCs w:val="19"/>
              </w:rPr>
              <w:t>(8:25 pm)</w:t>
            </w:r>
          </w:p>
        </w:tc>
      </w:tr>
      <w:tr w:rsidR="00D03ECE" w:rsidRPr="00DC199F" w:rsidTr="005C7447">
        <w:tc>
          <w:tcPr>
            <w:tcW w:w="720" w:type="dxa"/>
            <w:shd w:val="clear" w:color="auto" w:fill="auto"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  <w:shd w:val="clear" w:color="auto" w:fill="auto"/>
          </w:tcPr>
          <w:p w:rsidR="00D03ECE" w:rsidRPr="00DC199F" w:rsidRDefault="00D03ECE" w:rsidP="009D1C3D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Executive Superintendent Report</w:t>
            </w:r>
          </w:p>
        </w:tc>
        <w:tc>
          <w:tcPr>
            <w:tcW w:w="2970" w:type="dxa"/>
            <w:shd w:val="clear" w:color="auto" w:fill="auto"/>
          </w:tcPr>
          <w:p w:rsidR="00D03ECE" w:rsidRPr="00DC199F" w:rsidRDefault="00DC199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Jim Spyropoulos</w:t>
            </w:r>
          </w:p>
        </w:tc>
        <w:tc>
          <w:tcPr>
            <w:tcW w:w="1980" w:type="dxa"/>
            <w:shd w:val="clear" w:color="auto" w:fill="auto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15 min.</w:t>
            </w:r>
            <w:r w:rsidR="0015603F">
              <w:rPr>
                <w:rFonts w:ascii="Arial" w:hAnsi="Arial" w:cs="Arial"/>
                <w:sz w:val="19"/>
                <w:szCs w:val="19"/>
              </w:rPr>
              <w:t>(8:40 pm)</w:t>
            </w:r>
            <w:r w:rsidRPr="00DC199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3ECE" w:rsidRPr="00DC199F" w:rsidTr="005C7447">
        <w:tc>
          <w:tcPr>
            <w:tcW w:w="720" w:type="dxa"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03ECE" w:rsidRPr="00DC199F" w:rsidRDefault="00DC199F" w:rsidP="009D1C3D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Parent and Community Engagement Office (</w:t>
            </w:r>
            <w:r w:rsidR="00D03ECE" w:rsidRPr="00DC199F">
              <w:rPr>
                <w:rFonts w:ascii="Arial" w:hAnsi="Arial" w:cs="Arial"/>
                <w:sz w:val="19"/>
                <w:szCs w:val="19"/>
              </w:rPr>
              <w:t>PCEO</w:t>
            </w:r>
            <w:r w:rsidRPr="00DC199F">
              <w:rPr>
                <w:rFonts w:ascii="Arial" w:hAnsi="Arial" w:cs="Arial"/>
                <w:sz w:val="19"/>
                <w:szCs w:val="19"/>
              </w:rPr>
              <w:t>)</w:t>
            </w:r>
            <w:r w:rsidR="00D03ECE" w:rsidRPr="00DC199F">
              <w:rPr>
                <w:rFonts w:ascii="Arial" w:hAnsi="Arial" w:cs="Arial"/>
                <w:sz w:val="19"/>
                <w:szCs w:val="19"/>
              </w:rPr>
              <w:t xml:space="preserve"> Update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Michelle Munroe</w:t>
            </w:r>
          </w:p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No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10 min.</w:t>
            </w:r>
            <w:r w:rsidR="0015603F">
              <w:rPr>
                <w:rFonts w:ascii="Arial" w:hAnsi="Arial" w:cs="Arial"/>
                <w:sz w:val="19"/>
                <w:szCs w:val="19"/>
              </w:rPr>
              <w:t>(8:50 pm)</w:t>
            </w:r>
          </w:p>
        </w:tc>
      </w:tr>
      <w:tr w:rsidR="00D03ECE" w:rsidRPr="00DC199F" w:rsidTr="005C7447">
        <w:trPr>
          <w:trHeight w:val="402"/>
        </w:trPr>
        <w:tc>
          <w:tcPr>
            <w:tcW w:w="720" w:type="dxa"/>
            <w:vMerge w:val="restart"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right w:val="nil"/>
            </w:tcBorders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Working Group Updates: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D03ECE" w:rsidRPr="00DC199F" w:rsidRDefault="00D03ECE" w:rsidP="00894CA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3ECE" w:rsidRPr="00DC199F" w:rsidTr="005C7447">
        <w:trPr>
          <w:trHeight w:val="270"/>
        </w:trPr>
        <w:tc>
          <w:tcPr>
            <w:tcW w:w="720" w:type="dxa"/>
            <w:vMerge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Communications</w:t>
            </w:r>
          </w:p>
        </w:tc>
        <w:tc>
          <w:tcPr>
            <w:tcW w:w="297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C199F">
              <w:rPr>
                <w:rFonts w:ascii="Arial" w:hAnsi="Arial" w:cs="Arial"/>
                <w:sz w:val="19"/>
                <w:szCs w:val="19"/>
              </w:rPr>
              <w:t>Loen</w:t>
            </w:r>
            <w:proofErr w:type="spellEnd"/>
            <w:r w:rsidRPr="00DC199F">
              <w:rPr>
                <w:rFonts w:ascii="Arial" w:hAnsi="Arial" w:cs="Arial"/>
                <w:sz w:val="19"/>
                <w:szCs w:val="19"/>
              </w:rPr>
              <w:t xml:space="preserve"> H</w:t>
            </w:r>
            <w:r w:rsidR="00503EF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98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1710" w:type="dxa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 min</w:t>
            </w:r>
            <w:r w:rsidR="0015603F">
              <w:rPr>
                <w:rFonts w:ascii="Arial" w:hAnsi="Arial" w:cs="Arial"/>
                <w:sz w:val="19"/>
                <w:szCs w:val="19"/>
              </w:rPr>
              <w:t>.(8:55 pm)</w:t>
            </w:r>
          </w:p>
        </w:tc>
      </w:tr>
      <w:tr w:rsidR="00D03ECE" w:rsidRPr="00DC199F" w:rsidTr="005C7447">
        <w:trPr>
          <w:trHeight w:val="270"/>
        </w:trPr>
        <w:tc>
          <w:tcPr>
            <w:tcW w:w="720" w:type="dxa"/>
            <w:vMerge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Budget</w:t>
            </w:r>
          </w:p>
        </w:tc>
        <w:tc>
          <w:tcPr>
            <w:tcW w:w="297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Tina C-K.</w:t>
            </w:r>
          </w:p>
        </w:tc>
        <w:tc>
          <w:tcPr>
            <w:tcW w:w="198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1710" w:type="dxa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 min.</w:t>
            </w:r>
            <w:r w:rsidR="0015603F">
              <w:rPr>
                <w:rFonts w:ascii="Arial" w:hAnsi="Arial" w:cs="Arial"/>
                <w:sz w:val="19"/>
                <w:szCs w:val="19"/>
              </w:rPr>
              <w:t>(9:00 pm)</w:t>
            </w:r>
          </w:p>
        </w:tc>
      </w:tr>
      <w:tr w:rsidR="00D03ECE" w:rsidRPr="00DC199F" w:rsidTr="005C7447">
        <w:trPr>
          <w:trHeight w:val="270"/>
        </w:trPr>
        <w:tc>
          <w:tcPr>
            <w:tcW w:w="720" w:type="dxa"/>
            <w:vMerge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P/VP</w:t>
            </w:r>
          </w:p>
        </w:tc>
        <w:tc>
          <w:tcPr>
            <w:tcW w:w="297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Eva R.</w:t>
            </w:r>
          </w:p>
        </w:tc>
        <w:tc>
          <w:tcPr>
            <w:tcW w:w="198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 min.</w:t>
            </w:r>
            <w:r w:rsidR="0015603F">
              <w:rPr>
                <w:rFonts w:ascii="Arial" w:hAnsi="Arial" w:cs="Arial"/>
                <w:sz w:val="19"/>
                <w:szCs w:val="19"/>
              </w:rPr>
              <w:t>(9:05 pm)</w:t>
            </w:r>
          </w:p>
        </w:tc>
      </w:tr>
      <w:tr w:rsidR="00D03ECE" w:rsidRPr="00DC199F" w:rsidTr="005C7447">
        <w:trPr>
          <w:trHeight w:val="270"/>
        </w:trPr>
        <w:tc>
          <w:tcPr>
            <w:tcW w:w="720" w:type="dxa"/>
            <w:vMerge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SC Appreciation &amp; Information Event</w:t>
            </w:r>
          </w:p>
        </w:tc>
        <w:tc>
          <w:tcPr>
            <w:tcW w:w="297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spellStart"/>
            <w:r w:rsidRPr="00DC199F">
              <w:rPr>
                <w:rFonts w:ascii="Arial" w:hAnsi="Arial" w:cs="Arial"/>
                <w:sz w:val="19"/>
                <w:szCs w:val="19"/>
                <w:lang w:val="fr-CA"/>
              </w:rPr>
              <w:t>Trixie</w:t>
            </w:r>
            <w:proofErr w:type="spellEnd"/>
            <w:r w:rsidRPr="00DC199F">
              <w:rPr>
                <w:rFonts w:ascii="Arial" w:hAnsi="Arial" w:cs="Arial"/>
                <w:sz w:val="19"/>
                <w:szCs w:val="19"/>
                <w:lang w:val="fr-CA"/>
              </w:rPr>
              <w:t xml:space="preserve"> D</w:t>
            </w:r>
            <w:proofErr w:type="gramStart"/>
            <w:r w:rsidR="00503EF2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DC199F">
              <w:rPr>
                <w:rFonts w:ascii="Arial" w:hAnsi="Arial" w:cs="Arial"/>
                <w:sz w:val="19"/>
                <w:szCs w:val="19"/>
                <w:lang w:val="fr-CA"/>
              </w:rPr>
              <w:t>/</w:t>
            </w:r>
            <w:proofErr w:type="gramEnd"/>
            <w:r w:rsidRPr="00DC199F">
              <w:rPr>
                <w:rFonts w:ascii="Arial" w:hAnsi="Arial" w:cs="Arial"/>
                <w:sz w:val="19"/>
                <w:szCs w:val="19"/>
                <w:lang w:val="fr-CA"/>
              </w:rPr>
              <w:t>Tina C-K</w:t>
            </w:r>
          </w:p>
        </w:tc>
        <w:tc>
          <w:tcPr>
            <w:tcW w:w="198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 min.</w:t>
            </w:r>
            <w:r w:rsidR="0015603F">
              <w:rPr>
                <w:rFonts w:ascii="Arial" w:hAnsi="Arial" w:cs="Arial"/>
                <w:sz w:val="19"/>
                <w:szCs w:val="19"/>
              </w:rPr>
              <w:t>(9:10 pm)</w:t>
            </w:r>
          </w:p>
        </w:tc>
      </w:tr>
      <w:tr w:rsidR="00D03ECE" w:rsidRPr="00DC199F" w:rsidTr="005C7447">
        <w:tc>
          <w:tcPr>
            <w:tcW w:w="720" w:type="dxa"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Ward Updates</w:t>
            </w:r>
          </w:p>
        </w:tc>
        <w:tc>
          <w:tcPr>
            <w:tcW w:w="297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Co-Chairs</w:t>
            </w:r>
          </w:p>
        </w:tc>
        <w:tc>
          <w:tcPr>
            <w:tcW w:w="198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15 min</w:t>
            </w:r>
            <w:r w:rsidR="0015603F">
              <w:rPr>
                <w:rFonts w:ascii="Arial" w:hAnsi="Arial" w:cs="Arial"/>
                <w:sz w:val="19"/>
                <w:szCs w:val="19"/>
              </w:rPr>
              <w:t>.(9:25 pm)</w:t>
            </w:r>
          </w:p>
        </w:tc>
      </w:tr>
      <w:tr w:rsidR="00D03ECE" w:rsidRPr="00DC199F" w:rsidTr="005C7447">
        <w:tc>
          <w:tcPr>
            <w:tcW w:w="720" w:type="dxa"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New Business </w:t>
            </w:r>
          </w:p>
        </w:tc>
        <w:tc>
          <w:tcPr>
            <w:tcW w:w="297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Co-Chairs </w:t>
            </w:r>
          </w:p>
        </w:tc>
        <w:tc>
          <w:tcPr>
            <w:tcW w:w="198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1710" w:type="dxa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5 min.</w:t>
            </w:r>
            <w:r w:rsidR="0015603F">
              <w:rPr>
                <w:rFonts w:ascii="Arial" w:hAnsi="Arial" w:cs="Arial"/>
                <w:sz w:val="19"/>
                <w:szCs w:val="19"/>
              </w:rPr>
              <w:t>(9:30 pm)</w:t>
            </w:r>
          </w:p>
        </w:tc>
      </w:tr>
      <w:tr w:rsidR="00D03ECE" w:rsidRPr="00DC199F" w:rsidTr="005C7447">
        <w:tc>
          <w:tcPr>
            <w:tcW w:w="720" w:type="dxa"/>
          </w:tcPr>
          <w:p w:rsidR="00D03ECE" w:rsidRPr="00DC199F" w:rsidRDefault="00D03ECE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Adjournment</w:t>
            </w:r>
          </w:p>
        </w:tc>
        <w:tc>
          <w:tcPr>
            <w:tcW w:w="297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>Co-Chairs</w:t>
            </w:r>
          </w:p>
        </w:tc>
        <w:tc>
          <w:tcPr>
            <w:tcW w:w="1980" w:type="dxa"/>
          </w:tcPr>
          <w:p w:rsidR="00D03ECE" w:rsidRPr="00DC199F" w:rsidRDefault="00D03EC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19"/>
                <w:szCs w:val="19"/>
              </w:rPr>
            </w:pPr>
            <w:r w:rsidRPr="00DC199F">
              <w:rPr>
                <w:rFonts w:ascii="Arial" w:hAnsi="Arial" w:cs="Arial"/>
                <w:sz w:val="19"/>
                <w:szCs w:val="19"/>
              </w:rPr>
              <w:t xml:space="preserve">Yes </w:t>
            </w:r>
          </w:p>
        </w:tc>
        <w:tc>
          <w:tcPr>
            <w:tcW w:w="1710" w:type="dxa"/>
          </w:tcPr>
          <w:p w:rsidR="00D03ECE" w:rsidRPr="00DC199F" w:rsidRDefault="00D03ECE" w:rsidP="00E0699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F22DB" w:rsidRDefault="000F22DB" w:rsidP="00964250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</w:p>
    <w:p w:rsidR="000F22DB" w:rsidRPr="005C7447" w:rsidRDefault="000F22DB" w:rsidP="00964250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5C7447">
        <w:rPr>
          <w:rFonts w:ascii="Arial" w:hAnsi="Arial" w:cs="Arial"/>
          <w:sz w:val="20"/>
          <w:szCs w:val="20"/>
        </w:rPr>
        <w:t xml:space="preserve">NOTE: Please send Working Group Reports, Draft Motions, and other documentation to </w:t>
      </w:r>
      <w:hyperlink r:id="rId10" w:history="1">
        <w:r w:rsidRPr="005C7447">
          <w:rPr>
            <w:rStyle w:val="Hyperlink"/>
            <w:rFonts w:ascii="Arial" w:hAnsi="Arial" w:cs="Arial"/>
            <w:sz w:val="20"/>
            <w:szCs w:val="20"/>
          </w:rPr>
          <w:t>john.manalo@tdsb.on.ca</w:t>
        </w:r>
      </w:hyperlink>
      <w:r w:rsidRPr="005C7447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5C7447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  <w:r w:rsidRPr="005C7447">
        <w:rPr>
          <w:rFonts w:ascii="Arial" w:hAnsi="Arial" w:cs="Arial"/>
          <w:sz w:val="20"/>
          <w:szCs w:val="20"/>
        </w:rPr>
        <w:t xml:space="preserve"> </w:t>
      </w:r>
      <w:r w:rsidR="0015603F" w:rsidRPr="005C7447">
        <w:rPr>
          <w:rFonts w:ascii="Arial" w:hAnsi="Arial" w:cs="Arial"/>
          <w:sz w:val="20"/>
          <w:szCs w:val="20"/>
        </w:rPr>
        <w:t>at least 5 business days prior to the PIAC meeting.</w:t>
      </w:r>
    </w:p>
    <w:p w:rsidR="00440B14" w:rsidRPr="005C7447" w:rsidRDefault="00C00EAD" w:rsidP="00964250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5C7447">
        <w:rPr>
          <w:rFonts w:ascii="Arial" w:hAnsi="Arial" w:cs="Arial"/>
          <w:sz w:val="20"/>
          <w:szCs w:val="20"/>
        </w:rPr>
        <w:t xml:space="preserve">Next </w:t>
      </w:r>
      <w:r w:rsidR="005C7447" w:rsidRPr="005C7447">
        <w:rPr>
          <w:rFonts w:ascii="Arial" w:hAnsi="Arial" w:cs="Arial"/>
          <w:sz w:val="20"/>
          <w:szCs w:val="20"/>
        </w:rPr>
        <w:t>M</w:t>
      </w:r>
      <w:r w:rsidRPr="005C7447">
        <w:rPr>
          <w:rFonts w:ascii="Arial" w:hAnsi="Arial" w:cs="Arial"/>
          <w:sz w:val="20"/>
          <w:szCs w:val="20"/>
        </w:rPr>
        <w:t>eetings:</w:t>
      </w:r>
      <w:r w:rsidR="000F22DB" w:rsidRPr="005C7447">
        <w:rPr>
          <w:rFonts w:ascii="Arial" w:hAnsi="Arial" w:cs="Arial"/>
          <w:sz w:val="20"/>
          <w:szCs w:val="20"/>
        </w:rPr>
        <w:t xml:space="preserve"> </w:t>
      </w:r>
      <w:r w:rsidRPr="005C7447">
        <w:rPr>
          <w:rFonts w:ascii="Arial" w:hAnsi="Arial" w:cs="Arial"/>
          <w:sz w:val="20"/>
          <w:szCs w:val="20"/>
        </w:rPr>
        <w:t xml:space="preserve">April </w:t>
      </w:r>
      <w:r w:rsidR="00964250" w:rsidRPr="005C7447">
        <w:rPr>
          <w:rFonts w:ascii="Arial" w:hAnsi="Arial" w:cs="Arial"/>
          <w:sz w:val="20"/>
          <w:szCs w:val="20"/>
        </w:rPr>
        <w:t>20</w:t>
      </w:r>
      <w:r w:rsidR="005C7447" w:rsidRPr="005C7447">
        <w:rPr>
          <w:rFonts w:ascii="Arial" w:hAnsi="Arial" w:cs="Arial"/>
          <w:sz w:val="20"/>
          <w:szCs w:val="20"/>
        </w:rPr>
        <w:t xml:space="preserve">, 2016 | </w:t>
      </w:r>
      <w:r w:rsidRPr="005C7447">
        <w:rPr>
          <w:rFonts w:ascii="Arial" w:hAnsi="Arial" w:cs="Arial"/>
          <w:sz w:val="20"/>
          <w:szCs w:val="20"/>
        </w:rPr>
        <w:t>May1</w:t>
      </w:r>
      <w:r w:rsidR="00964250" w:rsidRPr="005C7447">
        <w:rPr>
          <w:rFonts w:ascii="Arial" w:hAnsi="Arial" w:cs="Arial"/>
          <w:sz w:val="20"/>
          <w:szCs w:val="20"/>
        </w:rPr>
        <w:t>9</w:t>
      </w:r>
      <w:r w:rsidR="005C7447" w:rsidRPr="005C7447">
        <w:rPr>
          <w:rFonts w:ascii="Arial" w:hAnsi="Arial" w:cs="Arial"/>
          <w:sz w:val="20"/>
          <w:szCs w:val="20"/>
        </w:rPr>
        <w:t xml:space="preserve">, 2016 | </w:t>
      </w:r>
      <w:r w:rsidRPr="005C7447">
        <w:rPr>
          <w:rFonts w:ascii="Arial" w:hAnsi="Arial" w:cs="Arial"/>
          <w:sz w:val="20"/>
          <w:szCs w:val="20"/>
        </w:rPr>
        <w:t>June 14</w:t>
      </w:r>
      <w:r w:rsidR="005C7447" w:rsidRPr="005C7447">
        <w:rPr>
          <w:rFonts w:ascii="Arial" w:hAnsi="Arial" w:cs="Arial"/>
          <w:sz w:val="20"/>
          <w:szCs w:val="20"/>
        </w:rPr>
        <w:t>, 2016</w:t>
      </w:r>
    </w:p>
    <w:p w:rsidR="00915EA3" w:rsidRPr="005C7447" w:rsidRDefault="00915EA3" w:rsidP="00E64DF7">
      <w:pPr>
        <w:tabs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5C7447">
        <w:rPr>
          <w:rFonts w:ascii="Arial" w:hAnsi="Arial" w:cs="Arial"/>
          <w:sz w:val="20"/>
          <w:szCs w:val="20"/>
        </w:rPr>
        <w:t>FROM:</w:t>
      </w:r>
      <w:r w:rsidRPr="005C7447">
        <w:rPr>
          <w:rFonts w:ascii="Arial" w:hAnsi="Arial" w:cs="Arial"/>
          <w:sz w:val="20"/>
          <w:szCs w:val="20"/>
        </w:rPr>
        <w:tab/>
        <w:t xml:space="preserve">TDSB Parent Involvement Advisory Committee (PIAC) – Email: </w:t>
      </w:r>
      <w:hyperlink r:id="rId12" w:history="1">
        <w:r w:rsidRPr="005C7447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</w:p>
    <w:sectPr w:rsidR="00915EA3" w:rsidRPr="005C7447" w:rsidSect="00E64DF7">
      <w:pgSz w:w="12240" w:h="15840" w:code="1"/>
      <w:pgMar w:top="245" w:right="850" w:bottom="43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B3" w:rsidRDefault="004953B3" w:rsidP="002043D3">
      <w:pPr>
        <w:spacing w:after="0" w:line="240" w:lineRule="auto"/>
      </w:pPr>
      <w:r>
        <w:separator/>
      </w:r>
    </w:p>
  </w:endnote>
  <w:endnote w:type="continuationSeparator" w:id="0">
    <w:p w:rsidR="004953B3" w:rsidRDefault="004953B3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B3" w:rsidRDefault="004953B3" w:rsidP="002043D3">
      <w:pPr>
        <w:spacing w:after="0" w:line="240" w:lineRule="auto"/>
      </w:pPr>
      <w:r>
        <w:separator/>
      </w:r>
    </w:p>
  </w:footnote>
  <w:footnote w:type="continuationSeparator" w:id="0">
    <w:p w:rsidR="004953B3" w:rsidRDefault="004953B3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D00"/>
    <w:multiLevelType w:val="hybridMultilevel"/>
    <w:tmpl w:val="1CFE7F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305053"/>
    <w:multiLevelType w:val="hybridMultilevel"/>
    <w:tmpl w:val="9FF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12453"/>
    <w:multiLevelType w:val="hybridMultilevel"/>
    <w:tmpl w:val="D856F99E"/>
    <w:lvl w:ilvl="0" w:tplc="BA34D89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B598D"/>
    <w:multiLevelType w:val="hybridMultilevel"/>
    <w:tmpl w:val="777AE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F3B27"/>
    <w:multiLevelType w:val="hybridMultilevel"/>
    <w:tmpl w:val="4CBC2C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9031A"/>
    <w:multiLevelType w:val="hybridMultilevel"/>
    <w:tmpl w:val="3EE07C5E"/>
    <w:lvl w:ilvl="0" w:tplc="3A8ED2A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9"/>
  </w:num>
  <w:num w:numId="9">
    <w:abstractNumId w:val="10"/>
  </w:num>
  <w:num w:numId="10">
    <w:abstractNumId w:val="18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10C91"/>
    <w:rsid w:val="00013665"/>
    <w:rsid w:val="00025F84"/>
    <w:rsid w:val="00037686"/>
    <w:rsid w:val="00040B3D"/>
    <w:rsid w:val="0004554B"/>
    <w:rsid w:val="00050DA0"/>
    <w:rsid w:val="00052119"/>
    <w:rsid w:val="00055125"/>
    <w:rsid w:val="00060007"/>
    <w:rsid w:val="00062325"/>
    <w:rsid w:val="0008079A"/>
    <w:rsid w:val="00081D9D"/>
    <w:rsid w:val="000964FE"/>
    <w:rsid w:val="000A580B"/>
    <w:rsid w:val="000B2756"/>
    <w:rsid w:val="000B54CD"/>
    <w:rsid w:val="000D66AF"/>
    <w:rsid w:val="000D7E3F"/>
    <w:rsid w:val="000E0CBD"/>
    <w:rsid w:val="000E2532"/>
    <w:rsid w:val="000E65DB"/>
    <w:rsid w:val="000F22DB"/>
    <w:rsid w:val="00101305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603F"/>
    <w:rsid w:val="00157961"/>
    <w:rsid w:val="0016088A"/>
    <w:rsid w:val="001611E4"/>
    <w:rsid w:val="001756F0"/>
    <w:rsid w:val="00177E30"/>
    <w:rsid w:val="0018589B"/>
    <w:rsid w:val="001A1276"/>
    <w:rsid w:val="001A551C"/>
    <w:rsid w:val="001A584F"/>
    <w:rsid w:val="001B1A5E"/>
    <w:rsid w:val="001B53B0"/>
    <w:rsid w:val="001C1B59"/>
    <w:rsid w:val="001C25D9"/>
    <w:rsid w:val="001D1899"/>
    <w:rsid w:val="001E10D5"/>
    <w:rsid w:val="001F36A2"/>
    <w:rsid w:val="001F7250"/>
    <w:rsid w:val="001F7B8B"/>
    <w:rsid w:val="002043D3"/>
    <w:rsid w:val="002148A0"/>
    <w:rsid w:val="002161B2"/>
    <w:rsid w:val="00216486"/>
    <w:rsid w:val="00216547"/>
    <w:rsid w:val="00222D58"/>
    <w:rsid w:val="00235A6C"/>
    <w:rsid w:val="00250BED"/>
    <w:rsid w:val="00250C2C"/>
    <w:rsid w:val="00277943"/>
    <w:rsid w:val="0028160B"/>
    <w:rsid w:val="00290951"/>
    <w:rsid w:val="00292D5E"/>
    <w:rsid w:val="002930FA"/>
    <w:rsid w:val="002A2C21"/>
    <w:rsid w:val="002B0B47"/>
    <w:rsid w:val="002B5A64"/>
    <w:rsid w:val="002B6EED"/>
    <w:rsid w:val="002B712E"/>
    <w:rsid w:val="002B7776"/>
    <w:rsid w:val="002D1DF1"/>
    <w:rsid w:val="002D69F0"/>
    <w:rsid w:val="002D6B07"/>
    <w:rsid w:val="002D77E1"/>
    <w:rsid w:val="002F55E4"/>
    <w:rsid w:val="00302683"/>
    <w:rsid w:val="00307858"/>
    <w:rsid w:val="00311925"/>
    <w:rsid w:val="00313719"/>
    <w:rsid w:val="00315EB1"/>
    <w:rsid w:val="0032274A"/>
    <w:rsid w:val="00327846"/>
    <w:rsid w:val="00341B98"/>
    <w:rsid w:val="00341BCB"/>
    <w:rsid w:val="00341F8C"/>
    <w:rsid w:val="003441B0"/>
    <w:rsid w:val="00350DA3"/>
    <w:rsid w:val="00360DEA"/>
    <w:rsid w:val="00366804"/>
    <w:rsid w:val="003746F3"/>
    <w:rsid w:val="0038067A"/>
    <w:rsid w:val="003815CB"/>
    <w:rsid w:val="003842C1"/>
    <w:rsid w:val="00387ABB"/>
    <w:rsid w:val="00390E89"/>
    <w:rsid w:val="003940C6"/>
    <w:rsid w:val="00394480"/>
    <w:rsid w:val="003A0DAF"/>
    <w:rsid w:val="003A3691"/>
    <w:rsid w:val="003A4A81"/>
    <w:rsid w:val="003A4E9C"/>
    <w:rsid w:val="003A6033"/>
    <w:rsid w:val="003A7790"/>
    <w:rsid w:val="003C3832"/>
    <w:rsid w:val="003E2556"/>
    <w:rsid w:val="003E7F89"/>
    <w:rsid w:val="003F046E"/>
    <w:rsid w:val="003F2277"/>
    <w:rsid w:val="003F5639"/>
    <w:rsid w:val="003F637A"/>
    <w:rsid w:val="0040402C"/>
    <w:rsid w:val="004072B2"/>
    <w:rsid w:val="00412E8C"/>
    <w:rsid w:val="00413B4C"/>
    <w:rsid w:val="00415741"/>
    <w:rsid w:val="0043704E"/>
    <w:rsid w:val="00440773"/>
    <w:rsid w:val="00440B14"/>
    <w:rsid w:val="00441517"/>
    <w:rsid w:val="00450DB9"/>
    <w:rsid w:val="00461ED9"/>
    <w:rsid w:val="00462CE0"/>
    <w:rsid w:val="00472EBF"/>
    <w:rsid w:val="00474D60"/>
    <w:rsid w:val="004818B5"/>
    <w:rsid w:val="004933CD"/>
    <w:rsid w:val="00493A7E"/>
    <w:rsid w:val="004953B3"/>
    <w:rsid w:val="004B0723"/>
    <w:rsid w:val="004C1828"/>
    <w:rsid w:val="004C3674"/>
    <w:rsid w:val="004D3A9A"/>
    <w:rsid w:val="004E0692"/>
    <w:rsid w:val="004E0F52"/>
    <w:rsid w:val="004E59F2"/>
    <w:rsid w:val="004F0EF5"/>
    <w:rsid w:val="004F2CE1"/>
    <w:rsid w:val="00503EF2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2E02"/>
    <w:rsid w:val="005952BB"/>
    <w:rsid w:val="005A0354"/>
    <w:rsid w:val="005A69EC"/>
    <w:rsid w:val="005B17F8"/>
    <w:rsid w:val="005B3A85"/>
    <w:rsid w:val="005B444B"/>
    <w:rsid w:val="005B75F0"/>
    <w:rsid w:val="005C13E0"/>
    <w:rsid w:val="005C156F"/>
    <w:rsid w:val="005C20BB"/>
    <w:rsid w:val="005C7447"/>
    <w:rsid w:val="005D0F56"/>
    <w:rsid w:val="005D15E9"/>
    <w:rsid w:val="005D7429"/>
    <w:rsid w:val="005F19A8"/>
    <w:rsid w:val="005F5C60"/>
    <w:rsid w:val="005F7322"/>
    <w:rsid w:val="0060425E"/>
    <w:rsid w:val="00604346"/>
    <w:rsid w:val="00605155"/>
    <w:rsid w:val="00605FBC"/>
    <w:rsid w:val="0060755A"/>
    <w:rsid w:val="006111A1"/>
    <w:rsid w:val="00615674"/>
    <w:rsid w:val="00616F49"/>
    <w:rsid w:val="0062395E"/>
    <w:rsid w:val="00630922"/>
    <w:rsid w:val="00631E54"/>
    <w:rsid w:val="006330BB"/>
    <w:rsid w:val="0064609B"/>
    <w:rsid w:val="00646905"/>
    <w:rsid w:val="006571D8"/>
    <w:rsid w:val="00661A56"/>
    <w:rsid w:val="00663AD5"/>
    <w:rsid w:val="0066456E"/>
    <w:rsid w:val="006710C5"/>
    <w:rsid w:val="0068288E"/>
    <w:rsid w:val="006858BD"/>
    <w:rsid w:val="00692A15"/>
    <w:rsid w:val="00693ABF"/>
    <w:rsid w:val="00694D09"/>
    <w:rsid w:val="00695410"/>
    <w:rsid w:val="006A4B59"/>
    <w:rsid w:val="006B2081"/>
    <w:rsid w:val="006B39F2"/>
    <w:rsid w:val="006B7EFB"/>
    <w:rsid w:val="006B7FF5"/>
    <w:rsid w:val="006C1E62"/>
    <w:rsid w:val="006D59F7"/>
    <w:rsid w:val="006D5EE5"/>
    <w:rsid w:val="006D755B"/>
    <w:rsid w:val="006E00E4"/>
    <w:rsid w:val="006E01B2"/>
    <w:rsid w:val="006E26E3"/>
    <w:rsid w:val="006E5E33"/>
    <w:rsid w:val="006F1981"/>
    <w:rsid w:val="006F4EA3"/>
    <w:rsid w:val="006F6EAF"/>
    <w:rsid w:val="00700DB5"/>
    <w:rsid w:val="00702D9B"/>
    <w:rsid w:val="0071299B"/>
    <w:rsid w:val="00713ABA"/>
    <w:rsid w:val="007151DF"/>
    <w:rsid w:val="00732DD0"/>
    <w:rsid w:val="007330F7"/>
    <w:rsid w:val="00734C48"/>
    <w:rsid w:val="00746DF3"/>
    <w:rsid w:val="00751B71"/>
    <w:rsid w:val="00755AC7"/>
    <w:rsid w:val="00761B12"/>
    <w:rsid w:val="007635A6"/>
    <w:rsid w:val="007708AE"/>
    <w:rsid w:val="00781E01"/>
    <w:rsid w:val="00783322"/>
    <w:rsid w:val="00784408"/>
    <w:rsid w:val="007858DE"/>
    <w:rsid w:val="007A3DE5"/>
    <w:rsid w:val="007B67FE"/>
    <w:rsid w:val="007C178C"/>
    <w:rsid w:val="007C38EB"/>
    <w:rsid w:val="007C4416"/>
    <w:rsid w:val="007D21D3"/>
    <w:rsid w:val="007D4563"/>
    <w:rsid w:val="007E51DA"/>
    <w:rsid w:val="007F13C7"/>
    <w:rsid w:val="007F1671"/>
    <w:rsid w:val="007F3666"/>
    <w:rsid w:val="007F451A"/>
    <w:rsid w:val="007F586F"/>
    <w:rsid w:val="00804E8D"/>
    <w:rsid w:val="00804EB7"/>
    <w:rsid w:val="008068C8"/>
    <w:rsid w:val="00807032"/>
    <w:rsid w:val="00815525"/>
    <w:rsid w:val="00815BD1"/>
    <w:rsid w:val="008232A5"/>
    <w:rsid w:val="00824024"/>
    <w:rsid w:val="0083168E"/>
    <w:rsid w:val="0083338A"/>
    <w:rsid w:val="00837C97"/>
    <w:rsid w:val="00844560"/>
    <w:rsid w:val="00845477"/>
    <w:rsid w:val="0085116C"/>
    <w:rsid w:val="008543AA"/>
    <w:rsid w:val="008578E4"/>
    <w:rsid w:val="00877BF7"/>
    <w:rsid w:val="008815EA"/>
    <w:rsid w:val="00887E4D"/>
    <w:rsid w:val="00892C75"/>
    <w:rsid w:val="0089449A"/>
    <w:rsid w:val="00894CA2"/>
    <w:rsid w:val="008A46B8"/>
    <w:rsid w:val="008A5987"/>
    <w:rsid w:val="008A5CB8"/>
    <w:rsid w:val="008B6368"/>
    <w:rsid w:val="008D0810"/>
    <w:rsid w:val="008D0AD2"/>
    <w:rsid w:val="008D5323"/>
    <w:rsid w:val="008E101A"/>
    <w:rsid w:val="008E56B2"/>
    <w:rsid w:val="008E5E61"/>
    <w:rsid w:val="008F0E27"/>
    <w:rsid w:val="008F170E"/>
    <w:rsid w:val="008F388A"/>
    <w:rsid w:val="008F5274"/>
    <w:rsid w:val="008F6364"/>
    <w:rsid w:val="008F797B"/>
    <w:rsid w:val="00914C51"/>
    <w:rsid w:val="00915EA3"/>
    <w:rsid w:val="009170D4"/>
    <w:rsid w:val="009261DA"/>
    <w:rsid w:val="00937A30"/>
    <w:rsid w:val="009404D0"/>
    <w:rsid w:val="009475A2"/>
    <w:rsid w:val="009477BF"/>
    <w:rsid w:val="00952C5B"/>
    <w:rsid w:val="00957DE7"/>
    <w:rsid w:val="00964250"/>
    <w:rsid w:val="009727AB"/>
    <w:rsid w:val="00975AF4"/>
    <w:rsid w:val="00980130"/>
    <w:rsid w:val="009828B8"/>
    <w:rsid w:val="009835F7"/>
    <w:rsid w:val="00983D70"/>
    <w:rsid w:val="0098715A"/>
    <w:rsid w:val="009876FC"/>
    <w:rsid w:val="009A3729"/>
    <w:rsid w:val="009A7E67"/>
    <w:rsid w:val="009B5670"/>
    <w:rsid w:val="009B735D"/>
    <w:rsid w:val="009C61BA"/>
    <w:rsid w:val="009D0EE8"/>
    <w:rsid w:val="009D1AFB"/>
    <w:rsid w:val="009D1C3D"/>
    <w:rsid w:val="009D35FF"/>
    <w:rsid w:val="009D5368"/>
    <w:rsid w:val="009D558B"/>
    <w:rsid w:val="009F48C3"/>
    <w:rsid w:val="009F7C62"/>
    <w:rsid w:val="00A04AC4"/>
    <w:rsid w:val="00A078EF"/>
    <w:rsid w:val="00A2097E"/>
    <w:rsid w:val="00A22AA4"/>
    <w:rsid w:val="00A23B75"/>
    <w:rsid w:val="00A24E5D"/>
    <w:rsid w:val="00A308EF"/>
    <w:rsid w:val="00A31D2C"/>
    <w:rsid w:val="00A405D9"/>
    <w:rsid w:val="00A429A0"/>
    <w:rsid w:val="00A45B45"/>
    <w:rsid w:val="00A6078E"/>
    <w:rsid w:val="00A618DF"/>
    <w:rsid w:val="00A642BF"/>
    <w:rsid w:val="00A706E6"/>
    <w:rsid w:val="00A775BC"/>
    <w:rsid w:val="00A8118D"/>
    <w:rsid w:val="00A811F3"/>
    <w:rsid w:val="00A91562"/>
    <w:rsid w:val="00A93CC5"/>
    <w:rsid w:val="00A95AC2"/>
    <w:rsid w:val="00A979E2"/>
    <w:rsid w:val="00AA1D90"/>
    <w:rsid w:val="00AA2268"/>
    <w:rsid w:val="00AB1430"/>
    <w:rsid w:val="00AB3E37"/>
    <w:rsid w:val="00AB4CBF"/>
    <w:rsid w:val="00AC027B"/>
    <w:rsid w:val="00AC5D60"/>
    <w:rsid w:val="00AE2AC5"/>
    <w:rsid w:val="00AE4BA1"/>
    <w:rsid w:val="00AF0BE3"/>
    <w:rsid w:val="00B11F59"/>
    <w:rsid w:val="00B211CC"/>
    <w:rsid w:val="00B22EAB"/>
    <w:rsid w:val="00B26F26"/>
    <w:rsid w:val="00B27A04"/>
    <w:rsid w:val="00B30B2A"/>
    <w:rsid w:val="00B3132E"/>
    <w:rsid w:val="00B40D98"/>
    <w:rsid w:val="00B42B59"/>
    <w:rsid w:val="00B42FFB"/>
    <w:rsid w:val="00B67CA7"/>
    <w:rsid w:val="00B75222"/>
    <w:rsid w:val="00B774E6"/>
    <w:rsid w:val="00B926FA"/>
    <w:rsid w:val="00B955F3"/>
    <w:rsid w:val="00B96C71"/>
    <w:rsid w:val="00B9717B"/>
    <w:rsid w:val="00BA20CD"/>
    <w:rsid w:val="00BA2ABD"/>
    <w:rsid w:val="00BA31D1"/>
    <w:rsid w:val="00BA4FAA"/>
    <w:rsid w:val="00BA509B"/>
    <w:rsid w:val="00BA58EB"/>
    <w:rsid w:val="00BB18F3"/>
    <w:rsid w:val="00BB3B69"/>
    <w:rsid w:val="00BC1823"/>
    <w:rsid w:val="00BE097E"/>
    <w:rsid w:val="00BE1E5D"/>
    <w:rsid w:val="00BE2978"/>
    <w:rsid w:val="00C00EAD"/>
    <w:rsid w:val="00C10AE6"/>
    <w:rsid w:val="00C136E1"/>
    <w:rsid w:val="00C15BAB"/>
    <w:rsid w:val="00C16AE2"/>
    <w:rsid w:val="00C16CEE"/>
    <w:rsid w:val="00C20FD4"/>
    <w:rsid w:val="00C24A31"/>
    <w:rsid w:val="00C27700"/>
    <w:rsid w:val="00C34A7B"/>
    <w:rsid w:val="00C370A9"/>
    <w:rsid w:val="00C43950"/>
    <w:rsid w:val="00C4411C"/>
    <w:rsid w:val="00C47A4A"/>
    <w:rsid w:val="00C556F3"/>
    <w:rsid w:val="00C56479"/>
    <w:rsid w:val="00C56D4E"/>
    <w:rsid w:val="00C57055"/>
    <w:rsid w:val="00C77EAD"/>
    <w:rsid w:val="00C81F7F"/>
    <w:rsid w:val="00C8287C"/>
    <w:rsid w:val="00C845DD"/>
    <w:rsid w:val="00C84F46"/>
    <w:rsid w:val="00C9277E"/>
    <w:rsid w:val="00CA2B20"/>
    <w:rsid w:val="00CA363B"/>
    <w:rsid w:val="00CA533C"/>
    <w:rsid w:val="00CA6B6F"/>
    <w:rsid w:val="00CA7D71"/>
    <w:rsid w:val="00CB5ADC"/>
    <w:rsid w:val="00CB72EA"/>
    <w:rsid w:val="00CB796D"/>
    <w:rsid w:val="00CC10F4"/>
    <w:rsid w:val="00CC6D7F"/>
    <w:rsid w:val="00CD1289"/>
    <w:rsid w:val="00CD1374"/>
    <w:rsid w:val="00CD4473"/>
    <w:rsid w:val="00CF1636"/>
    <w:rsid w:val="00CF2EF6"/>
    <w:rsid w:val="00D03ECE"/>
    <w:rsid w:val="00D05EFD"/>
    <w:rsid w:val="00D06332"/>
    <w:rsid w:val="00D07CE6"/>
    <w:rsid w:val="00D10A15"/>
    <w:rsid w:val="00D12AD1"/>
    <w:rsid w:val="00D1405D"/>
    <w:rsid w:val="00D224AD"/>
    <w:rsid w:val="00D24009"/>
    <w:rsid w:val="00D3590D"/>
    <w:rsid w:val="00D4091C"/>
    <w:rsid w:val="00D4283F"/>
    <w:rsid w:val="00D4527C"/>
    <w:rsid w:val="00D54119"/>
    <w:rsid w:val="00D54D50"/>
    <w:rsid w:val="00D55CB6"/>
    <w:rsid w:val="00D56712"/>
    <w:rsid w:val="00D614EC"/>
    <w:rsid w:val="00D62791"/>
    <w:rsid w:val="00D720CB"/>
    <w:rsid w:val="00D80A6F"/>
    <w:rsid w:val="00D8284C"/>
    <w:rsid w:val="00D8368C"/>
    <w:rsid w:val="00D8470D"/>
    <w:rsid w:val="00D9571E"/>
    <w:rsid w:val="00D97465"/>
    <w:rsid w:val="00DA77AE"/>
    <w:rsid w:val="00DB1CFF"/>
    <w:rsid w:val="00DB702F"/>
    <w:rsid w:val="00DC18CE"/>
    <w:rsid w:val="00DC199F"/>
    <w:rsid w:val="00DD7094"/>
    <w:rsid w:val="00DE7BEF"/>
    <w:rsid w:val="00DF21C2"/>
    <w:rsid w:val="00E060B6"/>
    <w:rsid w:val="00E06998"/>
    <w:rsid w:val="00E06B74"/>
    <w:rsid w:val="00E13CBD"/>
    <w:rsid w:val="00E155B6"/>
    <w:rsid w:val="00E15F67"/>
    <w:rsid w:val="00E16DD9"/>
    <w:rsid w:val="00E177B0"/>
    <w:rsid w:val="00E24555"/>
    <w:rsid w:val="00E25808"/>
    <w:rsid w:val="00E315F9"/>
    <w:rsid w:val="00E3396E"/>
    <w:rsid w:val="00E44E9F"/>
    <w:rsid w:val="00E4680A"/>
    <w:rsid w:val="00E5402C"/>
    <w:rsid w:val="00E61D42"/>
    <w:rsid w:val="00E64DF7"/>
    <w:rsid w:val="00E661B9"/>
    <w:rsid w:val="00E73C5F"/>
    <w:rsid w:val="00E74F31"/>
    <w:rsid w:val="00E75188"/>
    <w:rsid w:val="00E772FB"/>
    <w:rsid w:val="00E83FA1"/>
    <w:rsid w:val="00E8451F"/>
    <w:rsid w:val="00E9100C"/>
    <w:rsid w:val="00EA5259"/>
    <w:rsid w:val="00EC3365"/>
    <w:rsid w:val="00EC4C4A"/>
    <w:rsid w:val="00EC4CEA"/>
    <w:rsid w:val="00EC5AD2"/>
    <w:rsid w:val="00EC6657"/>
    <w:rsid w:val="00EE4028"/>
    <w:rsid w:val="00EE4CC4"/>
    <w:rsid w:val="00EF0BF0"/>
    <w:rsid w:val="00EF3459"/>
    <w:rsid w:val="00EF43AB"/>
    <w:rsid w:val="00EF4770"/>
    <w:rsid w:val="00EF4E88"/>
    <w:rsid w:val="00F03D3B"/>
    <w:rsid w:val="00F07302"/>
    <w:rsid w:val="00F16633"/>
    <w:rsid w:val="00F30ED1"/>
    <w:rsid w:val="00F31022"/>
    <w:rsid w:val="00F35426"/>
    <w:rsid w:val="00F36659"/>
    <w:rsid w:val="00F401A5"/>
    <w:rsid w:val="00F403B5"/>
    <w:rsid w:val="00F406B0"/>
    <w:rsid w:val="00F417AD"/>
    <w:rsid w:val="00F42C45"/>
    <w:rsid w:val="00F42F94"/>
    <w:rsid w:val="00F473C6"/>
    <w:rsid w:val="00F47A33"/>
    <w:rsid w:val="00F511E1"/>
    <w:rsid w:val="00F54DCF"/>
    <w:rsid w:val="00F615ED"/>
    <w:rsid w:val="00F64062"/>
    <w:rsid w:val="00F66057"/>
    <w:rsid w:val="00F741B6"/>
    <w:rsid w:val="00F74E77"/>
    <w:rsid w:val="00F77ECA"/>
    <w:rsid w:val="00F85D65"/>
    <w:rsid w:val="00F942CD"/>
    <w:rsid w:val="00FB3C33"/>
    <w:rsid w:val="00FC24EA"/>
    <w:rsid w:val="00FC5AAD"/>
    <w:rsid w:val="00FC745D"/>
    <w:rsid w:val="00FD4118"/>
    <w:rsid w:val="00FD649B"/>
    <w:rsid w:val="00FE29CD"/>
    <w:rsid w:val="00FE5194"/>
    <w:rsid w:val="00FE5C5C"/>
    <w:rsid w:val="00FF2BD9"/>
    <w:rsid w:val="00FF2E49"/>
    <w:rsid w:val="00FF4AC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BD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B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orontopi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orontopia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n.manalo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81705-9EDC-4836-BBAA-690E69EE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Manalo, John</cp:lastModifiedBy>
  <cp:revision>9</cp:revision>
  <cp:lastPrinted>2016-01-05T12:53:00Z</cp:lastPrinted>
  <dcterms:created xsi:type="dcterms:W3CDTF">2016-03-24T13:05:00Z</dcterms:created>
  <dcterms:modified xsi:type="dcterms:W3CDTF">2016-04-01T15:29:00Z</dcterms:modified>
</cp:coreProperties>
</file>