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C624C" w:rsidRDefault="002D55E5">
      <w:pPr>
        <w:spacing w:after="60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>
            <wp:extent cx="807720" cy="72390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C624C" w:rsidRDefault="002D55E5">
      <w:pPr>
        <w:spacing w:after="192" w:line="240" w:lineRule="auto"/>
        <w:ind w:left="17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5050 Yonge Street </w:t>
      </w:r>
      <w:r>
        <w:rPr>
          <w:rFonts w:ascii="Arial" w:eastAsia="Arial" w:hAnsi="Arial" w:cs="Arial"/>
        </w:rPr>
        <w:br/>
        <w:t xml:space="preserve">Toronto, Ontario M2N 5N8 </w:t>
      </w:r>
      <w:r>
        <w:rPr>
          <w:rFonts w:ascii="Arial" w:eastAsia="Arial" w:hAnsi="Arial" w:cs="Arial"/>
        </w:rPr>
        <w:br/>
        <w:t xml:space="preserve">Tel: (416) 397-3529 • Fax: (416) 397-3085 </w:t>
      </w:r>
      <w:r>
        <w:rPr>
          <w:rFonts w:ascii="Arial" w:eastAsia="Arial" w:hAnsi="Arial" w:cs="Arial"/>
        </w:rPr>
        <w:br/>
        <w:t xml:space="preserve">http://www.tdsb.on.ca/Community/ </w:t>
      </w:r>
    </w:p>
    <w:p w:rsidR="002C624C" w:rsidRDefault="002C624C">
      <w:pPr>
        <w:spacing w:after="265" w:line="240" w:lineRule="auto"/>
        <w:rPr>
          <w:rFonts w:ascii="Arial" w:eastAsia="Arial" w:hAnsi="Arial" w:cs="Arial"/>
          <w:b/>
        </w:rPr>
      </w:pPr>
    </w:p>
    <w:p w:rsidR="002C624C" w:rsidRDefault="002D55E5">
      <w:pPr>
        <w:spacing w:after="265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REMINDER NOTICE SENT</w:t>
      </w:r>
      <w:r>
        <w:rPr>
          <w:rFonts w:ascii="Arial" w:eastAsia="Arial" w:hAnsi="Arial" w:cs="Arial"/>
        </w:rPr>
        <w:t xml:space="preserve">: </w:t>
      </w:r>
      <w:r w:rsidR="003B3878" w:rsidRPr="003B3878">
        <w:rPr>
          <w:rFonts w:ascii="Arial" w:eastAsia="Arial" w:hAnsi="Arial" w:cs="Arial"/>
        </w:rPr>
        <w:t>October 24</w:t>
      </w:r>
      <w:r w:rsidR="003B3878" w:rsidRPr="003B3878">
        <w:rPr>
          <w:rFonts w:ascii="Arial" w:eastAsia="Arial" w:hAnsi="Arial" w:cs="Arial"/>
          <w:vertAlign w:val="superscript"/>
        </w:rPr>
        <w:t>th</w:t>
      </w:r>
      <w:r w:rsidR="003B3878" w:rsidRPr="003B3878">
        <w:rPr>
          <w:rFonts w:ascii="Arial" w:eastAsia="Arial" w:hAnsi="Arial" w:cs="Arial"/>
        </w:rPr>
        <w:t>,</w:t>
      </w:r>
      <w:r w:rsidRPr="003B3878">
        <w:rPr>
          <w:rFonts w:ascii="Arial" w:eastAsia="Arial" w:hAnsi="Arial" w:cs="Arial"/>
        </w:rPr>
        <w:t xml:space="preserve"> 2017</w:t>
      </w:r>
      <w:r>
        <w:rPr>
          <w:rFonts w:ascii="Arial" w:eastAsia="Arial" w:hAnsi="Arial" w:cs="Arial"/>
          <w:highlight w:val="yellow"/>
        </w:rPr>
        <w:br/>
      </w:r>
      <w:r>
        <w:rPr>
          <w:rFonts w:ascii="Arial" w:eastAsia="Arial" w:hAnsi="Arial" w:cs="Arial"/>
          <w:b/>
        </w:rPr>
        <w:t xml:space="preserve">TO: </w:t>
      </w:r>
      <w:r>
        <w:rPr>
          <w:rFonts w:ascii="Arial" w:eastAsia="Arial" w:hAnsi="Arial" w:cs="Arial"/>
        </w:rPr>
        <w:t>Members of the Environmental Sustainability Advisory Committee (ESAC)</w:t>
      </w:r>
      <w:r>
        <w:rPr>
          <w:rFonts w:ascii="Arial" w:eastAsia="Arial" w:hAnsi="Arial" w:cs="Arial"/>
          <w:b/>
        </w:rPr>
        <w:t xml:space="preserve">  </w:t>
      </w:r>
    </w:p>
    <w:p w:rsidR="002C624C" w:rsidRDefault="002D55E5">
      <w:pPr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ESAC General Meeting </w:t>
      </w:r>
    </w:p>
    <w:p w:rsidR="002C624C" w:rsidRDefault="002D55E5">
      <w:pPr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November 7th, 2017</w:t>
      </w:r>
    </w:p>
    <w:p w:rsidR="002C624C" w:rsidRDefault="002D55E5">
      <w:pPr>
        <w:spacing w:after="0" w:line="240" w:lineRule="auto"/>
        <w:ind w:left="720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</w:rPr>
        <w:t xml:space="preserve">5050 Yonge Street, Toronto, Ontario M2N 5N8, </w:t>
      </w:r>
      <w:r w:rsidR="003B3878">
        <w:rPr>
          <w:rFonts w:ascii="Arial" w:eastAsia="Arial" w:hAnsi="Arial" w:cs="Arial"/>
        </w:rPr>
        <w:t>Board Room</w:t>
      </w:r>
    </w:p>
    <w:p w:rsidR="002C624C" w:rsidRDefault="002D55E5">
      <w:pPr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6:00 p.m. Refreshments </w:t>
      </w:r>
      <w:r w:rsidR="007D4EE8">
        <w:rPr>
          <w:rFonts w:ascii="Arial" w:eastAsia="Arial" w:hAnsi="Arial" w:cs="Arial"/>
        </w:rPr>
        <w:t>(Cafeteria)</w:t>
      </w:r>
    </w:p>
    <w:p w:rsidR="007D4EE8" w:rsidRDefault="002D55E5">
      <w:pPr>
        <w:spacing w:after="330" w:line="240" w:lineRule="auto"/>
        <w:ind w:left="720"/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</w:rPr>
        <w:t xml:space="preserve">6:30 p.m. – 8:30 p.m. Meeting </w:t>
      </w:r>
      <w:r w:rsidR="007D4EE8">
        <w:rPr>
          <w:rFonts w:ascii="Arial" w:eastAsia="Arial" w:hAnsi="Arial" w:cs="Arial"/>
        </w:rPr>
        <w:t>(Board Room)</w:t>
      </w:r>
    </w:p>
    <w:p w:rsidR="002C624C" w:rsidRDefault="002D55E5">
      <w:pPr>
        <w:spacing w:after="33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Committee Co-Chair(s): Sheila Cary-Meagher (Trustee), Jessie Sawyers &amp; Kristen Schaffer</w:t>
      </w:r>
    </w:p>
    <w:p w:rsidR="002C624C" w:rsidRDefault="002D55E5">
      <w:pPr>
        <w:spacing w:after="33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A G E N D A </w:t>
      </w:r>
    </w:p>
    <w:tbl>
      <w:tblPr>
        <w:tblStyle w:val="a"/>
        <w:tblW w:w="10677" w:type="dxa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5400"/>
        <w:gridCol w:w="2610"/>
        <w:gridCol w:w="2037"/>
      </w:tblGrid>
      <w:tr w:rsidR="002C624C">
        <w:trPr>
          <w:trHeight w:val="360"/>
        </w:trPr>
        <w:tc>
          <w:tcPr>
            <w:tcW w:w="630" w:type="dxa"/>
          </w:tcPr>
          <w:p w:rsidR="002C624C" w:rsidRDefault="002C624C">
            <w:pPr>
              <w:rPr>
                <w:rFonts w:ascii="Arial" w:eastAsia="Arial" w:hAnsi="Arial" w:cs="Arial"/>
              </w:rPr>
            </w:pPr>
          </w:p>
        </w:tc>
        <w:tc>
          <w:tcPr>
            <w:tcW w:w="5400" w:type="dxa"/>
            <w:vAlign w:val="center"/>
          </w:tcPr>
          <w:p w:rsidR="002C624C" w:rsidRDefault="002D55E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ITEM</w:t>
            </w:r>
          </w:p>
        </w:tc>
        <w:tc>
          <w:tcPr>
            <w:tcW w:w="2610" w:type="dxa"/>
            <w:vAlign w:val="center"/>
          </w:tcPr>
          <w:p w:rsidR="002C624C" w:rsidRDefault="002D55E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LED BY</w:t>
            </w:r>
          </w:p>
        </w:tc>
        <w:tc>
          <w:tcPr>
            <w:tcW w:w="2037" w:type="dxa"/>
            <w:vAlign w:val="center"/>
          </w:tcPr>
          <w:p w:rsidR="002C624C" w:rsidRDefault="002D55E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ACTION</w:t>
            </w:r>
          </w:p>
        </w:tc>
      </w:tr>
      <w:tr w:rsidR="002C624C">
        <w:trPr>
          <w:trHeight w:val="480"/>
        </w:trPr>
        <w:tc>
          <w:tcPr>
            <w:tcW w:w="630" w:type="dxa"/>
            <w:vAlign w:val="center"/>
          </w:tcPr>
          <w:p w:rsidR="002C624C" w:rsidRDefault="002D55E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5400" w:type="dxa"/>
            <w:vAlign w:val="center"/>
          </w:tcPr>
          <w:p w:rsidR="002C624C" w:rsidRDefault="002D55E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Welcome and introductions </w:t>
            </w:r>
          </w:p>
        </w:tc>
        <w:tc>
          <w:tcPr>
            <w:tcW w:w="2610" w:type="dxa"/>
            <w:vAlign w:val="center"/>
          </w:tcPr>
          <w:p w:rsidR="002C624C" w:rsidRDefault="002D55E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Jessie Sawyers</w:t>
            </w:r>
          </w:p>
        </w:tc>
        <w:tc>
          <w:tcPr>
            <w:tcW w:w="2037" w:type="dxa"/>
            <w:vAlign w:val="center"/>
          </w:tcPr>
          <w:p w:rsidR="002C624C" w:rsidRDefault="002C624C">
            <w:pPr>
              <w:rPr>
                <w:rFonts w:ascii="Arial" w:eastAsia="Arial" w:hAnsi="Arial" w:cs="Arial"/>
              </w:rPr>
            </w:pPr>
          </w:p>
        </w:tc>
      </w:tr>
      <w:tr w:rsidR="002C624C">
        <w:trPr>
          <w:trHeight w:val="480"/>
        </w:trPr>
        <w:tc>
          <w:tcPr>
            <w:tcW w:w="630" w:type="dxa"/>
            <w:vAlign w:val="center"/>
          </w:tcPr>
          <w:p w:rsidR="002C624C" w:rsidRDefault="002D55E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5400" w:type="dxa"/>
            <w:vAlign w:val="center"/>
          </w:tcPr>
          <w:p w:rsidR="002C624C" w:rsidRPr="002E5FB0" w:rsidRDefault="002D55E5">
            <w:pPr>
              <w:rPr>
                <w:rFonts w:ascii="Arial" w:eastAsia="Arial" w:hAnsi="Arial" w:cs="Arial"/>
              </w:rPr>
            </w:pPr>
            <w:r w:rsidRPr="002E5FB0">
              <w:rPr>
                <w:rFonts w:ascii="Arial" w:eastAsia="Arial" w:hAnsi="Arial" w:cs="Arial"/>
              </w:rPr>
              <w:t>Approval of Oct 10th minutes</w:t>
            </w:r>
          </w:p>
        </w:tc>
        <w:tc>
          <w:tcPr>
            <w:tcW w:w="2610" w:type="dxa"/>
            <w:vAlign w:val="center"/>
          </w:tcPr>
          <w:p w:rsidR="002C624C" w:rsidRDefault="002D55E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Kristen Schaffer</w:t>
            </w:r>
          </w:p>
        </w:tc>
        <w:tc>
          <w:tcPr>
            <w:tcW w:w="2037" w:type="dxa"/>
            <w:vAlign w:val="center"/>
          </w:tcPr>
          <w:p w:rsidR="002C624C" w:rsidRDefault="002C624C">
            <w:pPr>
              <w:rPr>
                <w:rFonts w:ascii="Arial" w:eastAsia="Arial" w:hAnsi="Arial" w:cs="Arial"/>
              </w:rPr>
            </w:pPr>
          </w:p>
        </w:tc>
      </w:tr>
      <w:tr w:rsidR="002C624C">
        <w:trPr>
          <w:trHeight w:val="480"/>
        </w:trPr>
        <w:tc>
          <w:tcPr>
            <w:tcW w:w="630" w:type="dxa"/>
            <w:vAlign w:val="center"/>
          </w:tcPr>
          <w:p w:rsidR="002C624C" w:rsidRDefault="002D55E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5400" w:type="dxa"/>
            <w:vAlign w:val="center"/>
          </w:tcPr>
          <w:p w:rsidR="002C624C" w:rsidRPr="002E5FB0" w:rsidRDefault="002D55E5">
            <w:pPr>
              <w:rPr>
                <w:rFonts w:ascii="Arial" w:eastAsia="Arial" w:hAnsi="Arial" w:cs="Arial"/>
              </w:rPr>
            </w:pPr>
            <w:bookmarkStart w:id="1" w:name="_GoBack"/>
            <w:r w:rsidRPr="002E5FB0">
              <w:rPr>
                <w:rFonts w:ascii="Arial" w:eastAsia="Arial" w:hAnsi="Arial" w:cs="Arial"/>
              </w:rPr>
              <w:t xml:space="preserve">Presentation: </w:t>
            </w:r>
            <w:r w:rsidR="002E5FB0" w:rsidRPr="002E5FB0">
              <w:rPr>
                <w:rFonts w:ascii="Arial" w:eastAsia="Times New Roman" w:hAnsi="Arial" w:cs="Arial"/>
              </w:rPr>
              <w:t>ACER Climate Change Programs </w:t>
            </w:r>
            <w:bookmarkEnd w:id="1"/>
          </w:p>
        </w:tc>
        <w:tc>
          <w:tcPr>
            <w:tcW w:w="2610" w:type="dxa"/>
            <w:vAlign w:val="center"/>
          </w:tcPr>
          <w:p w:rsidR="002C624C" w:rsidRDefault="002D55E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Alice Casselman</w:t>
            </w:r>
          </w:p>
          <w:p w:rsidR="002C624C" w:rsidRDefault="002D55E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Association for Canadian Education Resources</w:t>
            </w:r>
          </w:p>
        </w:tc>
        <w:tc>
          <w:tcPr>
            <w:tcW w:w="2037" w:type="dxa"/>
            <w:vAlign w:val="center"/>
          </w:tcPr>
          <w:p w:rsidR="002C624C" w:rsidRDefault="002C624C">
            <w:pPr>
              <w:rPr>
                <w:rFonts w:ascii="Arial" w:eastAsia="Arial" w:hAnsi="Arial" w:cs="Arial"/>
              </w:rPr>
            </w:pPr>
          </w:p>
        </w:tc>
      </w:tr>
      <w:tr w:rsidR="002C624C">
        <w:trPr>
          <w:trHeight w:val="480"/>
        </w:trPr>
        <w:tc>
          <w:tcPr>
            <w:tcW w:w="630" w:type="dxa"/>
            <w:vAlign w:val="center"/>
          </w:tcPr>
          <w:p w:rsidR="002C624C" w:rsidRDefault="002D55E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5400" w:type="dxa"/>
            <w:vAlign w:val="center"/>
          </w:tcPr>
          <w:p w:rsidR="002C624C" w:rsidRDefault="002C624C">
            <w:pPr>
              <w:rPr>
                <w:rFonts w:ascii="Arial" w:eastAsia="Arial" w:hAnsi="Arial" w:cs="Arial"/>
              </w:rPr>
            </w:pPr>
          </w:p>
          <w:p w:rsidR="002C624C" w:rsidRDefault="002D55E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Play Policy! - Quick Update to Timeline</w:t>
            </w:r>
          </w:p>
          <w:p w:rsidR="002C624C" w:rsidRDefault="002C624C">
            <w:pPr>
              <w:rPr>
                <w:rFonts w:ascii="Arial" w:eastAsia="Arial" w:hAnsi="Arial" w:cs="Arial"/>
              </w:rPr>
            </w:pPr>
          </w:p>
        </w:tc>
        <w:tc>
          <w:tcPr>
            <w:tcW w:w="2610" w:type="dxa"/>
            <w:vAlign w:val="center"/>
          </w:tcPr>
          <w:p w:rsidR="002C624C" w:rsidRDefault="002D55E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Kristen Schaffer/Jessie Sawyers/Brenda Simon</w:t>
            </w:r>
          </w:p>
        </w:tc>
        <w:tc>
          <w:tcPr>
            <w:tcW w:w="2037" w:type="dxa"/>
            <w:vAlign w:val="center"/>
          </w:tcPr>
          <w:p w:rsidR="002C624C" w:rsidRDefault="002C624C">
            <w:pPr>
              <w:rPr>
                <w:rFonts w:ascii="Arial" w:eastAsia="Arial" w:hAnsi="Arial" w:cs="Arial"/>
              </w:rPr>
            </w:pPr>
          </w:p>
        </w:tc>
      </w:tr>
      <w:tr w:rsidR="002C624C">
        <w:trPr>
          <w:trHeight w:val="480"/>
        </w:trPr>
        <w:tc>
          <w:tcPr>
            <w:tcW w:w="630" w:type="dxa"/>
            <w:vAlign w:val="center"/>
          </w:tcPr>
          <w:p w:rsidR="002C624C" w:rsidRDefault="002D55E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5400" w:type="dxa"/>
            <w:vAlign w:val="center"/>
          </w:tcPr>
          <w:p w:rsidR="002C624C" w:rsidRDefault="002D55E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Future Directions for ESAC</w:t>
            </w:r>
          </w:p>
        </w:tc>
        <w:tc>
          <w:tcPr>
            <w:tcW w:w="2610" w:type="dxa"/>
            <w:vAlign w:val="center"/>
          </w:tcPr>
          <w:p w:rsidR="002C624C" w:rsidRDefault="002D55E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Jessie Sawyers/Kristen Schaffer</w:t>
            </w:r>
          </w:p>
        </w:tc>
        <w:tc>
          <w:tcPr>
            <w:tcW w:w="2037" w:type="dxa"/>
            <w:vAlign w:val="center"/>
          </w:tcPr>
          <w:p w:rsidR="002C624C" w:rsidRDefault="002C624C">
            <w:pPr>
              <w:rPr>
                <w:rFonts w:ascii="Arial" w:eastAsia="Arial" w:hAnsi="Arial" w:cs="Arial"/>
              </w:rPr>
            </w:pPr>
          </w:p>
        </w:tc>
      </w:tr>
      <w:tr w:rsidR="002C624C">
        <w:trPr>
          <w:trHeight w:val="480"/>
        </w:trPr>
        <w:tc>
          <w:tcPr>
            <w:tcW w:w="630" w:type="dxa"/>
            <w:vAlign w:val="center"/>
          </w:tcPr>
          <w:p w:rsidR="002C624C" w:rsidRDefault="002D55E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5400" w:type="dxa"/>
            <w:vAlign w:val="center"/>
          </w:tcPr>
          <w:p w:rsidR="002C624C" w:rsidRDefault="002D55E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New Business:</w:t>
            </w:r>
          </w:p>
          <w:p w:rsidR="002C624C" w:rsidRDefault="002D55E5">
            <w:pPr>
              <w:numPr>
                <w:ilvl w:val="0"/>
                <w:numId w:val="1"/>
              </w:num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Enhancing Equity Task Force Draft Report</w:t>
            </w:r>
          </w:p>
        </w:tc>
        <w:tc>
          <w:tcPr>
            <w:tcW w:w="2610" w:type="dxa"/>
            <w:vAlign w:val="center"/>
          </w:tcPr>
          <w:p w:rsidR="002C624C" w:rsidRDefault="002D55E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Kristen Schaffer</w:t>
            </w:r>
          </w:p>
        </w:tc>
        <w:tc>
          <w:tcPr>
            <w:tcW w:w="2037" w:type="dxa"/>
            <w:vAlign w:val="center"/>
          </w:tcPr>
          <w:p w:rsidR="002C624C" w:rsidRDefault="002C624C">
            <w:pPr>
              <w:rPr>
                <w:rFonts w:ascii="Arial" w:eastAsia="Arial" w:hAnsi="Arial" w:cs="Arial"/>
              </w:rPr>
            </w:pPr>
          </w:p>
        </w:tc>
      </w:tr>
      <w:tr w:rsidR="002C624C">
        <w:trPr>
          <w:trHeight w:val="480"/>
        </w:trPr>
        <w:tc>
          <w:tcPr>
            <w:tcW w:w="630" w:type="dxa"/>
            <w:vAlign w:val="center"/>
          </w:tcPr>
          <w:p w:rsidR="002C624C" w:rsidRDefault="002D55E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5400" w:type="dxa"/>
            <w:vAlign w:val="center"/>
          </w:tcPr>
          <w:p w:rsidR="002C624C" w:rsidRDefault="002C624C">
            <w:pPr>
              <w:rPr>
                <w:rFonts w:ascii="Arial" w:eastAsia="Arial" w:hAnsi="Arial" w:cs="Arial"/>
              </w:rPr>
            </w:pPr>
          </w:p>
          <w:p w:rsidR="002C624C" w:rsidRDefault="002D55E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Adjournment </w:t>
            </w:r>
          </w:p>
        </w:tc>
        <w:tc>
          <w:tcPr>
            <w:tcW w:w="2610" w:type="dxa"/>
            <w:vAlign w:val="center"/>
          </w:tcPr>
          <w:p w:rsidR="002C624C" w:rsidRDefault="002D55E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Jessie Sawyers</w:t>
            </w:r>
          </w:p>
        </w:tc>
        <w:tc>
          <w:tcPr>
            <w:tcW w:w="2037" w:type="dxa"/>
            <w:vAlign w:val="center"/>
          </w:tcPr>
          <w:p w:rsidR="002C624C" w:rsidRDefault="002C624C">
            <w:pPr>
              <w:rPr>
                <w:rFonts w:ascii="Arial" w:eastAsia="Arial" w:hAnsi="Arial" w:cs="Arial"/>
              </w:rPr>
            </w:pPr>
          </w:p>
        </w:tc>
      </w:tr>
    </w:tbl>
    <w:p w:rsidR="003B3878" w:rsidRDefault="003B3878">
      <w:pPr>
        <w:spacing w:after="330" w:line="240" w:lineRule="auto"/>
        <w:rPr>
          <w:rFonts w:ascii="Arial" w:eastAsia="Arial" w:hAnsi="Arial" w:cs="Arial"/>
          <w:b/>
        </w:rPr>
      </w:pPr>
    </w:p>
    <w:p w:rsidR="002C624C" w:rsidRDefault="002D55E5">
      <w:pPr>
        <w:spacing w:after="33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Send RSVP or notify REGRETS to: </w:t>
      </w:r>
      <w:hyperlink r:id="rId7">
        <w:r>
          <w:rPr>
            <w:rFonts w:ascii="Arial" w:eastAsia="Arial" w:hAnsi="Arial" w:cs="Arial"/>
            <w:color w:val="0000FF"/>
            <w:u w:val="single"/>
          </w:rPr>
          <w:t>Kristen.evers@tdsb.on.ca</w:t>
        </w:r>
      </w:hyperlink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FF"/>
          <w:u w:val="single"/>
        </w:rPr>
        <w:br/>
      </w:r>
      <w:r>
        <w:rPr>
          <w:rFonts w:ascii="Arial" w:eastAsia="Arial" w:hAnsi="Arial" w:cs="Arial"/>
          <w:b/>
        </w:rPr>
        <w:t>Visit the ESAC website for the other details and minutes:</w:t>
      </w:r>
      <w:r>
        <w:rPr>
          <w:rFonts w:ascii="Times New Roman" w:eastAsia="Times New Roman" w:hAnsi="Times New Roman" w:cs="Times New Roman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http://www.tdsb.on.ca/community/howtogetinvolved/communityadvisorycommittees/environmentalsustainabilityadvisorycommittee.aspx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2C624C">
      <w:pgSz w:w="12240" w:h="15840"/>
      <w:pgMar w:top="928" w:right="308" w:bottom="990" w:left="67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D4306"/>
    <w:multiLevelType w:val="multilevel"/>
    <w:tmpl w:val="0F0EFD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C624C"/>
    <w:rsid w:val="002C624C"/>
    <w:rsid w:val="002D55E5"/>
    <w:rsid w:val="002E5FB0"/>
    <w:rsid w:val="003B3878"/>
    <w:rsid w:val="007D4EE8"/>
    <w:rsid w:val="0081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5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dsb.on.ca/community/howtogetinvolved/communityadvisorycommittees/environmentalsustainabilityadvisorycommittee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risten.evers@tdsb.on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Evers, Kristen</dc:creator>
  <cp:lastModifiedBy>Evers, Kristen</cp:lastModifiedBy>
  <cp:revision>3</cp:revision>
  <cp:lastPrinted>2017-11-06T21:31:00Z</cp:lastPrinted>
  <dcterms:created xsi:type="dcterms:W3CDTF">2017-11-07T13:07:00Z</dcterms:created>
  <dcterms:modified xsi:type="dcterms:W3CDTF">2017-11-07T13:08:00Z</dcterms:modified>
</cp:coreProperties>
</file>